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00F" w:rsidRPr="00F9647F" w:rsidRDefault="00CA100F" w:rsidP="0024177D">
      <w:pPr>
        <w:autoSpaceDE w:val="0"/>
        <w:autoSpaceDN w:val="0"/>
        <w:adjustRightInd w:val="0"/>
        <w:ind w:firstLine="567"/>
        <w:jc w:val="both"/>
        <w:rPr>
          <w:b/>
          <w:sz w:val="28"/>
          <w:szCs w:val="28"/>
        </w:rPr>
      </w:pPr>
      <w:r w:rsidRPr="00F9647F">
        <w:rPr>
          <w:b/>
          <w:sz w:val="28"/>
          <w:szCs w:val="28"/>
        </w:rPr>
        <w:t>Содержание</w:t>
      </w:r>
    </w:p>
    <w:p w:rsidR="00F9647F" w:rsidRPr="00F9647F" w:rsidRDefault="00F9647F" w:rsidP="0024177D">
      <w:pPr>
        <w:autoSpaceDE w:val="0"/>
        <w:autoSpaceDN w:val="0"/>
        <w:adjustRightInd w:val="0"/>
        <w:ind w:firstLine="567"/>
        <w:jc w:val="both"/>
        <w:rPr>
          <w:b/>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48"/>
        <w:gridCol w:w="523"/>
      </w:tblGrid>
      <w:tr w:rsidR="00CA100F" w:rsidRPr="00F9647F" w:rsidTr="00507B2D">
        <w:tc>
          <w:tcPr>
            <w:tcW w:w="9322" w:type="dxa"/>
          </w:tcPr>
          <w:p w:rsidR="00CA100F" w:rsidRPr="00F9647F" w:rsidRDefault="00F9647F" w:rsidP="0024177D">
            <w:pPr>
              <w:autoSpaceDE w:val="0"/>
              <w:autoSpaceDN w:val="0"/>
              <w:adjustRightInd w:val="0"/>
              <w:jc w:val="both"/>
              <w:rPr>
                <w:b/>
                <w:sz w:val="28"/>
                <w:szCs w:val="28"/>
              </w:rPr>
            </w:pPr>
            <w:r w:rsidRPr="00F9647F">
              <w:rPr>
                <w:b/>
                <w:sz w:val="28"/>
                <w:szCs w:val="28"/>
              </w:rPr>
              <w:t xml:space="preserve">1. </w:t>
            </w:r>
            <w:r w:rsidR="00CA100F" w:rsidRPr="00F9647F">
              <w:rPr>
                <w:b/>
                <w:sz w:val="28"/>
                <w:szCs w:val="28"/>
              </w:rPr>
              <w:t>Пояснительная записка</w:t>
            </w:r>
          </w:p>
        </w:tc>
        <w:tc>
          <w:tcPr>
            <w:tcW w:w="535" w:type="dxa"/>
            <w:vAlign w:val="center"/>
          </w:tcPr>
          <w:p w:rsidR="00CA100F" w:rsidRPr="00A51010" w:rsidRDefault="00CA100F" w:rsidP="00A14E18">
            <w:pPr>
              <w:autoSpaceDE w:val="0"/>
              <w:autoSpaceDN w:val="0"/>
              <w:adjustRightInd w:val="0"/>
              <w:jc w:val="center"/>
              <w:rPr>
                <w:b/>
                <w:sz w:val="28"/>
                <w:szCs w:val="28"/>
                <w:lang w:val="en-US"/>
              </w:rPr>
            </w:pPr>
          </w:p>
        </w:tc>
      </w:tr>
      <w:tr w:rsidR="00CA100F" w:rsidRPr="00F9647F" w:rsidTr="00507B2D">
        <w:tc>
          <w:tcPr>
            <w:tcW w:w="9322" w:type="dxa"/>
          </w:tcPr>
          <w:p w:rsidR="00CA100F" w:rsidRPr="00F9647F" w:rsidRDefault="00F9647F" w:rsidP="0024177D">
            <w:pPr>
              <w:autoSpaceDE w:val="0"/>
              <w:autoSpaceDN w:val="0"/>
              <w:adjustRightInd w:val="0"/>
              <w:jc w:val="both"/>
              <w:rPr>
                <w:b/>
                <w:sz w:val="28"/>
                <w:szCs w:val="28"/>
              </w:rPr>
            </w:pPr>
            <w:r w:rsidRPr="00F9647F">
              <w:rPr>
                <w:b/>
                <w:sz w:val="28"/>
                <w:szCs w:val="28"/>
              </w:rPr>
              <w:t xml:space="preserve">2. </w:t>
            </w:r>
            <w:r w:rsidR="00CA100F" w:rsidRPr="00F9647F">
              <w:rPr>
                <w:b/>
                <w:sz w:val="28"/>
                <w:szCs w:val="28"/>
              </w:rPr>
              <w:t>Содержательная часть программы</w:t>
            </w:r>
          </w:p>
        </w:tc>
        <w:tc>
          <w:tcPr>
            <w:tcW w:w="535" w:type="dxa"/>
            <w:vAlign w:val="center"/>
          </w:tcPr>
          <w:p w:rsidR="00CA100F" w:rsidRPr="00A51010" w:rsidRDefault="00CA100F" w:rsidP="00A14E18">
            <w:pPr>
              <w:autoSpaceDE w:val="0"/>
              <w:autoSpaceDN w:val="0"/>
              <w:adjustRightInd w:val="0"/>
              <w:jc w:val="center"/>
              <w:rPr>
                <w:b/>
                <w:sz w:val="28"/>
                <w:szCs w:val="28"/>
                <w:lang w:val="en-US"/>
              </w:rPr>
            </w:pPr>
          </w:p>
        </w:tc>
      </w:tr>
      <w:tr w:rsidR="00CA100F" w:rsidRPr="00F9647F" w:rsidTr="00507B2D">
        <w:tc>
          <w:tcPr>
            <w:tcW w:w="9322" w:type="dxa"/>
          </w:tcPr>
          <w:p w:rsidR="00CA100F" w:rsidRPr="00F9647F" w:rsidRDefault="00F9647F" w:rsidP="0024177D">
            <w:pPr>
              <w:autoSpaceDE w:val="0"/>
              <w:autoSpaceDN w:val="0"/>
              <w:adjustRightInd w:val="0"/>
              <w:jc w:val="both"/>
              <w:rPr>
                <w:b/>
                <w:sz w:val="28"/>
                <w:szCs w:val="28"/>
              </w:rPr>
            </w:pPr>
            <w:r w:rsidRPr="00F9647F">
              <w:rPr>
                <w:b/>
                <w:sz w:val="28"/>
                <w:szCs w:val="28"/>
              </w:rPr>
              <w:t xml:space="preserve">3. </w:t>
            </w:r>
            <w:r w:rsidR="00CA100F" w:rsidRPr="00F9647F">
              <w:rPr>
                <w:b/>
                <w:sz w:val="28"/>
                <w:szCs w:val="28"/>
              </w:rPr>
              <w:t>Методическая часть программы</w:t>
            </w:r>
          </w:p>
        </w:tc>
        <w:tc>
          <w:tcPr>
            <w:tcW w:w="535" w:type="dxa"/>
            <w:vAlign w:val="center"/>
          </w:tcPr>
          <w:p w:rsidR="00CA100F" w:rsidRPr="00A51010" w:rsidRDefault="00CA100F" w:rsidP="00A14E18">
            <w:pPr>
              <w:autoSpaceDE w:val="0"/>
              <w:autoSpaceDN w:val="0"/>
              <w:adjustRightInd w:val="0"/>
              <w:jc w:val="center"/>
              <w:rPr>
                <w:b/>
                <w:sz w:val="28"/>
                <w:szCs w:val="28"/>
                <w:lang w:val="en-US"/>
              </w:rPr>
            </w:pPr>
          </w:p>
        </w:tc>
      </w:tr>
      <w:tr w:rsidR="00CA100F" w:rsidRPr="00F9647F" w:rsidTr="00507B2D">
        <w:tc>
          <w:tcPr>
            <w:tcW w:w="9322" w:type="dxa"/>
          </w:tcPr>
          <w:p w:rsidR="00CA100F" w:rsidRPr="00F9647F" w:rsidRDefault="00F9647F" w:rsidP="0024177D">
            <w:pPr>
              <w:autoSpaceDE w:val="0"/>
              <w:autoSpaceDN w:val="0"/>
              <w:adjustRightInd w:val="0"/>
              <w:jc w:val="both"/>
              <w:rPr>
                <w:b/>
                <w:sz w:val="28"/>
                <w:szCs w:val="28"/>
              </w:rPr>
            </w:pPr>
            <w:r w:rsidRPr="00F9647F">
              <w:rPr>
                <w:b/>
                <w:sz w:val="28"/>
                <w:szCs w:val="28"/>
              </w:rPr>
              <w:t xml:space="preserve">4. </w:t>
            </w:r>
            <w:r w:rsidR="00CA100F" w:rsidRPr="00F9647F">
              <w:rPr>
                <w:b/>
                <w:sz w:val="28"/>
                <w:szCs w:val="28"/>
              </w:rPr>
              <w:t>Планирование материала учебного курса</w:t>
            </w:r>
          </w:p>
        </w:tc>
        <w:tc>
          <w:tcPr>
            <w:tcW w:w="535" w:type="dxa"/>
            <w:vAlign w:val="center"/>
          </w:tcPr>
          <w:p w:rsidR="00CA100F" w:rsidRPr="00A51010" w:rsidRDefault="00CA100F" w:rsidP="00A14E18">
            <w:pPr>
              <w:autoSpaceDE w:val="0"/>
              <w:autoSpaceDN w:val="0"/>
              <w:adjustRightInd w:val="0"/>
              <w:jc w:val="center"/>
              <w:rPr>
                <w:b/>
                <w:sz w:val="28"/>
                <w:szCs w:val="28"/>
                <w:lang w:val="en-US"/>
              </w:rPr>
            </w:pPr>
          </w:p>
        </w:tc>
      </w:tr>
      <w:tr w:rsidR="00CA100F" w:rsidRPr="00F9647F" w:rsidTr="00507B2D">
        <w:tc>
          <w:tcPr>
            <w:tcW w:w="9322" w:type="dxa"/>
          </w:tcPr>
          <w:p w:rsidR="00CA100F" w:rsidRPr="00F9647F" w:rsidRDefault="00F9647F" w:rsidP="0024177D">
            <w:pPr>
              <w:autoSpaceDE w:val="0"/>
              <w:autoSpaceDN w:val="0"/>
              <w:adjustRightInd w:val="0"/>
              <w:jc w:val="both"/>
              <w:rPr>
                <w:b/>
                <w:sz w:val="28"/>
                <w:szCs w:val="28"/>
              </w:rPr>
            </w:pPr>
            <w:r w:rsidRPr="00F9647F">
              <w:rPr>
                <w:b/>
                <w:sz w:val="28"/>
                <w:szCs w:val="28"/>
              </w:rPr>
              <w:t xml:space="preserve">5. </w:t>
            </w:r>
            <w:r w:rsidR="00CA100F" w:rsidRPr="00F9647F">
              <w:rPr>
                <w:b/>
                <w:sz w:val="28"/>
                <w:szCs w:val="28"/>
              </w:rPr>
              <w:t xml:space="preserve">Приложение 1 </w:t>
            </w:r>
          </w:p>
          <w:p w:rsidR="00CA100F" w:rsidRPr="00F9647F" w:rsidRDefault="00CA100F" w:rsidP="0024177D">
            <w:pPr>
              <w:autoSpaceDE w:val="0"/>
              <w:autoSpaceDN w:val="0"/>
              <w:adjustRightInd w:val="0"/>
              <w:jc w:val="both"/>
              <w:rPr>
                <w:b/>
                <w:sz w:val="28"/>
                <w:szCs w:val="28"/>
              </w:rPr>
            </w:pPr>
            <w:r w:rsidRPr="00F9647F">
              <w:rPr>
                <w:b/>
                <w:sz w:val="28"/>
                <w:szCs w:val="28"/>
              </w:rPr>
              <w:t>Теоретический материал по темам</w:t>
            </w:r>
          </w:p>
        </w:tc>
        <w:tc>
          <w:tcPr>
            <w:tcW w:w="535" w:type="dxa"/>
            <w:vAlign w:val="center"/>
          </w:tcPr>
          <w:p w:rsidR="00CA100F" w:rsidRPr="00507B2D" w:rsidRDefault="00CA100F" w:rsidP="00A14E18">
            <w:pPr>
              <w:autoSpaceDE w:val="0"/>
              <w:autoSpaceDN w:val="0"/>
              <w:adjustRightInd w:val="0"/>
              <w:jc w:val="center"/>
              <w:rPr>
                <w:b/>
                <w:sz w:val="28"/>
                <w:szCs w:val="28"/>
              </w:rPr>
            </w:pPr>
          </w:p>
        </w:tc>
      </w:tr>
      <w:tr w:rsidR="00CA100F" w:rsidRPr="00F9647F" w:rsidTr="00507B2D">
        <w:tc>
          <w:tcPr>
            <w:tcW w:w="9322" w:type="dxa"/>
          </w:tcPr>
          <w:p w:rsidR="00CA100F" w:rsidRPr="00F9647F" w:rsidRDefault="00F9647F" w:rsidP="0024177D">
            <w:pPr>
              <w:autoSpaceDE w:val="0"/>
              <w:autoSpaceDN w:val="0"/>
              <w:adjustRightInd w:val="0"/>
              <w:jc w:val="both"/>
              <w:rPr>
                <w:b/>
                <w:sz w:val="28"/>
                <w:szCs w:val="28"/>
              </w:rPr>
            </w:pPr>
            <w:r w:rsidRPr="00F9647F">
              <w:rPr>
                <w:b/>
                <w:sz w:val="28"/>
                <w:szCs w:val="28"/>
              </w:rPr>
              <w:t xml:space="preserve">5.1 </w:t>
            </w:r>
            <w:r w:rsidR="00CA100F" w:rsidRPr="00F9647F">
              <w:rPr>
                <w:b/>
                <w:sz w:val="28"/>
                <w:szCs w:val="28"/>
              </w:rPr>
              <w:t>Химия и красота</w:t>
            </w:r>
          </w:p>
        </w:tc>
        <w:tc>
          <w:tcPr>
            <w:tcW w:w="535" w:type="dxa"/>
            <w:vAlign w:val="center"/>
          </w:tcPr>
          <w:p w:rsidR="00CA100F" w:rsidRPr="00A51010" w:rsidRDefault="00CA100F" w:rsidP="00A51010">
            <w:pPr>
              <w:autoSpaceDE w:val="0"/>
              <w:autoSpaceDN w:val="0"/>
              <w:adjustRightInd w:val="0"/>
              <w:rPr>
                <w:b/>
                <w:sz w:val="28"/>
                <w:szCs w:val="28"/>
                <w:lang w:val="en-US"/>
              </w:rPr>
            </w:pPr>
          </w:p>
        </w:tc>
      </w:tr>
      <w:tr w:rsidR="00CA100F" w:rsidRPr="00F9647F" w:rsidTr="00507B2D">
        <w:tc>
          <w:tcPr>
            <w:tcW w:w="9322" w:type="dxa"/>
          </w:tcPr>
          <w:p w:rsidR="00CA100F" w:rsidRPr="00F9647F" w:rsidRDefault="00F9647F" w:rsidP="0024177D">
            <w:pPr>
              <w:autoSpaceDE w:val="0"/>
              <w:autoSpaceDN w:val="0"/>
              <w:adjustRightInd w:val="0"/>
              <w:jc w:val="both"/>
              <w:rPr>
                <w:b/>
                <w:sz w:val="28"/>
                <w:szCs w:val="28"/>
              </w:rPr>
            </w:pPr>
            <w:r w:rsidRPr="00F9647F">
              <w:rPr>
                <w:b/>
                <w:sz w:val="28"/>
                <w:szCs w:val="28"/>
              </w:rPr>
              <w:t xml:space="preserve">5.2 </w:t>
            </w:r>
            <w:r w:rsidR="00CA100F" w:rsidRPr="00F9647F">
              <w:rPr>
                <w:b/>
                <w:sz w:val="28"/>
                <w:szCs w:val="28"/>
              </w:rPr>
              <w:t>Химия нашей пищи</w:t>
            </w:r>
          </w:p>
        </w:tc>
        <w:tc>
          <w:tcPr>
            <w:tcW w:w="535" w:type="dxa"/>
            <w:vAlign w:val="center"/>
          </w:tcPr>
          <w:p w:rsidR="00CA100F" w:rsidRPr="00A51010" w:rsidRDefault="00CA100F" w:rsidP="00A14E18">
            <w:pPr>
              <w:autoSpaceDE w:val="0"/>
              <w:autoSpaceDN w:val="0"/>
              <w:adjustRightInd w:val="0"/>
              <w:jc w:val="center"/>
              <w:rPr>
                <w:b/>
                <w:sz w:val="28"/>
                <w:szCs w:val="28"/>
                <w:lang w:val="en-US"/>
              </w:rPr>
            </w:pPr>
          </w:p>
        </w:tc>
      </w:tr>
      <w:tr w:rsidR="00CA100F" w:rsidRPr="00F9647F" w:rsidTr="00507B2D">
        <w:tc>
          <w:tcPr>
            <w:tcW w:w="9322" w:type="dxa"/>
          </w:tcPr>
          <w:p w:rsidR="00CA100F" w:rsidRPr="00F9647F" w:rsidRDefault="00F9647F" w:rsidP="0024177D">
            <w:pPr>
              <w:autoSpaceDE w:val="0"/>
              <w:autoSpaceDN w:val="0"/>
              <w:adjustRightInd w:val="0"/>
              <w:jc w:val="both"/>
              <w:rPr>
                <w:b/>
                <w:sz w:val="28"/>
                <w:szCs w:val="28"/>
              </w:rPr>
            </w:pPr>
            <w:r w:rsidRPr="00F9647F">
              <w:rPr>
                <w:b/>
                <w:sz w:val="28"/>
                <w:szCs w:val="28"/>
              </w:rPr>
              <w:t xml:space="preserve">5.3 </w:t>
            </w:r>
            <w:r w:rsidR="00CA100F" w:rsidRPr="00F9647F">
              <w:rPr>
                <w:b/>
                <w:sz w:val="28"/>
                <w:szCs w:val="28"/>
              </w:rPr>
              <w:t>Из чего сделана наша одежда</w:t>
            </w:r>
          </w:p>
        </w:tc>
        <w:tc>
          <w:tcPr>
            <w:tcW w:w="535" w:type="dxa"/>
            <w:vAlign w:val="center"/>
          </w:tcPr>
          <w:p w:rsidR="00CA100F" w:rsidRPr="00507B2D" w:rsidRDefault="00CA100F" w:rsidP="00A14E18">
            <w:pPr>
              <w:autoSpaceDE w:val="0"/>
              <w:autoSpaceDN w:val="0"/>
              <w:adjustRightInd w:val="0"/>
              <w:jc w:val="center"/>
              <w:rPr>
                <w:b/>
                <w:sz w:val="28"/>
                <w:szCs w:val="28"/>
              </w:rPr>
            </w:pPr>
          </w:p>
        </w:tc>
      </w:tr>
      <w:tr w:rsidR="00CA100F" w:rsidRPr="00F9647F" w:rsidTr="00507B2D">
        <w:tc>
          <w:tcPr>
            <w:tcW w:w="9322" w:type="dxa"/>
          </w:tcPr>
          <w:p w:rsidR="00CA100F" w:rsidRPr="00F9647F" w:rsidRDefault="00F9647F" w:rsidP="0024177D">
            <w:pPr>
              <w:autoSpaceDE w:val="0"/>
              <w:autoSpaceDN w:val="0"/>
              <w:adjustRightInd w:val="0"/>
              <w:jc w:val="both"/>
              <w:rPr>
                <w:b/>
                <w:sz w:val="28"/>
                <w:szCs w:val="28"/>
              </w:rPr>
            </w:pPr>
            <w:r w:rsidRPr="00F9647F">
              <w:rPr>
                <w:b/>
                <w:sz w:val="28"/>
                <w:szCs w:val="28"/>
              </w:rPr>
              <w:t xml:space="preserve">5.4 </w:t>
            </w:r>
            <w:r w:rsidR="00CA100F" w:rsidRPr="00F9647F">
              <w:rPr>
                <w:b/>
                <w:sz w:val="28"/>
                <w:szCs w:val="28"/>
              </w:rPr>
              <w:t>Дом, в котором мы живем</w:t>
            </w:r>
          </w:p>
        </w:tc>
        <w:tc>
          <w:tcPr>
            <w:tcW w:w="535" w:type="dxa"/>
            <w:vAlign w:val="center"/>
          </w:tcPr>
          <w:p w:rsidR="00CA100F" w:rsidRPr="00A51010" w:rsidRDefault="00CA100F" w:rsidP="00A14E18">
            <w:pPr>
              <w:autoSpaceDE w:val="0"/>
              <w:autoSpaceDN w:val="0"/>
              <w:adjustRightInd w:val="0"/>
              <w:jc w:val="center"/>
              <w:rPr>
                <w:b/>
                <w:sz w:val="28"/>
                <w:szCs w:val="28"/>
              </w:rPr>
            </w:pPr>
          </w:p>
        </w:tc>
      </w:tr>
      <w:tr w:rsidR="00CA100F" w:rsidRPr="00F9647F" w:rsidTr="00507B2D">
        <w:tc>
          <w:tcPr>
            <w:tcW w:w="9322" w:type="dxa"/>
          </w:tcPr>
          <w:p w:rsidR="00CA100F" w:rsidRPr="00F9647F" w:rsidRDefault="00F9647F" w:rsidP="0024177D">
            <w:pPr>
              <w:autoSpaceDE w:val="0"/>
              <w:autoSpaceDN w:val="0"/>
              <w:adjustRightInd w:val="0"/>
              <w:jc w:val="both"/>
              <w:rPr>
                <w:b/>
                <w:sz w:val="28"/>
                <w:szCs w:val="28"/>
              </w:rPr>
            </w:pPr>
            <w:r w:rsidRPr="00F9647F">
              <w:rPr>
                <w:b/>
                <w:sz w:val="28"/>
                <w:szCs w:val="28"/>
              </w:rPr>
              <w:t xml:space="preserve">5.5 </w:t>
            </w:r>
            <w:r w:rsidR="00CA100F" w:rsidRPr="00F9647F">
              <w:rPr>
                <w:b/>
                <w:sz w:val="28"/>
                <w:szCs w:val="28"/>
              </w:rPr>
              <w:t>Яды и лекарства в нашем организме</w:t>
            </w:r>
          </w:p>
        </w:tc>
        <w:tc>
          <w:tcPr>
            <w:tcW w:w="535" w:type="dxa"/>
            <w:vAlign w:val="center"/>
          </w:tcPr>
          <w:p w:rsidR="00CA100F" w:rsidRPr="00F9647F" w:rsidRDefault="00CA100F" w:rsidP="00A14E18">
            <w:pPr>
              <w:autoSpaceDE w:val="0"/>
              <w:autoSpaceDN w:val="0"/>
              <w:adjustRightInd w:val="0"/>
              <w:jc w:val="center"/>
              <w:rPr>
                <w:b/>
                <w:sz w:val="28"/>
                <w:szCs w:val="28"/>
              </w:rPr>
            </w:pPr>
          </w:p>
        </w:tc>
      </w:tr>
      <w:tr w:rsidR="00CA100F" w:rsidRPr="00F9647F" w:rsidTr="00507B2D">
        <w:tc>
          <w:tcPr>
            <w:tcW w:w="9322" w:type="dxa"/>
          </w:tcPr>
          <w:p w:rsidR="00CA100F" w:rsidRPr="00F9647F" w:rsidRDefault="00F9647F" w:rsidP="0024177D">
            <w:pPr>
              <w:autoSpaceDE w:val="0"/>
              <w:autoSpaceDN w:val="0"/>
              <w:adjustRightInd w:val="0"/>
              <w:jc w:val="both"/>
              <w:rPr>
                <w:b/>
                <w:sz w:val="28"/>
                <w:szCs w:val="28"/>
              </w:rPr>
            </w:pPr>
            <w:r w:rsidRPr="00F9647F">
              <w:rPr>
                <w:b/>
                <w:sz w:val="28"/>
                <w:szCs w:val="28"/>
              </w:rPr>
              <w:t xml:space="preserve">6. </w:t>
            </w:r>
            <w:r w:rsidR="00CA100F" w:rsidRPr="00F9647F">
              <w:rPr>
                <w:b/>
                <w:sz w:val="28"/>
                <w:szCs w:val="28"/>
              </w:rPr>
              <w:t>Приложение 2</w:t>
            </w:r>
          </w:p>
          <w:p w:rsidR="00CA100F" w:rsidRPr="00F9647F" w:rsidRDefault="00CA100F" w:rsidP="0024177D">
            <w:pPr>
              <w:autoSpaceDE w:val="0"/>
              <w:autoSpaceDN w:val="0"/>
              <w:adjustRightInd w:val="0"/>
              <w:jc w:val="both"/>
              <w:rPr>
                <w:b/>
                <w:sz w:val="28"/>
                <w:szCs w:val="28"/>
              </w:rPr>
            </w:pPr>
            <w:r w:rsidRPr="00F9647F">
              <w:rPr>
                <w:b/>
                <w:sz w:val="28"/>
                <w:szCs w:val="28"/>
              </w:rPr>
              <w:t>Лабораторные работы</w:t>
            </w:r>
          </w:p>
        </w:tc>
        <w:tc>
          <w:tcPr>
            <w:tcW w:w="535" w:type="dxa"/>
            <w:vAlign w:val="center"/>
          </w:tcPr>
          <w:p w:rsidR="00CA100F" w:rsidRPr="00F9647F" w:rsidRDefault="00CA100F" w:rsidP="00A14E18">
            <w:pPr>
              <w:autoSpaceDE w:val="0"/>
              <w:autoSpaceDN w:val="0"/>
              <w:adjustRightInd w:val="0"/>
              <w:jc w:val="center"/>
              <w:rPr>
                <w:b/>
                <w:sz w:val="28"/>
                <w:szCs w:val="28"/>
              </w:rPr>
            </w:pPr>
          </w:p>
        </w:tc>
      </w:tr>
      <w:tr w:rsidR="00CA100F" w:rsidRPr="00F9647F" w:rsidTr="00507B2D">
        <w:tc>
          <w:tcPr>
            <w:tcW w:w="9322" w:type="dxa"/>
          </w:tcPr>
          <w:p w:rsidR="00CA100F" w:rsidRPr="00F9647F" w:rsidRDefault="00F9647F" w:rsidP="0024177D">
            <w:pPr>
              <w:autoSpaceDE w:val="0"/>
              <w:autoSpaceDN w:val="0"/>
              <w:adjustRightInd w:val="0"/>
              <w:jc w:val="both"/>
              <w:rPr>
                <w:b/>
                <w:sz w:val="28"/>
                <w:szCs w:val="28"/>
              </w:rPr>
            </w:pPr>
            <w:r w:rsidRPr="00F9647F">
              <w:rPr>
                <w:b/>
                <w:sz w:val="28"/>
                <w:szCs w:val="28"/>
              </w:rPr>
              <w:t xml:space="preserve">7. </w:t>
            </w:r>
            <w:r w:rsidR="00CA100F" w:rsidRPr="00F9647F">
              <w:rPr>
                <w:b/>
                <w:sz w:val="28"/>
                <w:szCs w:val="28"/>
              </w:rPr>
              <w:t>Приложение 3</w:t>
            </w:r>
          </w:p>
          <w:p w:rsidR="00CA100F" w:rsidRPr="00F9647F" w:rsidRDefault="00CA100F" w:rsidP="0024177D">
            <w:pPr>
              <w:autoSpaceDE w:val="0"/>
              <w:autoSpaceDN w:val="0"/>
              <w:adjustRightInd w:val="0"/>
              <w:jc w:val="both"/>
              <w:rPr>
                <w:b/>
                <w:sz w:val="28"/>
                <w:szCs w:val="28"/>
              </w:rPr>
            </w:pPr>
            <w:r w:rsidRPr="00F9647F">
              <w:rPr>
                <w:b/>
                <w:sz w:val="28"/>
                <w:szCs w:val="28"/>
              </w:rPr>
              <w:t>Практические работы</w:t>
            </w:r>
          </w:p>
        </w:tc>
        <w:tc>
          <w:tcPr>
            <w:tcW w:w="535" w:type="dxa"/>
            <w:vAlign w:val="center"/>
          </w:tcPr>
          <w:p w:rsidR="00CA100F" w:rsidRPr="00F9647F" w:rsidRDefault="00CA100F" w:rsidP="00A14E18">
            <w:pPr>
              <w:autoSpaceDE w:val="0"/>
              <w:autoSpaceDN w:val="0"/>
              <w:adjustRightInd w:val="0"/>
              <w:jc w:val="center"/>
              <w:rPr>
                <w:b/>
                <w:sz w:val="28"/>
                <w:szCs w:val="28"/>
              </w:rPr>
            </w:pPr>
          </w:p>
        </w:tc>
      </w:tr>
      <w:tr w:rsidR="00CA100F" w:rsidRPr="00F9647F" w:rsidTr="00507B2D">
        <w:tc>
          <w:tcPr>
            <w:tcW w:w="9322" w:type="dxa"/>
          </w:tcPr>
          <w:p w:rsidR="00CA100F" w:rsidRPr="00F9647F" w:rsidRDefault="00F9647F" w:rsidP="0024177D">
            <w:pPr>
              <w:autoSpaceDE w:val="0"/>
              <w:autoSpaceDN w:val="0"/>
              <w:adjustRightInd w:val="0"/>
              <w:jc w:val="both"/>
              <w:rPr>
                <w:b/>
                <w:sz w:val="28"/>
                <w:szCs w:val="28"/>
              </w:rPr>
            </w:pPr>
            <w:r w:rsidRPr="00F9647F">
              <w:rPr>
                <w:b/>
                <w:sz w:val="28"/>
                <w:szCs w:val="28"/>
              </w:rPr>
              <w:t xml:space="preserve">8. Приложение 4 </w:t>
            </w:r>
          </w:p>
          <w:p w:rsidR="00F9647F" w:rsidRPr="00F9647F" w:rsidRDefault="00F9647F" w:rsidP="0024177D">
            <w:pPr>
              <w:autoSpaceDE w:val="0"/>
              <w:autoSpaceDN w:val="0"/>
              <w:adjustRightInd w:val="0"/>
              <w:jc w:val="both"/>
              <w:rPr>
                <w:b/>
                <w:sz w:val="28"/>
                <w:szCs w:val="28"/>
              </w:rPr>
            </w:pPr>
            <w:r w:rsidRPr="00F9647F">
              <w:rPr>
                <w:b/>
                <w:sz w:val="28"/>
                <w:szCs w:val="28"/>
              </w:rPr>
              <w:t>Расчетные задачи</w:t>
            </w:r>
          </w:p>
        </w:tc>
        <w:tc>
          <w:tcPr>
            <w:tcW w:w="535" w:type="dxa"/>
            <w:vAlign w:val="center"/>
          </w:tcPr>
          <w:p w:rsidR="00CA100F" w:rsidRPr="00F9647F" w:rsidRDefault="00CA100F" w:rsidP="00A14E18">
            <w:pPr>
              <w:autoSpaceDE w:val="0"/>
              <w:autoSpaceDN w:val="0"/>
              <w:adjustRightInd w:val="0"/>
              <w:jc w:val="center"/>
              <w:rPr>
                <w:b/>
                <w:sz w:val="28"/>
                <w:szCs w:val="28"/>
              </w:rPr>
            </w:pPr>
          </w:p>
        </w:tc>
      </w:tr>
      <w:tr w:rsidR="00F9647F" w:rsidRPr="00F9647F" w:rsidTr="00507B2D">
        <w:tc>
          <w:tcPr>
            <w:tcW w:w="9322" w:type="dxa"/>
          </w:tcPr>
          <w:p w:rsidR="00F9647F" w:rsidRPr="00F9647F" w:rsidRDefault="00F9647F" w:rsidP="0024177D">
            <w:pPr>
              <w:autoSpaceDE w:val="0"/>
              <w:autoSpaceDN w:val="0"/>
              <w:adjustRightInd w:val="0"/>
              <w:jc w:val="both"/>
              <w:rPr>
                <w:b/>
                <w:sz w:val="28"/>
                <w:szCs w:val="28"/>
              </w:rPr>
            </w:pPr>
            <w:r w:rsidRPr="00F9647F">
              <w:rPr>
                <w:b/>
                <w:sz w:val="28"/>
                <w:szCs w:val="28"/>
              </w:rPr>
              <w:t>9. Список литературы</w:t>
            </w:r>
          </w:p>
        </w:tc>
        <w:tc>
          <w:tcPr>
            <w:tcW w:w="535" w:type="dxa"/>
            <w:vAlign w:val="center"/>
          </w:tcPr>
          <w:p w:rsidR="00F9647F" w:rsidRPr="00F9647F" w:rsidRDefault="00F9647F" w:rsidP="00A14E18">
            <w:pPr>
              <w:autoSpaceDE w:val="0"/>
              <w:autoSpaceDN w:val="0"/>
              <w:adjustRightInd w:val="0"/>
              <w:jc w:val="center"/>
              <w:rPr>
                <w:b/>
                <w:sz w:val="28"/>
                <w:szCs w:val="28"/>
              </w:rPr>
            </w:pPr>
          </w:p>
        </w:tc>
      </w:tr>
    </w:tbl>
    <w:p w:rsidR="00CA100F" w:rsidRDefault="00CA100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F9647F" w:rsidRDefault="00F9647F" w:rsidP="00F9647F">
      <w:pPr>
        <w:autoSpaceDE w:val="0"/>
        <w:autoSpaceDN w:val="0"/>
        <w:adjustRightInd w:val="0"/>
        <w:jc w:val="both"/>
        <w:rPr>
          <w:b/>
        </w:rPr>
      </w:pPr>
    </w:p>
    <w:p w:rsidR="00F9647F" w:rsidRDefault="00F9647F" w:rsidP="0024177D">
      <w:pPr>
        <w:autoSpaceDE w:val="0"/>
        <w:autoSpaceDN w:val="0"/>
        <w:adjustRightInd w:val="0"/>
        <w:ind w:firstLine="567"/>
        <w:jc w:val="both"/>
        <w:rPr>
          <w:b/>
        </w:rPr>
      </w:pPr>
    </w:p>
    <w:p w:rsidR="00F9647F" w:rsidRDefault="00F9647F" w:rsidP="0024177D">
      <w:pPr>
        <w:autoSpaceDE w:val="0"/>
        <w:autoSpaceDN w:val="0"/>
        <w:adjustRightInd w:val="0"/>
        <w:ind w:firstLine="567"/>
        <w:jc w:val="both"/>
        <w:rPr>
          <w:b/>
        </w:rPr>
      </w:pPr>
    </w:p>
    <w:p w:rsidR="00CA100F" w:rsidRDefault="00CA100F" w:rsidP="0024177D">
      <w:pPr>
        <w:autoSpaceDE w:val="0"/>
        <w:autoSpaceDN w:val="0"/>
        <w:adjustRightInd w:val="0"/>
        <w:ind w:firstLine="567"/>
        <w:jc w:val="both"/>
        <w:rPr>
          <w:b/>
        </w:rPr>
      </w:pPr>
    </w:p>
    <w:p w:rsidR="0024177D" w:rsidRPr="00CB547B" w:rsidRDefault="0024177D" w:rsidP="0024177D">
      <w:pPr>
        <w:autoSpaceDE w:val="0"/>
        <w:autoSpaceDN w:val="0"/>
        <w:adjustRightInd w:val="0"/>
        <w:ind w:firstLine="567"/>
        <w:jc w:val="both"/>
        <w:rPr>
          <w:b/>
        </w:rPr>
      </w:pPr>
      <w:r w:rsidRPr="00CB547B">
        <w:rPr>
          <w:b/>
        </w:rPr>
        <w:lastRenderedPageBreak/>
        <w:t>Программа элективного курса для 9 классов общеобразовательной школы</w:t>
      </w:r>
    </w:p>
    <w:p w:rsidR="0024177D" w:rsidRPr="00CB547B" w:rsidRDefault="0024177D" w:rsidP="0024177D">
      <w:pPr>
        <w:autoSpaceDE w:val="0"/>
        <w:autoSpaceDN w:val="0"/>
        <w:adjustRightInd w:val="0"/>
        <w:ind w:firstLine="567"/>
        <w:jc w:val="both"/>
        <w:rPr>
          <w:b/>
        </w:rPr>
      </w:pPr>
      <w:r w:rsidRPr="00CB547B">
        <w:rPr>
          <w:b/>
        </w:rPr>
        <w:t>«Химия и повседневная жизнь человека»</w:t>
      </w:r>
    </w:p>
    <w:p w:rsidR="0024177D" w:rsidRPr="00CB547B" w:rsidRDefault="0024177D" w:rsidP="0024177D">
      <w:pPr>
        <w:autoSpaceDE w:val="0"/>
        <w:autoSpaceDN w:val="0"/>
        <w:adjustRightInd w:val="0"/>
        <w:ind w:firstLine="567"/>
        <w:jc w:val="both"/>
        <w:rPr>
          <w:b/>
        </w:rPr>
      </w:pPr>
      <w:r w:rsidRPr="00CB547B">
        <w:rPr>
          <w:b/>
        </w:rPr>
        <w:t>Пояснительная записка</w:t>
      </w:r>
    </w:p>
    <w:p w:rsidR="0024177D" w:rsidRPr="00CB547B" w:rsidRDefault="0024177D" w:rsidP="0024177D">
      <w:pPr>
        <w:autoSpaceDE w:val="0"/>
        <w:autoSpaceDN w:val="0"/>
        <w:adjustRightInd w:val="0"/>
        <w:ind w:firstLine="567"/>
        <w:jc w:val="both"/>
      </w:pPr>
      <w:r w:rsidRPr="00CB547B">
        <w:t>Одной из ведущих тенденций современного обра</w:t>
      </w:r>
      <w:r w:rsidRPr="00CB547B">
        <w:softHyphen/>
        <w:t xml:space="preserve">зования является его </w:t>
      </w:r>
      <w:proofErr w:type="spellStart"/>
      <w:r w:rsidRPr="00CB547B">
        <w:t>профилизация</w:t>
      </w:r>
      <w:proofErr w:type="spellEnd"/>
      <w:r w:rsidRPr="00CB547B">
        <w:t>. Химико-биоло</w:t>
      </w:r>
      <w:r w:rsidRPr="00CB547B">
        <w:softHyphen/>
        <w:t>гический профиль предполагает существенное углуб</w:t>
      </w:r>
      <w:r w:rsidRPr="00CB547B">
        <w:softHyphen/>
        <w:t>ление знаний по этим предметам, что должно обеспе</w:t>
      </w:r>
      <w:r w:rsidRPr="00CB547B">
        <w:softHyphen/>
        <w:t>чить подготовку к ЕГЭ и поступление в вуз на соответ</w:t>
      </w:r>
      <w:r w:rsidRPr="00CB547B">
        <w:softHyphen/>
        <w:t>ствующие специальности. Программа элективного курса предназначена для предпрофильной подготовки уча</w:t>
      </w:r>
      <w:r w:rsidRPr="00CB547B">
        <w:softHyphen/>
        <w:t>щихся 9-х классов с ориентацией на химико-биологи</w:t>
      </w:r>
      <w:r w:rsidRPr="00CB547B">
        <w:softHyphen/>
        <w:t>ческий профиль. Содержание учебного материала про</w:t>
      </w:r>
      <w:r w:rsidRPr="00CB547B">
        <w:softHyphen/>
        <w:t xml:space="preserve">граммы соответствует целям и задачам </w:t>
      </w:r>
      <w:proofErr w:type="spellStart"/>
      <w:r w:rsidRPr="00CB547B">
        <w:t>предпрофильного</w:t>
      </w:r>
      <w:proofErr w:type="spellEnd"/>
      <w:r w:rsidRPr="00CB547B">
        <w:t xml:space="preserve"> обучения и обладает новизной для учащихся.</w:t>
      </w:r>
    </w:p>
    <w:p w:rsidR="0024177D" w:rsidRPr="00CB547B" w:rsidRDefault="0024177D" w:rsidP="0024177D">
      <w:pPr>
        <w:autoSpaceDE w:val="0"/>
        <w:autoSpaceDN w:val="0"/>
        <w:adjustRightInd w:val="0"/>
        <w:ind w:firstLine="567"/>
        <w:jc w:val="both"/>
      </w:pPr>
      <w:r w:rsidRPr="00CB547B">
        <w:t>Элективные курсы по химии в 9-х классах призва</w:t>
      </w:r>
      <w:r w:rsidRPr="00CB547B">
        <w:softHyphen/>
        <w:t>ны развивать интерес к этой удивительной науке, фор</w:t>
      </w:r>
      <w:r w:rsidRPr="00CB547B">
        <w:softHyphen/>
        <w:t>мировать научное мировоззрение, расширять круго</w:t>
      </w:r>
      <w:r w:rsidRPr="00CB547B">
        <w:softHyphen/>
        <w:t>зор учащихся, а также способствовать сознательному выбору химико-биологического профиля. Кроме того, курс направлен на удовлетворение познавательных ин</w:t>
      </w:r>
      <w:r w:rsidRPr="00CB547B">
        <w:softHyphen/>
        <w:t>тересов учащихся в области химических проблем эко</w:t>
      </w:r>
      <w:r w:rsidRPr="00CB547B">
        <w:softHyphen/>
        <w:t xml:space="preserve">логии, </w:t>
      </w:r>
      <w:proofErr w:type="spellStart"/>
      <w:r w:rsidRPr="00CB547B">
        <w:t>валеологии</w:t>
      </w:r>
      <w:proofErr w:type="spellEnd"/>
      <w:r w:rsidRPr="00CB547B">
        <w:t>, поэтому он будет полезен многим учащимся.</w:t>
      </w:r>
    </w:p>
    <w:p w:rsidR="0024177D" w:rsidRPr="00CB547B" w:rsidRDefault="0024177D" w:rsidP="008E0589">
      <w:pPr>
        <w:autoSpaceDE w:val="0"/>
        <w:autoSpaceDN w:val="0"/>
        <w:adjustRightInd w:val="0"/>
        <w:ind w:firstLine="567"/>
        <w:jc w:val="both"/>
      </w:pPr>
      <w:r w:rsidRPr="00CB547B">
        <w:t xml:space="preserve">Привлечение дополнительной информации </w:t>
      </w:r>
      <w:proofErr w:type="spellStart"/>
      <w:r w:rsidRPr="00CB547B">
        <w:t>меж</w:t>
      </w:r>
      <w:r w:rsidRPr="00CB547B">
        <w:softHyphen/>
        <w:t>предметного</w:t>
      </w:r>
      <w:proofErr w:type="spellEnd"/>
      <w:r w:rsidRPr="00CB547B">
        <w:t xml:space="preserve"> характера о значении химии в различ</w:t>
      </w:r>
      <w:r w:rsidRPr="00CB547B">
        <w:softHyphen/>
        <w:t>ных областях народного хозяйства, в быту, а также в решении проблемы сохранения и укрепления здоро</w:t>
      </w:r>
      <w:r w:rsidRPr="00CB547B">
        <w:softHyphen/>
        <w:t>вья позволяет заинтересовать школьников практиче</w:t>
      </w:r>
      <w:r w:rsidRPr="00CB547B">
        <w:softHyphen/>
        <w:t>ской химией, повысить их познавательную активность, расширить знания о глобальных проблемах, развить аналитические способности.</w:t>
      </w:r>
    </w:p>
    <w:p w:rsidR="0024177D" w:rsidRPr="00CB547B" w:rsidRDefault="0024177D" w:rsidP="0024177D">
      <w:pPr>
        <w:autoSpaceDE w:val="0"/>
        <w:autoSpaceDN w:val="0"/>
        <w:adjustRightInd w:val="0"/>
        <w:ind w:firstLine="567"/>
        <w:jc w:val="both"/>
      </w:pPr>
      <w:r w:rsidRPr="00CB547B">
        <w:t>Содержание элективного курса направлено на раз</w:t>
      </w:r>
      <w:r w:rsidRPr="00CB547B">
        <w:softHyphen/>
        <w:t>витие экологической культуры учащихся, ответствен</w:t>
      </w:r>
      <w:r w:rsidRPr="00CB547B">
        <w:softHyphen/>
        <w:t>ного отношения к природе, обоснования необходи</w:t>
      </w:r>
      <w:r w:rsidRPr="00CB547B">
        <w:softHyphen/>
        <w:t>мости вести нормальный образ жизни, чтобы сохра</w:t>
      </w:r>
      <w:r w:rsidRPr="00CB547B">
        <w:softHyphen/>
        <w:t>нить здоровье каждого человека и всего общества. Изу</w:t>
      </w:r>
      <w:r w:rsidRPr="00CB547B">
        <w:softHyphen/>
        <w:t>чение курса будет способствовать реализации обще</w:t>
      </w:r>
      <w:r w:rsidRPr="00CB547B">
        <w:softHyphen/>
        <w:t>культурного компонента содержания химического об</w:t>
      </w:r>
      <w:r w:rsidRPr="00CB547B">
        <w:softHyphen/>
        <w:t>разования, т. к. предусматривает формирование це</w:t>
      </w:r>
      <w:r w:rsidRPr="00CB547B">
        <w:softHyphen/>
        <w:t>лостного представления о мире и месте человека в нем, воспитание культуры поведения в мире веществ и хи</w:t>
      </w:r>
      <w:r w:rsidRPr="00CB547B">
        <w:softHyphen/>
        <w:t>мических превращений.</w:t>
      </w:r>
    </w:p>
    <w:p w:rsidR="0024177D" w:rsidRPr="00CB547B" w:rsidRDefault="0024177D" w:rsidP="0024177D">
      <w:pPr>
        <w:autoSpaceDE w:val="0"/>
        <w:autoSpaceDN w:val="0"/>
        <w:adjustRightInd w:val="0"/>
        <w:ind w:firstLine="567"/>
        <w:jc w:val="both"/>
      </w:pPr>
      <w:r w:rsidRPr="00CB547B">
        <w:t>Актуальность предлагаемого элективного курса обусловлена значимостью рассматриваемых экологи</w:t>
      </w:r>
      <w:r w:rsidRPr="00CB547B">
        <w:softHyphen/>
        <w:t xml:space="preserve">ческих и </w:t>
      </w:r>
      <w:proofErr w:type="spellStart"/>
      <w:r w:rsidRPr="00CB547B">
        <w:t>валеологических</w:t>
      </w:r>
      <w:proofErr w:type="spellEnd"/>
      <w:r w:rsidRPr="00CB547B">
        <w:t xml:space="preserve"> представлений и проблем, которые ставит перед нами сама жизнь.</w:t>
      </w:r>
    </w:p>
    <w:p w:rsidR="0024177D" w:rsidRPr="00CB547B" w:rsidRDefault="0024177D" w:rsidP="0024177D">
      <w:pPr>
        <w:autoSpaceDE w:val="0"/>
        <w:autoSpaceDN w:val="0"/>
        <w:adjustRightInd w:val="0"/>
        <w:ind w:firstLine="567"/>
        <w:jc w:val="both"/>
      </w:pPr>
      <w:r w:rsidRPr="00CB547B">
        <w:t>Этот элективный курс дает возможность учителю и учащимся заниматься самостоятельной познаватель</w:t>
      </w:r>
      <w:r w:rsidRPr="00CB547B">
        <w:softHyphen/>
        <w:t>ной и практической деятельностью по вопросам здо</w:t>
      </w:r>
      <w:r w:rsidRPr="00CB547B">
        <w:softHyphen/>
        <w:t>ровья и охраны окружающей среды.</w:t>
      </w:r>
    </w:p>
    <w:p w:rsidR="0024177D" w:rsidRPr="00CB547B" w:rsidRDefault="0024177D" w:rsidP="0024177D">
      <w:pPr>
        <w:autoSpaceDE w:val="0"/>
        <w:autoSpaceDN w:val="0"/>
        <w:adjustRightInd w:val="0"/>
        <w:ind w:firstLine="567"/>
        <w:jc w:val="both"/>
      </w:pPr>
      <w:r w:rsidRPr="00CB547B">
        <w:t>Общими</w:t>
      </w:r>
      <w:r w:rsidRPr="00CB547B">
        <w:rPr>
          <w:b/>
        </w:rPr>
        <w:t xml:space="preserve"> принципами отбора</w:t>
      </w:r>
      <w:r w:rsidRPr="00CB547B">
        <w:t xml:space="preserve"> содержания матери</w:t>
      </w:r>
      <w:r w:rsidRPr="00CB547B">
        <w:softHyphen/>
        <w:t>ала программы являются:</w:t>
      </w:r>
    </w:p>
    <w:p w:rsidR="0024177D" w:rsidRPr="00CB547B" w:rsidRDefault="0024177D" w:rsidP="0024177D">
      <w:pPr>
        <w:numPr>
          <w:ilvl w:val="0"/>
          <w:numId w:val="7"/>
        </w:numPr>
        <w:autoSpaceDE w:val="0"/>
        <w:autoSpaceDN w:val="0"/>
        <w:adjustRightInd w:val="0"/>
        <w:ind w:left="0" w:firstLine="567"/>
        <w:jc w:val="both"/>
      </w:pPr>
      <w:r w:rsidRPr="00CB547B">
        <w:t xml:space="preserve"> системность;</w:t>
      </w:r>
    </w:p>
    <w:p w:rsidR="0024177D" w:rsidRPr="00CB547B" w:rsidRDefault="0024177D" w:rsidP="0024177D">
      <w:pPr>
        <w:numPr>
          <w:ilvl w:val="0"/>
          <w:numId w:val="7"/>
        </w:numPr>
        <w:autoSpaceDE w:val="0"/>
        <w:autoSpaceDN w:val="0"/>
        <w:adjustRightInd w:val="0"/>
        <w:ind w:left="0" w:firstLine="567"/>
        <w:jc w:val="both"/>
      </w:pPr>
      <w:r w:rsidRPr="00CB547B">
        <w:t xml:space="preserve"> целостность;</w:t>
      </w:r>
    </w:p>
    <w:p w:rsidR="0024177D" w:rsidRPr="00CB547B" w:rsidRDefault="0024177D" w:rsidP="0024177D">
      <w:pPr>
        <w:numPr>
          <w:ilvl w:val="0"/>
          <w:numId w:val="7"/>
        </w:numPr>
        <w:autoSpaceDE w:val="0"/>
        <w:autoSpaceDN w:val="0"/>
        <w:adjustRightInd w:val="0"/>
        <w:ind w:left="0" w:firstLine="567"/>
        <w:jc w:val="both"/>
      </w:pPr>
      <w:r w:rsidRPr="00CB547B">
        <w:t xml:space="preserve"> объективность;</w:t>
      </w:r>
    </w:p>
    <w:p w:rsidR="0024177D" w:rsidRPr="00CB547B" w:rsidRDefault="0024177D" w:rsidP="0024177D">
      <w:pPr>
        <w:numPr>
          <w:ilvl w:val="0"/>
          <w:numId w:val="7"/>
        </w:numPr>
        <w:autoSpaceDE w:val="0"/>
        <w:autoSpaceDN w:val="0"/>
        <w:adjustRightInd w:val="0"/>
        <w:ind w:left="0" w:firstLine="567"/>
        <w:jc w:val="both"/>
      </w:pPr>
      <w:r w:rsidRPr="00CB547B">
        <w:t xml:space="preserve"> научность;</w:t>
      </w:r>
    </w:p>
    <w:p w:rsidR="0024177D" w:rsidRPr="00CB547B" w:rsidRDefault="0024177D" w:rsidP="0024177D">
      <w:pPr>
        <w:numPr>
          <w:ilvl w:val="0"/>
          <w:numId w:val="7"/>
        </w:numPr>
        <w:autoSpaceDE w:val="0"/>
        <w:autoSpaceDN w:val="0"/>
        <w:adjustRightInd w:val="0"/>
        <w:ind w:left="0" w:firstLine="567"/>
        <w:jc w:val="both"/>
      </w:pPr>
      <w:r w:rsidRPr="00CB547B">
        <w:t xml:space="preserve"> доступность для учащихся основной школы;</w:t>
      </w:r>
    </w:p>
    <w:p w:rsidR="0024177D" w:rsidRPr="00CB547B" w:rsidRDefault="0024177D" w:rsidP="0024177D">
      <w:pPr>
        <w:numPr>
          <w:ilvl w:val="0"/>
          <w:numId w:val="7"/>
        </w:numPr>
        <w:autoSpaceDE w:val="0"/>
        <w:autoSpaceDN w:val="0"/>
        <w:adjustRightInd w:val="0"/>
        <w:ind w:left="0" w:firstLine="567"/>
        <w:jc w:val="both"/>
      </w:pPr>
      <w:r w:rsidRPr="00CB547B">
        <w:t xml:space="preserve"> реалистичность;</w:t>
      </w:r>
    </w:p>
    <w:p w:rsidR="0024177D" w:rsidRPr="00CB547B" w:rsidRDefault="0024177D" w:rsidP="0024177D">
      <w:pPr>
        <w:numPr>
          <w:ilvl w:val="0"/>
          <w:numId w:val="7"/>
        </w:numPr>
        <w:autoSpaceDE w:val="0"/>
        <w:autoSpaceDN w:val="0"/>
        <w:adjustRightInd w:val="0"/>
        <w:ind w:left="0" w:firstLine="567"/>
        <w:jc w:val="both"/>
      </w:pPr>
      <w:r w:rsidRPr="00CB547B">
        <w:t xml:space="preserve"> практическая направленность.</w:t>
      </w:r>
    </w:p>
    <w:p w:rsidR="0024177D" w:rsidRPr="00CB547B" w:rsidRDefault="0024177D" w:rsidP="0024177D">
      <w:pPr>
        <w:autoSpaceDE w:val="0"/>
        <w:autoSpaceDN w:val="0"/>
        <w:adjustRightInd w:val="0"/>
        <w:ind w:firstLine="567"/>
        <w:jc w:val="both"/>
      </w:pPr>
      <w:r w:rsidRPr="00CB547B">
        <w:t>Образовательный курс расширяет и углубляет ба</w:t>
      </w:r>
      <w:r w:rsidRPr="00CB547B">
        <w:softHyphen/>
        <w:t>зовый компонент, обеспечивает необходимой инфор</w:t>
      </w:r>
      <w:r w:rsidRPr="00CB547B">
        <w:softHyphen/>
        <w:t>мацией интеграцию химического, биологического, географического характера.</w:t>
      </w:r>
    </w:p>
    <w:p w:rsidR="0024177D" w:rsidRPr="00CB547B" w:rsidRDefault="0024177D" w:rsidP="0024177D">
      <w:pPr>
        <w:autoSpaceDE w:val="0"/>
        <w:autoSpaceDN w:val="0"/>
        <w:adjustRightInd w:val="0"/>
        <w:ind w:firstLine="567"/>
        <w:jc w:val="both"/>
      </w:pPr>
      <w:r w:rsidRPr="00CB547B">
        <w:t>Курс позволит полнее учесть интересы и профес</w:t>
      </w:r>
      <w:r w:rsidRPr="00CB547B">
        <w:softHyphen/>
        <w:t>сиональные намерения старшеклассников, следова</w:t>
      </w:r>
      <w:r w:rsidRPr="00CB547B">
        <w:softHyphen/>
        <w:t>тельно, сделать обучение более интересным, соответ</w:t>
      </w:r>
      <w:r w:rsidRPr="00CB547B">
        <w:softHyphen/>
        <w:t>ственно получить более высокие результаты.</w:t>
      </w:r>
    </w:p>
    <w:p w:rsidR="0024177D" w:rsidRPr="00CB547B" w:rsidRDefault="0024177D" w:rsidP="0024177D">
      <w:pPr>
        <w:autoSpaceDE w:val="0"/>
        <w:autoSpaceDN w:val="0"/>
        <w:adjustRightInd w:val="0"/>
        <w:ind w:firstLine="567"/>
        <w:jc w:val="both"/>
        <w:rPr>
          <w:b/>
        </w:rPr>
      </w:pPr>
      <w:r w:rsidRPr="00CB547B">
        <w:t>В содержание программы заложены следующие</w:t>
      </w:r>
      <w:r w:rsidRPr="00CB547B">
        <w:rPr>
          <w:b/>
        </w:rPr>
        <w:t xml:space="preserve"> идеи:</w:t>
      </w:r>
    </w:p>
    <w:p w:rsidR="0024177D" w:rsidRPr="00CB547B" w:rsidRDefault="0024177D" w:rsidP="0024177D">
      <w:pPr>
        <w:numPr>
          <w:ilvl w:val="0"/>
          <w:numId w:val="8"/>
        </w:numPr>
        <w:autoSpaceDE w:val="0"/>
        <w:autoSpaceDN w:val="0"/>
        <w:adjustRightInd w:val="0"/>
        <w:ind w:left="0" w:firstLine="567"/>
        <w:jc w:val="both"/>
      </w:pPr>
      <w:r w:rsidRPr="00CB547B">
        <w:t xml:space="preserve"> природа в своем развитии находится в динами</w:t>
      </w:r>
      <w:r w:rsidRPr="00CB547B">
        <w:softHyphen/>
        <w:t>ческом равновесии;</w:t>
      </w:r>
    </w:p>
    <w:p w:rsidR="0024177D" w:rsidRPr="00CB547B" w:rsidRDefault="0024177D" w:rsidP="0024177D">
      <w:pPr>
        <w:numPr>
          <w:ilvl w:val="0"/>
          <w:numId w:val="8"/>
        </w:numPr>
        <w:autoSpaceDE w:val="0"/>
        <w:autoSpaceDN w:val="0"/>
        <w:adjustRightInd w:val="0"/>
        <w:ind w:left="0" w:firstLine="567"/>
        <w:jc w:val="both"/>
      </w:pPr>
      <w:r w:rsidRPr="00CB547B">
        <w:t xml:space="preserve"> при взаимодействии природы и человека изме</w:t>
      </w:r>
      <w:r w:rsidRPr="00CB547B">
        <w:softHyphen/>
        <w:t>няются компоненты окружающей среды, что при</w:t>
      </w:r>
      <w:r w:rsidRPr="00CB547B">
        <w:softHyphen/>
        <w:t>водит к смещению природного равновесия;</w:t>
      </w:r>
    </w:p>
    <w:p w:rsidR="0024177D" w:rsidRPr="00CB547B" w:rsidRDefault="0024177D" w:rsidP="0024177D">
      <w:pPr>
        <w:numPr>
          <w:ilvl w:val="0"/>
          <w:numId w:val="8"/>
        </w:numPr>
        <w:autoSpaceDE w:val="0"/>
        <w:autoSpaceDN w:val="0"/>
        <w:adjustRightInd w:val="0"/>
        <w:ind w:left="0" w:firstLine="567"/>
        <w:jc w:val="both"/>
      </w:pPr>
      <w:r w:rsidRPr="00CB547B">
        <w:t xml:space="preserve"> химические знания необходимы для разумного решения возникших проблем.</w:t>
      </w:r>
    </w:p>
    <w:p w:rsidR="0024177D" w:rsidRPr="00CB547B" w:rsidRDefault="0024177D" w:rsidP="0024177D">
      <w:pPr>
        <w:autoSpaceDE w:val="0"/>
        <w:autoSpaceDN w:val="0"/>
        <w:adjustRightInd w:val="0"/>
        <w:ind w:firstLine="567"/>
        <w:jc w:val="both"/>
        <w:rPr>
          <w:i/>
        </w:rPr>
      </w:pPr>
      <w:r w:rsidRPr="00CB547B">
        <w:lastRenderedPageBreak/>
        <w:t>Ведущая идея курса: развитие химической науки служит интересам общества, призвано улучшать жизнь человека и решать проблемы, стоящие перед челове</w:t>
      </w:r>
      <w:r w:rsidRPr="00CB547B">
        <w:softHyphen/>
        <w:t xml:space="preserve">ком и человечеством. Следовательно, </w:t>
      </w:r>
      <w:r w:rsidRPr="00CB547B">
        <w:rPr>
          <w:i/>
        </w:rPr>
        <w:t>вещества нужно изучать, чтобы правильно их применять.</w:t>
      </w:r>
    </w:p>
    <w:p w:rsidR="0024177D" w:rsidRPr="00CB547B" w:rsidRDefault="0024177D" w:rsidP="0024177D">
      <w:pPr>
        <w:autoSpaceDE w:val="0"/>
        <w:autoSpaceDN w:val="0"/>
        <w:adjustRightInd w:val="0"/>
        <w:ind w:firstLine="567"/>
        <w:jc w:val="both"/>
        <w:rPr>
          <w:b/>
        </w:rPr>
      </w:pPr>
      <w:r w:rsidRPr="00CB547B">
        <w:rPr>
          <w:b/>
        </w:rPr>
        <w:t xml:space="preserve"> Цель элективного курса:</w:t>
      </w:r>
    </w:p>
    <w:p w:rsidR="0024177D" w:rsidRPr="00CB547B" w:rsidRDefault="0024177D" w:rsidP="0024177D">
      <w:pPr>
        <w:autoSpaceDE w:val="0"/>
        <w:autoSpaceDN w:val="0"/>
        <w:adjustRightInd w:val="0"/>
        <w:ind w:firstLine="567"/>
        <w:jc w:val="both"/>
      </w:pPr>
      <w:r w:rsidRPr="00CB547B">
        <w:rPr>
          <w:noProof/>
        </w:rPr>
        <w:t xml:space="preserve">Создать условия для </w:t>
      </w:r>
      <w:r w:rsidRPr="00CB547B">
        <w:t xml:space="preserve"> раскрытия роли химии в познании природы и обес</w:t>
      </w:r>
      <w:r w:rsidRPr="00CB547B">
        <w:softHyphen/>
        <w:t>печении жизни общества, показать значение химического образования для правильной ориентации в жизни в ус</w:t>
      </w:r>
      <w:r w:rsidRPr="00CB547B">
        <w:softHyphen/>
        <w:t>ловиях ухудшения экологической обстановки.</w:t>
      </w:r>
    </w:p>
    <w:p w:rsidR="0024177D" w:rsidRPr="00CB547B" w:rsidRDefault="0024177D" w:rsidP="0024177D">
      <w:pPr>
        <w:autoSpaceDE w:val="0"/>
        <w:autoSpaceDN w:val="0"/>
        <w:adjustRightInd w:val="0"/>
        <w:ind w:firstLine="567"/>
        <w:jc w:val="both"/>
        <w:rPr>
          <w:b/>
        </w:rPr>
      </w:pPr>
      <w:r w:rsidRPr="00CB547B">
        <w:rPr>
          <w:b/>
        </w:rPr>
        <w:t>Задачи курса:</w:t>
      </w:r>
    </w:p>
    <w:p w:rsidR="0024177D" w:rsidRPr="00CB547B" w:rsidRDefault="0024177D" w:rsidP="0024177D">
      <w:pPr>
        <w:autoSpaceDE w:val="0"/>
        <w:autoSpaceDN w:val="0"/>
        <w:adjustRightInd w:val="0"/>
        <w:ind w:firstLine="567"/>
        <w:jc w:val="both"/>
      </w:pPr>
      <w:r w:rsidRPr="00CB547B">
        <w:rPr>
          <w:noProof/>
        </w:rPr>
        <w:t xml:space="preserve"> 1.</w:t>
      </w:r>
      <w:r w:rsidRPr="00CB547B">
        <w:t xml:space="preserve"> Вооружение учащихся знаниями о веществах, которые нас окружают в повседневной жизни.</w:t>
      </w:r>
    </w:p>
    <w:p w:rsidR="0024177D" w:rsidRPr="00CB547B" w:rsidRDefault="0024177D" w:rsidP="0024177D">
      <w:pPr>
        <w:autoSpaceDE w:val="0"/>
        <w:autoSpaceDN w:val="0"/>
        <w:adjustRightInd w:val="0"/>
        <w:ind w:firstLine="567"/>
        <w:jc w:val="both"/>
      </w:pPr>
      <w:r w:rsidRPr="00CB547B">
        <w:rPr>
          <w:noProof/>
        </w:rPr>
        <w:t xml:space="preserve"> 2.</w:t>
      </w:r>
      <w:r w:rsidRPr="00CB547B">
        <w:t xml:space="preserve"> Развитие внутренней мотивации учения, повы</w:t>
      </w:r>
      <w:r w:rsidRPr="00CB547B">
        <w:softHyphen/>
        <w:t>шение интереса к познанию химии, повышение общей культуры и навыков делового общения.</w:t>
      </w:r>
    </w:p>
    <w:p w:rsidR="0024177D" w:rsidRPr="00CB547B" w:rsidRDefault="0024177D" w:rsidP="0024177D">
      <w:pPr>
        <w:autoSpaceDE w:val="0"/>
        <w:autoSpaceDN w:val="0"/>
        <w:adjustRightInd w:val="0"/>
        <w:ind w:firstLine="567"/>
        <w:jc w:val="both"/>
      </w:pPr>
      <w:r w:rsidRPr="00CB547B">
        <w:rPr>
          <w:noProof/>
        </w:rPr>
        <w:t xml:space="preserve"> 3.</w:t>
      </w:r>
      <w:r w:rsidRPr="00CB547B">
        <w:t xml:space="preserve"> Обеспечение химико-экологического образова</w:t>
      </w:r>
      <w:r w:rsidRPr="00CB547B">
        <w:softHyphen/>
        <w:t xml:space="preserve">ния, развитие экологической культуры учащихся. </w:t>
      </w:r>
    </w:p>
    <w:p w:rsidR="0024177D" w:rsidRPr="00CB547B" w:rsidRDefault="0024177D" w:rsidP="0024177D">
      <w:pPr>
        <w:pStyle w:val="a3"/>
        <w:ind w:firstLine="567"/>
        <w:jc w:val="both"/>
        <w:rPr>
          <w:sz w:val="24"/>
        </w:rPr>
      </w:pPr>
      <w:r w:rsidRPr="00CB547B">
        <w:rPr>
          <w:sz w:val="24"/>
        </w:rPr>
        <w:t xml:space="preserve">     4. Выявление факторов риска для здоровья человека и общества в целом</w:t>
      </w:r>
    </w:p>
    <w:p w:rsidR="0024177D" w:rsidRPr="00CB547B" w:rsidRDefault="0024177D" w:rsidP="0024177D">
      <w:pPr>
        <w:autoSpaceDE w:val="0"/>
        <w:autoSpaceDN w:val="0"/>
        <w:adjustRightInd w:val="0"/>
        <w:ind w:firstLine="567"/>
        <w:jc w:val="both"/>
      </w:pPr>
      <w:r w:rsidRPr="00CB547B">
        <w:rPr>
          <w:noProof/>
        </w:rPr>
        <w:t>5.</w:t>
      </w:r>
      <w:r w:rsidRPr="00CB547B">
        <w:t xml:space="preserve"> Развитие у учащихся специальные умений и на</w:t>
      </w:r>
      <w:r w:rsidRPr="00CB547B">
        <w:softHyphen/>
        <w:t>выков обращения с веществами, умений выполнять несложные исследования, соблюдая правила техники безопасности.</w:t>
      </w:r>
    </w:p>
    <w:p w:rsidR="0024177D" w:rsidRPr="00CB547B" w:rsidRDefault="0024177D" w:rsidP="0024177D">
      <w:pPr>
        <w:autoSpaceDE w:val="0"/>
        <w:autoSpaceDN w:val="0"/>
        <w:adjustRightInd w:val="0"/>
        <w:ind w:firstLine="567"/>
        <w:jc w:val="both"/>
      </w:pPr>
      <w:r w:rsidRPr="00CB547B">
        <w:rPr>
          <w:noProof/>
        </w:rPr>
        <w:t>6.</w:t>
      </w:r>
      <w:r w:rsidRPr="00CB547B">
        <w:t xml:space="preserve"> Развитие у учащихся </w:t>
      </w:r>
      <w:proofErr w:type="spellStart"/>
      <w:r w:rsidRPr="00CB547B">
        <w:t>общеучебных</w:t>
      </w:r>
      <w:proofErr w:type="spellEnd"/>
      <w:r w:rsidRPr="00CB547B">
        <w:t xml:space="preserve"> умений и на</w:t>
      </w:r>
      <w:r w:rsidRPr="00CB547B">
        <w:softHyphen/>
        <w:t>выков: работать с научно-популярной и справочной литературой, сравнивать, выделять главное, обобщать, систематизировать материал, делать выводы.</w:t>
      </w:r>
    </w:p>
    <w:p w:rsidR="0024177D" w:rsidRPr="00CB547B" w:rsidRDefault="0024177D" w:rsidP="0024177D">
      <w:pPr>
        <w:autoSpaceDE w:val="0"/>
        <w:autoSpaceDN w:val="0"/>
        <w:adjustRightInd w:val="0"/>
        <w:ind w:firstLine="567"/>
        <w:jc w:val="both"/>
      </w:pPr>
      <w:r w:rsidRPr="00CB547B">
        <w:rPr>
          <w:noProof/>
        </w:rPr>
        <w:t>7.</w:t>
      </w:r>
      <w:r w:rsidRPr="00CB547B">
        <w:t xml:space="preserve"> Развитие у учащихся самостоятельности и твор</w:t>
      </w:r>
      <w:r w:rsidRPr="00CB547B">
        <w:softHyphen/>
        <w:t>чества при решении практических задач.</w:t>
      </w:r>
    </w:p>
    <w:p w:rsidR="0024177D" w:rsidRPr="00CB547B" w:rsidRDefault="0024177D" w:rsidP="0024177D">
      <w:pPr>
        <w:autoSpaceDE w:val="0"/>
        <w:autoSpaceDN w:val="0"/>
        <w:adjustRightInd w:val="0"/>
        <w:ind w:firstLine="567"/>
        <w:jc w:val="both"/>
      </w:pPr>
      <w:r w:rsidRPr="00CB547B">
        <w:rPr>
          <w:noProof/>
        </w:rPr>
        <w:t>8.</w:t>
      </w:r>
      <w:r w:rsidRPr="00CB547B">
        <w:t xml:space="preserve"> Использование и развитие </w:t>
      </w:r>
      <w:proofErr w:type="spellStart"/>
      <w:r w:rsidRPr="00CB547B">
        <w:t>межпредметных</w:t>
      </w:r>
      <w:proofErr w:type="spellEnd"/>
      <w:r w:rsidRPr="00CB547B">
        <w:t xml:space="preserve"> связей хи</w:t>
      </w:r>
      <w:r w:rsidRPr="00CB547B">
        <w:softHyphen/>
        <w:t>мии с биологией, физикой, математикой.</w:t>
      </w:r>
    </w:p>
    <w:p w:rsidR="0024177D" w:rsidRPr="00CB547B" w:rsidRDefault="0024177D" w:rsidP="0024177D">
      <w:pPr>
        <w:autoSpaceDE w:val="0"/>
        <w:autoSpaceDN w:val="0"/>
        <w:adjustRightInd w:val="0"/>
        <w:ind w:firstLine="567"/>
        <w:jc w:val="both"/>
      </w:pPr>
      <w:r w:rsidRPr="00CB547B">
        <w:t>Химические знания необходимы каждому человеку, они определяют рациональное поведение человека в окружающей среде, необходимы в повседневной жиз</w:t>
      </w:r>
      <w:r w:rsidRPr="00CB547B">
        <w:softHyphen/>
        <w:t>ни. Элективные курсы будут в какой-то степени ре</w:t>
      </w:r>
      <w:r w:rsidRPr="00CB547B">
        <w:softHyphen/>
        <w:t>шать те задачи, которые на уроках химии не удается решить в полном объеме из-за дефицита времени.</w:t>
      </w:r>
    </w:p>
    <w:p w:rsidR="0024177D" w:rsidRPr="00CB547B" w:rsidRDefault="0024177D" w:rsidP="0024177D">
      <w:pPr>
        <w:autoSpaceDE w:val="0"/>
        <w:autoSpaceDN w:val="0"/>
        <w:adjustRightInd w:val="0"/>
        <w:ind w:firstLine="567"/>
        <w:jc w:val="both"/>
      </w:pPr>
      <w:r w:rsidRPr="00CB547B">
        <w:t>Программа курса рассчитана на 34 ч.</w:t>
      </w:r>
    </w:p>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pPr>
    </w:p>
    <w:p w:rsidR="0024177D" w:rsidRDefault="0024177D" w:rsidP="0024177D">
      <w:pPr>
        <w:autoSpaceDE w:val="0"/>
        <w:autoSpaceDN w:val="0"/>
        <w:adjustRightInd w:val="0"/>
        <w:ind w:firstLine="567"/>
        <w:jc w:val="both"/>
      </w:pPr>
    </w:p>
    <w:p w:rsidR="00F9647F" w:rsidRDefault="00F9647F" w:rsidP="0024177D">
      <w:pPr>
        <w:autoSpaceDE w:val="0"/>
        <w:autoSpaceDN w:val="0"/>
        <w:adjustRightInd w:val="0"/>
        <w:ind w:firstLine="567"/>
        <w:jc w:val="both"/>
      </w:pPr>
    </w:p>
    <w:p w:rsidR="00F9647F" w:rsidRDefault="00F9647F" w:rsidP="0024177D">
      <w:pPr>
        <w:autoSpaceDE w:val="0"/>
        <w:autoSpaceDN w:val="0"/>
        <w:adjustRightInd w:val="0"/>
        <w:ind w:firstLine="567"/>
        <w:jc w:val="both"/>
      </w:pPr>
    </w:p>
    <w:p w:rsidR="00F9647F" w:rsidRDefault="00F9647F" w:rsidP="0024177D">
      <w:pPr>
        <w:autoSpaceDE w:val="0"/>
        <w:autoSpaceDN w:val="0"/>
        <w:adjustRightInd w:val="0"/>
        <w:ind w:firstLine="567"/>
        <w:jc w:val="both"/>
      </w:pPr>
    </w:p>
    <w:p w:rsidR="00F9647F" w:rsidRDefault="00F9647F" w:rsidP="0024177D">
      <w:pPr>
        <w:autoSpaceDE w:val="0"/>
        <w:autoSpaceDN w:val="0"/>
        <w:adjustRightInd w:val="0"/>
        <w:ind w:firstLine="567"/>
        <w:jc w:val="both"/>
      </w:pPr>
    </w:p>
    <w:p w:rsidR="00F9647F" w:rsidRDefault="00F9647F" w:rsidP="0024177D">
      <w:pPr>
        <w:autoSpaceDE w:val="0"/>
        <w:autoSpaceDN w:val="0"/>
        <w:adjustRightInd w:val="0"/>
        <w:ind w:firstLine="567"/>
        <w:jc w:val="both"/>
      </w:pPr>
    </w:p>
    <w:p w:rsidR="00F9647F" w:rsidRDefault="00F9647F" w:rsidP="0024177D">
      <w:pPr>
        <w:autoSpaceDE w:val="0"/>
        <w:autoSpaceDN w:val="0"/>
        <w:adjustRightInd w:val="0"/>
        <w:ind w:firstLine="567"/>
        <w:jc w:val="both"/>
      </w:pPr>
    </w:p>
    <w:p w:rsidR="00F9647F" w:rsidRDefault="00F9647F" w:rsidP="0024177D">
      <w:pPr>
        <w:autoSpaceDE w:val="0"/>
        <w:autoSpaceDN w:val="0"/>
        <w:adjustRightInd w:val="0"/>
        <w:ind w:firstLine="567"/>
        <w:jc w:val="both"/>
      </w:pPr>
    </w:p>
    <w:p w:rsidR="00F9647F" w:rsidRDefault="00F9647F" w:rsidP="0024177D">
      <w:pPr>
        <w:autoSpaceDE w:val="0"/>
        <w:autoSpaceDN w:val="0"/>
        <w:adjustRightInd w:val="0"/>
        <w:ind w:firstLine="567"/>
        <w:jc w:val="both"/>
      </w:pPr>
    </w:p>
    <w:p w:rsidR="00F9647F" w:rsidRDefault="00F9647F" w:rsidP="0024177D">
      <w:pPr>
        <w:autoSpaceDE w:val="0"/>
        <w:autoSpaceDN w:val="0"/>
        <w:adjustRightInd w:val="0"/>
        <w:ind w:firstLine="567"/>
        <w:jc w:val="both"/>
      </w:pPr>
    </w:p>
    <w:p w:rsidR="00F9647F" w:rsidRDefault="00F9647F" w:rsidP="0024177D">
      <w:pPr>
        <w:autoSpaceDE w:val="0"/>
        <w:autoSpaceDN w:val="0"/>
        <w:adjustRightInd w:val="0"/>
        <w:ind w:firstLine="567"/>
        <w:jc w:val="both"/>
      </w:pPr>
    </w:p>
    <w:p w:rsidR="00F9647F" w:rsidRDefault="00F9647F" w:rsidP="0024177D">
      <w:pPr>
        <w:autoSpaceDE w:val="0"/>
        <w:autoSpaceDN w:val="0"/>
        <w:adjustRightInd w:val="0"/>
        <w:ind w:firstLine="567"/>
        <w:jc w:val="both"/>
      </w:pPr>
    </w:p>
    <w:p w:rsidR="00F9647F" w:rsidRDefault="00F9647F" w:rsidP="0024177D">
      <w:pPr>
        <w:autoSpaceDE w:val="0"/>
        <w:autoSpaceDN w:val="0"/>
        <w:adjustRightInd w:val="0"/>
        <w:ind w:firstLine="567"/>
        <w:jc w:val="both"/>
      </w:pPr>
    </w:p>
    <w:p w:rsidR="00F9647F" w:rsidRDefault="00F9647F" w:rsidP="0024177D">
      <w:pPr>
        <w:autoSpaceDE w:val="0"/>
        <w:autoSpaceDN w:val="0"/>
        <w:adjustRightInd w:val="0"/>
        <w:ind w:firstLine="567"/>
        <w:jc w:val="both"/>
      </w:pPr>
    </w:p>
    <w:p w:rsidR="00F9647F" w:rsidRDefault="00F9647F" w:rsidP="0024177D">
      <w:pPr>
        <w:autoSpaceDE w:val="0"/>
        <w:autoSpaceDN w:val="0"/>
        <w:adjustRightInd w:val="0"/>
        <w:ind w:firstLine="567"/>
        <w:jc w:val="both"/>
      </w:pPr>
    </w:p>
    <w:p w:rsidR="00F9647F" w:rsidRPr="00CB547B" w:rsidRDefault="00F9647F" w:rsidP="0024177D">
      <w:pPr>
        <w:autoSpaceDE w:val="0"/>
        <w:autoSpaceDN w:val="0"/>
        <w:adjustRightInd w:val="0"/>
        <w:ind w:firstLine="567"/>
        <w:jc w:val="both"/>
      </w:pPr>
    </w:p>
    <w:p w:rsidR="0024177D" w:rsidRDefault="0024177D" w:rsidP="0024177D">
      <w:pPr>
        <w:autoSpaceDE w:val="0"/>
        <w:autoSpaceDN w:val="0"/>
        <w:adjustRightInd w:val="0"/>
        <w:ind w:firstLine="567"/>
        <w:jc w:val="both"/>
      </w:pPr>
    </w:p>
    <w:p w:rsidR="00F9647F" w:rsidRDefault="00F9647F" w:rsidP="0024177D">
      <w:pPr>
        <w:autoSpaceDE w:val="0"/>
        <w:autoSpaceDN w:val="0"/>
        <w:adjustRightInd w:val="0"/>
        <w:ind w:firstLine="567"/>
        <w:jc w:val="both"/>
      </w:pPr>
    </w:p>
    <w:p w:rsidR="00F9647F" w:rsidRPr="00CB547B" w:rsidRDefault="00F9647F"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rPr>
          <w:b/>
        </w:rPr>
      </w:pPr>
      <w:r w:rsidRPr="00CB547B">
        <w:rPr>
          <w:b/>
        </w:rPr>
        <w:lastRenderedPageBreak/>
        <w:t>Содержательная часть программы</w:t>
      </w:r>
    </w:p>
    <w:p w:rsidR="0024177D" w:rsidRPr="00CB547B" w:rsidRDefault="0024177D" w:rsidP="0024177D">
      <w:pPr>
        <w:autoSpaceDE w:val="0"/>
        <w:autoSpaceDN w:val="0"/>
        <w:adjustRightInd w:val="0"/>
        <w:ind w:firstLine="567"/>
        <w:jc w:val="both"/>
        <w:rPr>
          <w:b/>
        </w:rPr>
      </w:pPr>
      <w:r w:rsidRPr="00CB547B">
        <w:rPr>
          <w:b/>
        </w:rPr>
        <w:t>Тема 1. Химия и красота</w:t>
      </w:r>
    </w:p>
    <w:p w:rsidR="0024177D" w:rsidRPr="00CB547B" w:rsidRDefault="0024177D" w:rsidP="0024177D">
      <w:pPr>
        <w:ind w:firstLine="567"/>
        <w:rPr>
          <w:b/>
        </w:rPr>
      </w:pPr>
      <w:r w:rsidRPr="00CB547B">
        <w:rPr>
          <w:b/>
        </w:rPr>
        <w:t xml:space="preserve">Тема 2. </w:t>
      </w:r>
      <w:r w:rsidRPr="00CB547B">
        <w:rPr>
          <w:b/>
          <w:bCs/>
        </w:rPr>
        <w:t>Химия нашей пищи</w:t>
      </w:r>
    </w:p>
    <w:p w:rsidR="0024177D" w:rsidRPr="00F9647F" w:rsidRDefault="0024177D" w:rsidP="00F9647F">
      <w:pPr>
        <w:autoSpaceDE w:val="0"/>
        <w:autoSpaceDN w:val="0"/>
        <w:adjustRightInd w:val="0"/>
        <w:ind w:firstLine="567"/>
        <w:jc w:val="both"/>
        <w:rPr>
          <w:b/>
        </w:rPr>
      </w:pPr>
      <w:r w:rsidRPr="00CB547B">
        <w:rPr>
          <w:b/>
        </w:rPr>
        <w:t>Тема 3. Дом, в котором мы живем. Экология жилища и здоровье человека</w:t>
      </w:r>
    </w:p>
    <w:p w:rsidR="0024177D" w:rsidRPr="00CB547B" w:rsidRDefault="0024177D" w:rsidP="0024177D">
      <w:pPr>
        <w:autoSpaceDE w:val="0"/>
        <w:autoSpaceDN w:val="0"/>
        <w:adjustRightInd w:val="0"/>
        <w:ind w:firstLine="567"/>
        <w:jc w:val="both"/>
      </w:pPr>
      <w:r w:rsidRPr="00CB547B">
        <w:rPr>
          <w:b/>
        </w:rPr>
        <w:t>Тема 4. Из чего сделана наша одежда</w:t>
      </w:r>
    </w:p>
    <w:p w:rsidR="0024177D" w:rsidRPr="00CB547B" w:rsidRDefault="0024177D" w:rsidP="0024177D">
      <w:pPr>
        <w:pStyle w:val="a3"/>
        <w:ind w:firstLine="567"/>
        <w:jc w:val="both"/>
        <w:rPr>
          <w:b/>
          <w:sz w:val="24"/>
        </w:rPr>
      </w:pPr>
      <w:r w:rsidRPr="00CB547B">
        <w:rPr>
          <w:b/>
          <w:sz w:val="24"/>
        </w:rPr>
        <w:t>Тема 5. Яды и лекарства в нашем организме</w:t>
      </w:r>
    </w:p>
    <w:p w:rsidR="0024177D" w:rsidRPr="00CB547B" w:rsidRDefault="0024177D" w:rsidP="0024177D">
      <w:pPr>
        <w:pStyle w:val="1"/>
        <w:spacing w:before="0"/>
        <w:ind w:firstLine="567"/>
        <w:jc w:val="both"/>
        <w:rPr>
          <w:sz w:val="24"/>
          <w:szCs w:val="24"/>
        </w:rPr>
      </w:pPr>
      <w:r w:rsidRPr="00CB547B">
        <w:rPr>
          <w:sz w:val="24"/>
          <w:szCs w:val="24"/>
        </w:rPr>
        <w:t>Методическая часть программы</w:t>
      </w:r>
    </w:p>
    <w:p w:rsidR="0024177D" w:rsidRPr="00CB547B" w:rsidRDefault="0024177D" w:rsidP="0024177D">
      <w:pPr>
        <w:autoSpaceDE w:val="0"/>
        <w:autoSpaceDN w:val="0"/>
        <w:adjustRightInd w:val="0"/>
        <w:ind w:firstLine="567"/>
        <w:jc w:val="both"/>
        <w:rPr>
          <w:i/>
        </w:rPr>
      </w:pPr>
      <w:r w:rsidRPr="00CB547B">
        <w:t>Требования к усвоению учебного материала учащимися</w:t>
      </w:r>
    </w:p>
    <w:p w:rsidR="0024177D" w:rsidRPr="00CB547B" w:rsidRDefault="0024177D" w:rsidP="0024177D">
      <w:pPr>
        <w:tabs>
          <w:tab w:val="left" w:pos="2520"/>
        </w:tabs>
        <w:autoSpaceDE w:val="0"/>
        <w:autoSpaceDN w:val="0"/>
        <w:adjustRightInd w:val="0"/>
        <w:ind w:firstLine="567"/>
        <w:jc w:val="both"/>
        <w:rPr>
          <w:i/>
        </w:rPr>
      </w:pPr>
      <w:r w:rsidRPr="00CB547B">
        <w:rPr>
          <w:i/>
        </w:rPr>
        <w:t>Учащиеся должны знать:</w:t>
      </w:r>
    </w:p>
    <w:p w:rsidR="0024177D" w:rsidRPr="00CB547B" w:rsidRDefault="0024177D" w:rsidP="0024177D">
      <w:pPr>
        <w:numPr>
          <w:ilvl w:val="0"/>
          <w:numId w:val="5"/>
        </w:numPr>
        <w:tabs>
          <w:tab w:val="left" w:pos="2520"/>
        </w:tabs>
        <w:autoSpaceDE w:val="0"/>
        <w:autoSpaceDN w:val="0"/>
        <w:adjustRightInd w:val="0"/>
        <w:ind w:left="0" w:firstLine="567"/>
        <w:jc w:val="both"/>
      </w:pPr>
      <w:r w:rsidRPr="00CB547B">
        <w:rPr>
          <w:b/>
          <w:i/>
        </w:rPr>
        <w:t xml:space="preserve"> </w:t>
      </w:r>
      <w:r w:rsidRPr="00CB547B">
        <w:t>химические средства гигиены и косметики;</w:t>
      </w:r>
    </w:p>
    <w:p w:rsidR="0024177D" w:rsidRPr="00CB547B" w:rsidRDefault="0024177D" w:rsidP="0024177D">
      <w:pPr>
        <w:numPr>
          <w:ilvl w:val="0"/>
          <w:numId w:val="5"/>
        </w:numPr>
        <w:autoSpaceDE w:val="0"/>
        <w:autoSpaceDN w:val="0"/>
        <w:adjustRightInd w:val="0"/>
        <w:ind w:left="0" w:firstLine="567"/>
        <w:jc w:val="both"/>
        <w:rPr>
          <w:noProof/>
        </w:rPr>
      </w:pPr>
      <w:r w:rsidRPr="00CB547B">
        <w:rPr>
          <w:noProof/>
        </w:rPr>
        <w:t xml:space="preserve"> состав текстильных волокон;</w:t>
      </w:r>
    </w:p>
    <w:p w:rsidR="0024177D" w:rsidRPr="00CB547B" w:rsidRDefault="0024177D" w:rsidP="0024177D">
      <w:pPr>
        <w:numPr>
          <w:ilvl w:val="0"/>
          <w:numId w:val="5"/>
        </w:numPr>
        <w:autoSpaceDE w:val="0"/>
        <w:autoSpaceDN w:val="0"/>
        <w:adjustRightInd w:val="0"/>
        <w:ind w:left="0" w:firstLine="567"/>
        <w:jc w:val="both"/>
      </w:pPr>
      <w:r w:rsidRPr="00CB547B">
        <w:t xml:space="preserve"> состав пищи, пищевые добавки, их действие на организм;</w:t>
      </w:r>
    </w:p>
    <w:p w:rsidR="0024177D" w:rsidRPr="00CB547B" w:rsidRDefault="0024177D" w:rsidP="0024177D">
      <w:pPr>
        <w:autoSpaceDE w:val="0"/>
        <w:autoSpaceDN w:val="0"/>
        <w:adjustRightInd w:val="0"/>
        <w:ind w:firstLine="567"/>
        <w:jc w:val="both"/>
      </w:pPr>
      <w:r w:rsidRPr="00CB547B">
        <w:t xml:space="preserve"> </w:t>
      </w:r>
    </w:p>
    <w:p w:rsidR="0024177D" w:rsidRPr="00CB547B" w:rsidRDefault="0024177D" w:rsidP="0024177D">
      <w:pPr>
        <w:numPr>
          <w:ilvl w:val="0"/>
          <w:numId w:val="5"/>
        </w:numPr>
        <w:autoSpaceDE w:val="0"/>
        <w:autoSpaceDN w:val="0"/>
        <w:adjustRightInd w:val="0"/>
        <w:ind w:left="0" w:firstLine="567"/>
        <w:jc w:val="both"/>
      </w:pPr>
      <w:r w:rsidRPr="00CB547B">
        <w:t xml:space="preserve"> состав строительных материалов, возможные негативные последствия, фенольные строения, аллергические    заболевания;</w:t>
      </w:r>
    </w:p>
    <w:p w:rsidR="0024177D" w:rsidRPr="00CB547B" w:rsidRDefault="0024177D" w:rsidP="0024177D">
      <w:pPr>
        <w:numPr>
          <w:ilvl w:val="0"/>
          <w:numId w:val="5"/>
        </w:numPr>
        <w:autoSpaceDE w:val="0"/>
        <w:autoSpaceDN w:val="0"/>
        <w:adjustRightInd w:val="0"/>
        <w:ind w:left="0" w:firstLine="567"/>
        <w:jc w:val="both"/>
      </w:pPr>
      <w:r w:rsidRPr="00CB547B">
        <w:t xml:space="preserve"> основные факторы, оказывающие влияние на здоровье человека;</w:t>
      </w:r>
    </w:p>
    <w:p w:rsidR="0024177D" w:rsidRPr="00CB547B" w:rsidRDefault="0024177D" w:rsidP="0024177D">
      <w:pPr>
        <w:numPr>
          <w:ilvl w:val="0"/>
          <w:numId w:val="5"/>
        </w:numPr>
        <w:autoSpaceDE w:val="0"/>
        <w:autoSpaceDN w:val="0"/>
        <w:adjustRightInd w:val="0"/>
        <w:ind w:left="0" w:firstLine="567"/>
        <w:jc w:val="both"/>
      </w:pPr>
      <w:r w:rsidRPr="00CB547B">
        <w:t xml:space="preserve"> классификацию лекарств.</w:t>
      </w:r>
    </w:p>
    <w:p w:rsidR="0024177D" w:rsidRPr="00CB547B" w:rsidRDefault="0024177D" w:rsidP="0024177D">
      <w:pPr>
        <w:autoSpaceDE w:val="0"/>
        <w:autoSpaceDN w:val="0"/>
        <w:adjustRightInd w:val="0"/>
        <w:ind w:firstLine="567"/>
        <w:jc w:val="both"/>
        <w:rPr>
          <w:i/>
        </w:rPr>
      </w:pPr>
      <w:r w:rsidRPr="00CB547B">
        <w:rPr>
          <w:i/>
        </w:rPr>
        <w:t>Учащиеся должны уметь:</w:t>
      </w:r>
    </w:p>
    <w:p w:rsidR="0024177D" w:rsidRPr="00CB547B" w:rsidRDefault="0024177D" w:rsidP="0024177D">
      <w:pPr>
        <w:numPr>
          <w:ilvl w:val="0"/>
          <w:numId w:val="6"/>
        </w:numPr>
        <w:autoSpaceDE w:val="0"/>
        <w:autoSpaceDN w:val="0"/>
        <w:adjustRightInd w:val="0"/>
        <w:ind w:left="0" w:firstLine="567"/>
        <w:jc w:val="both"/>
      </w:pPr>
      <w:r w:rsidRPr="00CB547B">
        <w:t xml:space="preserve"> правильно выбирать средства по уходу за кожей и волосами;</w:t>
      </w:r>
    </w:p>
    <w:p w:rsidR="0024177D" w:rsidRPr="00CB547B" w:rsidRDefault="0024177D" w:rsidP="0024177D">
      <w:pPr>
        <w:numPr>
          <w:ilvl w:val="0"/>
          <w:numId w:val="6"/>
        </w:numPr>
        <w:autoSpaceDE w:val="0"/>
        <w:autoSpaceDN w:val="0"/>
        <w:adjustRightInd w:val="0"/>
        <w:ind w:left="0" w:firstLine="567"/>
        <w:jc w:val="both"/>
      </w:pPr>
      <w:r w:rsidRPr="00CB547B">
        <w:t xml:space="preserve"> составлять дневник питания;</w:t>
      </w:r>
    </w:p>
    <w:p w:rsidR="0024177D" w:rsidRPr="00CB547B" w:rsidRDefault="0024177D" w:rsidP="0024177D">
      <w:pPr>
        <w:numPr>
          <w:ilvl w:val="0"/>
          <w:numId w:val="6"/>
        </w:numPr>
        <w:autoSpaceDE w:val="0"/>
        <w:autoSpaceDN w:val="0"/>
        <w:adjustRightInd w:val="0"/>
        <w:ind w:left="0" w:firstLine="567"/>
        <w:jc w:val="both"/>
      </w:pPr>
      <w:r w:rsidRPr="00CB547B">
        <w:t xml:space="preserve"> правильно ухаживать за одеждой в домашних условиях;</w:t>
      </w:r>
    </w:p>
    <w:p w:rsidR="0024177D" w:rsidRPr="00CB547B" w:rsidRDefault="0024177D" w:rsidP="0024177D">
      <w:pPr>
        <w:numPr>
          <w:ilvl w:val="0"/>
          <w:numId w:val="6"/>
        </w:numPr>
        <w:autoSpaceDE w:val="0"/>
        <w:autoSpaceDN w:val="0"/>
        <w:adjustRightInd w:val="0"/>
        <w:ind w:left="0" w:firstLine="567"/>
        <w:jc w:val="both"/>
      </w:pPr>
      <w:r w:rsidRPr="00CB547B">
        <w:t xml:space="preserve"> анализировать состав пищевых продуктов по эти</w:t>
      </w:r>
      <w:r w:rsidRPr="00CB547B">
        <w:softHyphen/>
        <w:t>кеткам, выбирать безвредные продукты;</w:t>
      </w:r>
    </w:p>
    <w:p w:rsidR="0024177D" w:rsidRPr="00CB547B" w:rsidRDefault="0024177D" w:rsidP="0024177D">
      <w:pPr>
        <w:numPr>
          <w:ilvl w:val="0"/>
          <w:numId w:val="6"/>
        </w:numPr>
        <w:autoSpaceDE w:val="0"/>
        <w:autoSpaceDN w:val="0"/>
        <w:adjustRightInd w:val="0"/>
        <w:ind w:left="0" w:firstLine="567"/>
        <w:jc w:val="both"/>
      </w:pPr>
      <w:r w:rsidRPr="00CB547B">
        <w:t xml:space="preserve"> критически оценивать воздействие алкоголя, никотина и наркотиков на организм.</w:t>
      </w:r>
    </w:p>
    <w:p w:rsidR="0024177D" w:rsidRPr="00CB547B" w:rsidRDefault="0024177D" w:rsidP="0024177D">
      <w:pPr>
        <w:autoSpaceDE w:val="0"/>
        <w:autoSpaceDN w:val="0"/>
        <w:adjustRightInd w:val="0"/>
        <w:ind w:firstLine="567"/>
        <w:jc w:val="both"/>
      </w:pPr>
      <w:r w:rsidRPr="00CB547B">
        <w:t>Элективный курс предусматривает оптимальное использование современных технологий, в частности личностно-ориентированных и развивающих, различ</w:t>
      </w:r>
      <w:r w:rsidRPr="00CB547B">
        <w:softHyphen/>
        <w:t>ные организационные формы обучения: лекции, се</w:t>
      </w:r>
      <w:r w:rsidRPr="00CB547B">
        <w:softHyphen/>
        <w:t>минары, практические и лабораторные работы, по</w:t>
      </w:r>
      <w:r w:rsidRPr="00CB547B">
        <w:softHyphen/>
        <w:t>знавательные игры.</w:t>
      </w:r>
    </w:p>
    <w:p w:rsidR="0024177D" w:rsidRPr="00CB547B" w:rsidRDefault="0024177D" w:rsidP="0024177D">
      <w:pPr>
        <w:autoSpaceDE w:val="0"/>
        <w:autoSpaceDN w:val="0"/>
        <w:adjustRightInd w:val="0"/>
        <w:ind w:firstLine="567"/>
        <w:jc w:val="both"/>
      </w:pPr>
      <w:r w:rsidRPr="00CB547B">
        <w:t xml:space="preserve"> В основной части, состоящей из шести тем, учащи</w:t>
      </w:r>
      <w:r w:rsidRPr="00CB547B">
        <w:softHyphen/>
        <w:t>еся должны найти ответы на вопросы: «Чем мы лечимся?», «Что мы пьем?», «Что мы едим?», «Где мы живем?»</w:t>
      </w:r>
    </w:p>
    <w:p w:rsidR="0024177D" w:rsidRPr="00CB547B" w:rsidRDefault="0024177D" w:rsidP="0024177D">
      <w:pPr>
        <w:autoSpaceDE w:val="0"/>
        <w:autoSpaceDN w:val="0"/>
        <w:adjustRightInd w:val="0"/>
        <w:ind w:firstLine="567"/>
        <w:jc w:val="both"/>
      </w:pPr>
      <w:r w:rsidRPr="00CB547B">
        <w:t xml:space="preserve">Предполагается, что учащиеся вместе с учителем будут обсуждать и исследовать эти жизненно важные аспекты с экологических и </w:t>
      </w:r>
      <w:proofErr w:type="spellStart"/>
      <w:r w:rsidRPr="00CB547B">
        <w:t>валеологических</w:t>
      </w:r>
      <w:proofErr w:type="spellEnd"/>
      <w:r w:rsidRPr="00CB547B">
        <w:t xml:space="preserve"> позиций. Особое внимание предполагается уделить изучению воздействий вредных веществ на организм человека и способам за</w:t>
      </w:r>
      <w:r w:rsidRPr="00CB547B">
        <w:softHyphen/>
        <w:t>щиты от этих воздействий.</w:t>
      </w:r>
    </w:p>
    <w:p w:rsidR="0024177D" w:rsidRPr="00CB547B" w:rsidRDefault="0024177D" w:rsidP="0024177D">
      <w:pPr>
        <w:autoSpaceDE w:val="0"/>
        <w:autoSpaceDN w:val="0"/>
        <w:adjustRightInd w:val="0"/>
        <w:ind w:firstLine="567"/>
        <w:jc w:val="both"/>
      </w:pPr>
      <w:r w:rsidRPr="00CB547B">
        <w:t xml:space="preserve"> Значительное место в содержании курса отводится химическому эксперименту. Выполнение его формиру</w:t>
      </w:r>
      <w:r w:rsidRPr="00CB547B">
        <w:softHyphen/>
        <w:t>ет у учащихся навыки работы с веществами, практиче</w:t>
      </w:r>
      <w:r w:rsidRPr="00CB547B">
        <w:softHyphen/>
        <w:t>ские умения и навыки, необходимые каждому гражда</w:t>
      </w:r>
      <w:r w:rsidRPr="00CB547B">
        <w:softHyphen/>
        <w:t>нину. Кроме того, химический эксперимент выступает в роли источника знаний и формирует научную карти</w:t>
      </w:r>
      <w:r w:rsidRPr="00CB547B">
        <w:softHyphen/>
        <w:t>ну мира. Практические работы по своему содержанию приближены к жизни, т. к. предполагается исследовать жизненно важные объекты: лекарства, воду, пищу.</w:t>
      </w:r>
    </w:p>
    <w:p w:rsidR="0024177D" w:rsidRPr="00CB547B" w:rsidRDefault="0024177D" w:rsidP="0024177D">
      <w:pPr>
        <w:autoSpaceDE w:val="0"/>
        <w:autoSpaceDN w:val="0"/>
        <w:adjustRightInd w:val="0"/>
        <w:ind w:firstLine="567"/>
        <w:jc w:val="both"/>
      </w:pPr>
      <w:r w:rsidRPr="00CB547B">
        <w:t>Часть времени рекомендуется отвести на решение задач проблемного характера, что обеспечит не только закрепление и раз</w:t>
      </w:r>
      <w:r w:rsidRPr="00CB547B">
        <w:softHyphen/>
        <w:t>витие специальных навыков, но и формирование ак</w:t>
      </w:r>
      <w:r w:rsidRPr="00CB547B">
        <w:softHyphen/>
        <w:t>тивной жизненной позиции.</w:t>
      </w:r>
    </w:p>
    <w:p w:rsidR="0024177D" w:rsidRPr="00CB547B" w:rsidRDefault="0024177D" w:rsidP="0024177D">
      <w:pPr>
        <w:autoSpaceDE w:val="0"/>
        <w:autoSpaceDN w:val="0"/>
        <w:adjustRightInd w:val="0"/>
        <w:ind w:firstLine="567"/>
        <w:jc w:val="both"/>
      </w:pPr>
      <w:r w:rsidRPr="00CB547B">
        <w:t>Усвоение материала по программе курса предполагается проследить через отчеты по практическим работам, самостоятельные творческие работы, рефераты, анке</w:t>
      </w:r>
      <w:r w:rsidRPr="00CB547B">
        <w:softHyphen/>
        <w:t>тирование, тесты. Итоги работы можно обобщить на конференции, устном журнале и др.</w:t>
      </w:r>
    </w:p>
    <w:p w:rsidR="0024177D" w:rsidRPr="00CB547B" w:rsidRDefault="0024177D" w:rsidP="0024177D">
      <w:pPr>
        <w:autoSpaceDE w:val="0"/>
        <w:autoSpaceDN w:val="0"/>
        <w:adjustRightInd w:val="0"/>
        <w:ind w:firstLine="567"/>
        <w:jc w:val="both"/>
      </w:pPr>
      <w:r w:rsidRPr="00CB547B">
        <w:t>Формы организации учебной деятельности в рам</w:t>
      </w:r>
      <w:r w:rsidRPr="00CB547B">
        <w:softHyphen/>
        <w:t>ках элективного курса: лекции с элементами беседы, семинары, дискуссии, практические работы исследо</w:t>
      </w:r>
      <w:r w:rsidRPr="00CB547B">
        <w:softHyphen/>
        <w:t xml:space="preserve">вательского характера, конференции, ролевые и познавательные игры. </w:t>
      </w:r>
    </w:p>
    <w:p w:rsidR="0024177D" w:rsidRPr="00CB547B" w:rsidRDefault="0024177D" w:rsidP="0024177D">
      <w:pPr>
        <w:autoSpaceDE w:val="0"/>
        <w:autoSpaceDN w:val="0"/>
        <w:adjustRightInd w:val="0"/>
        <w:ind w:firstLine="567"/>
        <w:jc w:val="both"/>
      </w:pPr>
    </w:p>
    <w:p w:rsidR="0024177D" w:rsidRPr="00CB547B" w:rsidRDefault="0024177D" w:rsidP="0024177D">
      <w:pPr>
        <w:ind w:firstLine="567"/>
        <w:jc w:val="both"/>
      </w:pPr>
    </w:p>
    <w:p w:rsidR="0024177D" w:rsidRPr="00CB547B" w:rsidRDefault="0024177D" w:rsidP="0024177D">
      <w:pPr>
        <w:ind w:firstLine="567"/>
        <w:jc w:val="both"/>
      </w:pPr>
    </w:p>
    <w:p w:rsidR="0024177D" w:rsidRPr="00CB547B" w:rsidRDefault="0024177D" w:rsidP="0024177D">
      <w:pPr>
        <w:ind w:firstLine="567"/>
        <w:jc w:val="center"/>
      </w:pPr>
    </w:p>
    <w:p w:rsidR="0024177D" w:rsidRPr="00CB547B" w:rsidRDefault="0024177D" w:rsidP="0024177D">
      <w:pPr>
        <w:ind w:firstLine="567"/>
        <w:jc w:val="center"/>
        <w:rPr>
          <w:b/>
        </w:rPr>
      </w:pPr>
      <w:r w:rsidRPr="00CB547B">
        <w:t>Планирование учебного материала элективного курс</w:t>
      </w:r>
      <w:r w:rsidRPr="00CB547B">
        <w:rPr>
          <w:b/>
        </w:rPr>
        <w:t>а</w:t>
      </w:r>
    </w:p>
    <w:p w:rsidR="0024177D" w:rsidRDefault="0024177D" w:rsidP="0024177D">
      <w:pPr>
        <w:ind w:firstLine="567"/>
        <w:jc w:val="center"/>
        <w:rPr>
          <w:b/>
          <w:bCs/>
        </w:rPr>
      </w:pPr>
      <w:r w:rsidRPr="00CB547B">
        <w:rPr>
          <w:b/>
        </w:rPr>
        <w:t xml:space="preserve"> </w:t>
      </w:r>
      <w:r w:rsidRPr="00CB547B">
        <w:rPr>
          <w:b/>
          <w:bCs/>
        </w:rPr>
        <w:t>«Химия и повседневная жизнь человека»</w:t>
      </w:r>
    </w:p>
    <w:p w:rsidR="003128C2" w:rsidRPr="00CB547B" w:rsidRDefault="003128C2" w:rsidP="0024177D">
      <w:pPr>
        <w:ind w:firstLine="567"/>
        <w:jc w:val="center"/>
        <w:rPr>
          <w:b/>
          <w:bCs/>
        </w:rPr>
      </w:pPr>
    </w:p>
    <w:p w:rsidR="0024177D" w:rsidRPr="00CB547B" w:rsidRDefault="0024177D" w:rsidP="0024177D">
      <w:pPr>
        <w:ind w:firstLine="567"/>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1"/>
        <w:gridCol w:w="1150"/>
        <w:gridCol w:w="1906"/>
        <w:gridCol w:w="1674"/>
      </w:tblGrid>
      <w:tr w:rsidR="0024177D" w:rsidRPr="00CB547B" w:rsidTr="008E0589">
        <w:tc>
          <w:tcPr>
            <w:tcW w:w="5412" w:type="dxa"/>
          </w:tcPr>
          <w:p w:rsidR="0024177D" w:rsidRPr="00CB547B" w:rsidRDefault="0024177D" w:rsidP="008E0589">
            <w:pPr>
              <w:ind w:firstLine="567"/>
              <w:rPr>
                <w:bCs/>
              </w:rPr>
            </w:pPr>
            <w:r w:rsidRPr="00CB547B">
              <w:t>Тема, изучаемые вопросы</w:t>
            </w:r>
          </w:p>
        </w:tc>
        <w:tc>
          <w:tcPr>
            <w:tcW w:w="1242" w:type="dxa"/>
          </w:tcPr>
          <w:p w:rsidR="0024177D" w:rsidRPr="00CB547B" w:rsidRDefault="0024177D" w:rsidP="003128C2">
            <w:pPr>
              <w:ind w:firstLine="567"/>
              <w:jc w:val="center"/>
              <w:rPr>
                <w:bCs/>
              </w:rPr>
            </w:pPr>
            <w:r w:rsidRPr="00CB547B">
              <w:rPr>
                <w:b/>
                <w:bCs/>
              </w:rPr>
              <w:t>Кол-во часов</w:t>
            </w:r>
          </w:p>
        </w:tc>
        <w:tc>
          <w:tcPr>
            <w:tcW w:w="1923" w:type="dxa"/>
          </w:tcPr>
          <w:p w:rsidR="0024177D" w:rsidRPr="00CB547B" w:rsidRDefault="0024177D" w:rsidP="003128C2">
            <w:pPr>
              <w:ind w:firstLine="567"/>
              <w:jc w:val="center"/>
              <w:rPr>
                <w:bCs/>
              </w:rPr>
            </w:pPr>
            <w:r w:rsidRPr="00CB547B">
              <w:rPr>
                <w:b/>
                <w:bCs/>
              </w:rPr>
              <w:t>Форма занятия</w:t>
            </w:r>
          </w:p>
        </w:tc>
        <w:tc>
          <w:tcPr>
            <w:tcW w:w="1719" w:type="dxa"/>
          </w:tcPr>
          <w:p w:rsidR="0024177D" w:rsidRPr="00CB547B" w:rsidRDefault="0024177D" w:rsidP="003128C2">
            <w:pPr>
              <w:ind w:firstLine="567"/>
              <w:jc w:val="center"/>
              <w:rPr>
                <w:bCs/>
              </w:rPr>
            </w:pPr>
            <w:r w:rsidRPr="00CB547B">
              <w:rPr>
                <w:bCs/>
              </w:rPr>
              <w:t>Примечания</w:t>
            </w: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Тема 1. Химия и красота</w:t>
            </w:r>
          </w:p>
          <w:p w:rsidR="0024177D" w:rsidRPr="00CB547B" w:rsidRDefault="0024177D" w:rsidP="008E0589">
            <w:pPr>
              <w:ind w:firstLine="567"/>
              <w:rPr>
                <w:bCs/>
              </w:rPr>
            </w:pPr>
          </w:p>
        </w:tc>
        <w:tc>
          <w:tcPr>
            <w:tcW w:w="1242" w:type="dxa"/>
          </w:tcPr>
          <w:p w:rsidR="0024177D" w:rsidRPr="00CB547B" w:rsidRDefault="0024177D" w:rsidP="003128C2">
            <w:pPr>
              <w:ind w:firstLine="567"/>
              <w:jc w:val="center"/>
              <w:rPr>
                <w:bCs/>
              </w:rPr>
            </w:pPr>
            <w:r w:rsidRPr="00CB547B">
              <w:rPr>
                <w:bCs/>
              </w:rPr>
              <w:t>6</w:t>
            </w:r>
          </w:p>
        </w:tc>
        <w:tc>
          <w:tcPr>
            <w:tcW w:w="1923" w:type="dxa"/>
          </w:tcPr>
          <w:p w:rsidR="0024177D" w:rsidRPr="00CB547B" w:rsidRDefault="0024177D" w:rsidP="003128C2">
            <w:pPr>
              <w:ind w:firstLine="567"/>
              <w:jc w:val="center"/>
              <w:rPr>
                <w:bCs/>
              </w:rPr>
            </w:pPr>
          </w:p>
        </w:tc>
        <w:tc>
          <w:tcPr>
            <w:tcW w:w="1719" w:type="dxa"/>
          </w:tcPr>
          <w:p w:rsidR="0024177D" w:rsidRPr="00CB547B" w:rsidRDefault="0024177D" w:rsidP="003128C2">
            <w:pPr>
              <w:ind w:firstLine="567"/>
              <w:jc w:val="center"/>
              <w:rPr>
                <w:bCs/>
              </w:rPr>
            </w:pPr>
            <w:r w:rsidRPr="00CB547B">
              <w:rPr>
                <w:bCs/>
              </w:rPr>
              <w:t>Приложение 1</w:t>
            </w:r>
          </w:p>
        </w:tc>
      </w:tr>
      <w:tr w:rsidR="0024177D" w:rsidRPr="00CB547B" w:rsidTr="008E0589">
        <w:tc>
          <w:tcPr>
            <w:tcW w:w="5412" w:type="dxa"/>
          </w:tcPr>
          <w:p w:rsidR="0024177D" w:rsidRPr="00CB547B" w:rsidRDefault="0024177D" w:rsidP="008E0589">
            <w:pPr>
              <w:numPr>
                <w:ilvl w:val="0"/>
                <w:numId w:val="10"/>
              </w:numPr>
              <w:ind w:left="0" w:firstLine="567"/>
              <w:rPr>
                <w:bCs/>
              </w:rPr>
            </w:pPr>
            <w:r w:rsidRPr="00CB547B">
              <w:rPr>
                <w:bCs/>
              </w:rPr>
              <w:t>Химические средства гигиены и косметики</w:t>
            </w:r>
          </w:p>
          <w:p w:rsidR="0024177D" w:rsidRPr="00CB547B" w:rsidRDefault="0024177D" w:rsidP="008E0589">
            <w:pPr>
              <w:ind w:firstLine="567"/>
              <w:rPr>
                <w:bCs/>
              </w:rPr>
            </w:pPr>
          </w:p>
        </w:tc>
        <w:tc>
          <w:tcPr>
            <w:tcW w:w="1242" w:type="dxa"/>
          </w:tcPr>
          <w:p w:rsidR="0024177D" w:rsidRPr="00CB547B" w:rsidRDefault="0024177D" w:rsidP="003128C2">
            <w:pPr>
              <w:ind w:firstLine="567"/>
              <w:jc w:val="center"/>
              <w:rPr>
                <w:bCs/>
              </w:rPr>
            </w:pPr>
            <w:r w:rsidRPr="00CB547B">
              <w:rPr>
                <w:bCs/>
              </w:rPr>
              <w:t>2</w:t>
            </w:r>
          </w:p>
        </w:tc>
        <w:tc>
          <w:tcPr>
            <w:tcW w:w="1923" w:type="dxa"/>
          </w:tcPr>
          <w:p w:rsidR="0024177D" w:rsidRPr="00CB547B" w:rsidRDefault="0024177D" w:rsidP="003128C2">
            <w:pPr>
              <w:ind w:firstLine="567"/>
              <w:jc w:val="center"/>
              <w:rPr>
                <w:bCs/>
              </w:rPr>
            </w:pPr>
            <w:r w:rsidRPr="00CB547B">
              <w:rPr>
                <w:bCs/>
              </w:rPr>
              <w:t>Лекция с элементами беседы</w:t>
            </w:r>
          </w:p>
        </w:tc>
        <w:tc>
          <w:tcPr>
            <w:tcW w:w="1719" w:type="dxa"/>
          </w:tcPr>
          <w:p w:rsidR="0024177D" w:rsidRPr="00CB547B" w:rsidRDefault="0024177D" w:rsidP="003128C2">
            <w:pPr>
              <w:ind w:firstLine="567"/>
              <w:jc w:val="center"/>
              <w:rPr>
                <w:bCs/>
              </w:rPr>
            </w:pPr>
          </w:p>
        </w:tc>
      </w:tr>
      <w:tr w:rsidR="0024177D" w:rsidRPr="00CB547B" w:rsidTr="008E0589">
        <w:tc>
          <w:tcPr>
            <w:tcW w:w="5412" w:type="dxa"/>
          </w:tcPr>
          <w:p w:rsidR="0024177D" w:rsidRPr="00CB547B" w:rsidRDefault="0024177D" w:rsidP="008E0589">
            <w:pPr>
              <w:ind w:firstLine="567"/>
              <w:rPr>
                <w:bCs/>
              </w:rPr>
            </w:pPr>
            <w:r w:rsidRPr="00CB547B">
              <w:rPr>
                <w:bCs/>
              </w:rPr>
              <w:t>Лабораторная работа № 1 «Изготовление медового крема для рук»</w:t>
            </w:r>
          </w:p>
        </w:tc>
        <w:tc>
          <w:tcPr>
            <w:tcW w:w="1242" w:type="dxa"/>
          </w:tcPr>
          <w:p w:rsidR="0024177D" w:rsidRPr="00CB547B" w:rsidRDefault="0024177D" w:rsidP="003128C2">
            <w:pPr>
              <w:ind w:firstLine="567"/>
              <w:jc w:val="center"/>
              <w:rPr>
                <w:bCs/>
              </w:rPr>
            </w:pPr>
          </w:p>
        </w:tc>
        <w:tc>
          <w:tcPr>
            <w:tcW w:w="1923" w:type="dxa"/>
          </w:tcPr>
          <w:p w:rsidR="0024177D" w:rsidRPr="00CB547B" w:rsidRDefault="0024177D" w:rsidP="003128C2">
            <w:pPr>
              <w:ind w:firstLine="567"/>
              <w:jc w:val="center"/>
              <w:rPr>
                <w:bCs/>
              </w:rPr>
            </w:pPr>
            <w:r w:rsidRPr="00CB547B">
              <w:rPr>
                <w:bCs/>
              </w:rPr>
              <w:t>Лабораторная работа</w:t>
            </w:r>
          </w:p>
        </w:tc>
        <w:tc>
          <w:tcPr>
            <w:tcW w:w="1719" w:type="dxa"/>
          </w:tcPr>
          <w:p w:rsidR="0024177D" w:rsidRPr="00CB547B" w:rsidRDefault="0024177D" w:rsidP="003128C2">
            <w:pPr>
              <w:ind w:firstLine="567"/>
              <w:jc w:val="center"/>
              <w:rPr>
                <w:bCs/>
              </w:rPr>
            </w:pPr>
            <w:r w:rsidRPr="00CB547B">
              <w:rPr>
                <w:bCs/>
              </w:rPr>
              <w:t>Приложение 2</w:t>
            </w:r>
          </w:p>
        </w:tc>
      </w:tr>
      <w:tr w:rsidR="0024177D" w:rsidRPr="00CB547B" w:rsidTr="008E0589">
        <w:tc>
          <w:tcPr>
            <w:tcW w:w="5412" w:type="dxa"/>
          </w:tcPr>
          <w:p w:rsidR="0024177D" w:rsidRPr="00CB547B" w:rsidRDefault="0024177D" w:rsidP="008E0589">
            <w:pPr>
              <w:ind w:firstLine="567"/>
              <w:rPr>
                <w:bCs/>
              </w:rPr>
            </w:pPr>
            <w:r w:rsidRPr="00CB547B">
              <w:rPr>
                <w:bCs/>
              </w:rPr>
              <w:t xml:space="preserve">      2. Практическая работа № 1 « Секреты мыловарения»</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Cs/>
              </w:rPr>
              <w:t>Практическая работа</w:t>
            </w:r>
          </w:p>
        </w:tc>
        <w:tc>
          <w:tcPr>
            <w:tcW w:w="1719" w:type="dxa"/>
          </w:tcPr>
          <w:p w:rsidR="0024177D" w:rsidRPr="00CB547B" w:rsidRDefault="0024177D" w:rsidP="003128C2">
            <w:pPr>
              <w:ind w:firstLine="567"/>
              <w:jc w:val="center"/>
              <w:rPr>
                <w:bCs/>
              </w:rPr>
            </w:pPr>
            <w:r w:rsidRPr="00CB547B">
              <w:rPr>
                <w:bCs/>
              </w:rPr>
              <w:t>Приложение 3</w:t>
            </w:r>
          </w:p>
        </w:tc>
      </w:tr>
      <w:tr w:rsidR="0024177D" w:rsidRPr="00CB547B" w:rsidTr="008E0589">
        <w:tc>
          <w:tcPr>
            <w:tcW w:w="5412" w:type="dxa"/>
          </w:tcPr>
          <w:p w:rsidR="0024177D" w:rsidRPr="00CB547B" w:rsidRDefault="0024177D" w:rsidP="008E0589">
            <w:pPr>
              <w:ind w:firstLine="567"/>
              <w:rPr>
                <w:bCs/>
              </w:rPr>
            </w:pPr>
            <w:r w:rsidRPr="00CB547B">
              <w:rPr>
                <w:bCs/>
              </w:rPr>
              <w:t xml:space="preserve">      3. Душистые вещества</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Cs/>
              </w:rPr>
              <w:t>Семинар</w:t>
            </w:r>
          </w:p>
        </w:tc>
        <w:tc>
          <w:tcPr>
            <w:tcW w:w="1719" w:type="dxa"/>
          </w:tcPr>
          <w:p w:rsidR="0024177D" w:rsidRPr="00CB547B" w:rsidRDefault="0024177D" w:rsidP="003128C2">
            <w:pPr>
              <w:ind w:firstLine="567"/>
              <w:jc w:val="center"/>
              <w:rPr>
                <w:bCs/>
              </w:rPr>
            </w:pPr>
          </w:p>
        </w:tc>
      </w:tr>
      <w:tr w:rsidR="0024177D" w:rsidRPr="00CB547B" w:rsidTr="008E0589">
        <w:tc>
          <w:tcPr>
            <w:tcW w:w="5412" w:type="dxa"/>
          </w:tcPr>
          <w:p w:rsidR="0024177D" w:rsidRPr="00CB547B" w:rsidRDefault="0024177D" w:rsidP="008E0589">
            <w:pPr>
              <w:ind w:firstLine="567"/>
              <w:rPr>
                <w:bCs/>
              </w:rPr>
            </w:pPr>
            <w:r w:rsidRPr="00CB547B">
              <w:rPr>
                <w:bCs/>
              </w:rPr>
              <w:t>Лабораторная работа №2 «Изготовление духов»</w:t>
            </w:r>
          </w:p>
        </w:tc>
        <w:tc>
          <w:tcPr>
            <w:tcW w:w="1242" w:type="dxa"/>
          </w:tcPr>
          <w:p w:rsidR="0024177D" w:rsidRPr="00CB547B" w:rsidRDefault="0024177D" w:rsidP="003128C2">
            <w:pPr>
              <w:ind w:firstLine="567"/>
              <w:jc w:val="center"/>
              <w:rPr>
                <w:bCs/>
              </w:rPr>
            </w:pPr>
          </w:p>
        </w:tc>
        <w:tc>
          <w:tcPr>
            <w:tcW w:w="1923" w:type="dxa"/>
          </w:tcPr>
          <w:p w:rsidR="0024177D" w:rsidRPr="00CB547B" w:rsidRDefault="0024177D" w:rsidP="003128C2">
            <w:pPr>
              <w:ind w:firstLine="567"/>
              <w:jc w:val="center"/>
              <w:rPr>
                <w:bCs/>
              </w:rPr>
            </w:pPr>
            <w:r w:rsidRPr="00CB547B">
              <w:rPr>
                <w:bCs/>
              </w:rPr>
              <w:t>Лабораторная работа</w:t>
            </w:r>
          </w:p>
        </w:tc>
        <w:tc>
          <w:tcPr>
            <w:tcW w:w="1719" w:type="dxa"/>
          </w:tcPr>
          <w:p w:rsidR="0024177D" w:rsidRPr="00CB547B" w:rsidRDefault="0024177D" w:rsidP="003128C2">
            <w:pPr>
              <w:ind w:firstLine="567"/>
              <w:jc w:val="center"/>
              <w:rPr>
                <w:bCs/>
              </w:rPr>
            </w:pPr>
            <w:r w:rsidRPr="00CB547B">
              <w:rPr>
                <w:bCs/>
              </w:rPr>
              <w:t>Приложение 2</w:t>
            </w:r>
          </w:p>
        </w:tc>
      </w:tr>
      <w:tr w:rsidR="0024177D" w:rsidRPr="00CB547B" w:rsidTr="008E0589">
        <w:tc>
          <w:tcPr>
            <w:tcW w:w="5412" w:type="dxa"/>
          </w:tcPr>
          <w:p w:rsidR="0024177D" w:rsidRPr="00CB547B" w:rsidRDefault="0024177D" w:rsidP="008E0589">
            <w:pPr>
              <w:ind w:firstLine="567"/>
              <w:rPr>
                <w:bCs/>
              </w:rPr>
            </w:pPr>
            <w:r w:rsidRPr="00CB547B">
              <w:rPr>
                <w:bCs/>
              </w:rPr>
              <w:t xml:space="preserve">     4. Практическая работа № 2 Химия волос»</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p>
        </w:tc>
        <w:tc>
          <w:tcPr>
            <w:tcW w:w="1719" w:type="dxa"/>
          </w:tcPr>
          <w:p w:rsidR="0024177D" w:rsidRPr="00CB547B" w:rsidRDefault="00F9647F" w:rsidP="003128C2">
            <w:pPr>
              <w:ind w:firstLine="567"/>
              <w:jc w:val="center"/>
              <w:rPr>
                <w:bCs/>
              </w:rPr>
            </w:pPr>
            <w:r>
              <w:rPr>
                <w:bCs/>
              </w:rPr>
              <w:t>Приложение 3</w:t>
            </w:r>
          </w:p>
        </w:tc>
      </w:tr>
      <w:tr w:rsidR="0024177D" w:rsidRPr="00CB547B" w:rsidTr="008E0589">
        <w:tc>
          <w:tcPr>
            <w:tcW w:w="5412" w:type="dxa"/>
          </w:tcPr>
          <w:p w:rsidR="0024177D" w:rsidRPr="00CB547B" w:rsidRDefault="0024177D" w:rsidP="008E0589">
            <w:pPr>
              <w:ind w:firstLine="567"/>
              <w:rPr>
                <w:bCs/>
              </w:rPr>
            </w:pPr>
            <w:r w:rsidRPr="00CB547B">
              <w:rPr>
                <w:bCs/>
              </w:rPr>
              <w:t xml:space="preserve">     5. Решение расчетных задач «Химия и красота»</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p>
        </w:tc>
        <w:tc>
          <w:tcPr>
            <w:tcW w:w="1719" w:type="dxa"/>
          </w:tcPr>
          <w:p w:rsidR="0024177D" w:rsidRPr="00CB547B" w:rsidRDefault="00F9647F" w:rsidP="003128C2">
            <w:pPr>
              <w:ind w:firstLine="567"/>
              <w:jc w:val="center"/>
              <w:rPr>
                <w:bCs/>
              </w:rPr>
            </w:pPr>
            <w:r>
              <w:rPr>
                <w:bCs/>
              </w:rPr>
              <w:t>Приложение 4</w:t>
            </w:r>
          </w:p>
        </w:tc>
      </w:tr>
      <w:tr w:rsidR="0024177D" w:rsidRPr="00CB547B" w:rsidTr="008E0589">
        <w:tc>
          <w:tcPr>
            <w:tcW w:w="5412" w:type="dxa"/>
          </w:tcPr>
          <w:p w:rsidR="0024177D" w:rsidRPr="00CB547B" w:rsidRDefault="0024177D" w:rsidP="008E0589">
            <w:pPr>
              <w:ind w:firstLine="567"/>
              <w:rPr>
                <w:b/>
                <w:bCs/>
              </w:rPr>
            </w:pPr>
            <w:r w:rsidRPr="00CB547B">
              <w:rPr>
                <w:b/>
                <w:bCs/>
              </w:rPr>
              <w:t>Тема 2. Химия нашей пищи</w:t>
            </w:r>
          </w:p>
          <w:p w:rsidR="0024177D" w:rsidRPr="00CB547B" w:rsidRDefault="0024177D" w:rsidP="008E0589">
            <w:pPr>
              <w:ind w:firstLine="567"/>
              <w:rPr>
                <w:bCs/>
              </w:rPr>
            </w:pPr>
          </w:p>
        </w:tc>
        <w:tc>
          <w:tcPr>
            <w:tcW w:w="1242" w:type="dxa"/>
          </w:tcPr>
          <w:p w:rsidR="0024177D" w:rsidRPr="00CB547B" w:rsidRDefault="0024177D" w:rsidP="003128C2">
            <w:pPr>
              <w:ind w:firstLine="567"/>
              <w:jc w:val="center"/>
              <w:rPr>
                <w:bCs/>
              </w:rPr>
            </w:pPr>
            <w:r w:rsidRPr="00CB547B">
              <w:rPr>
                <w:bCs/>
              </w:rPr>
              <w:t>10</w:t>
            </w:r>
          </w:p>
        </w:tc>
        <w:tc>
          <w:tcPr>
            <w:tcW w:w="1923" w:type="dxa"/>
          </w:tcPr>
          <w:p w:rsidR="0024177D" w:rsidRPr="00CB547B" w:rsidRDefault="0024177D" w:rsidP="003128C2">
            <w:pPr>
              <w:ind w:firstLine="567"/>
              <w:jc w:val="center"/>
              <w:rPr>
                <w:bCs/>
              </w:rPr>
            </w:pPr>
          </w:p>
        </w:tc>
        <w:tc>
          <w:tcPr>
            <w:tcW w:w="1719" w:type="dxa"/>
          </w:tcPr>
          <w:p w:rsidR="0024177D" w:rsidRPr="00CB547B" w:rsidRDefault="00F9647F" w:rsidP="003128C2">
            <w:pPr>
              <w:ind w:firstLine="567"/>
              <w:jc w:val="center"/>
              <w:rPr>
                <w:bCs/>
              </w:rPr>
            </w:pPr>
            <w:r>
              <w:rPr>
                <w:bCs/>
              </w:rPr>
              <w:t>Приложение 1</w:t>
            </w:r>
          </w:p>
        </w:tc>
      </w:tr>
      <w:tr w:rsidR="0024177D" w:rsidRPr="00CB547B" w:rsidTr="008E0589">
        <w:tc>
          <w:tcPr>
            <w:tcW w:w="5412" w:type="dxa"/>
          </w:tcPr>
          <w:p w:rsidR="0024177D" w:rsidRPr="00CB547B" w:rsidRDefault="0024177D" w:rsidP="008E0589">
            <w:pPr>
              <w:ind w:firstLine="567"/>
              <w:rPr>
                <w:bCs/>
              </w:rPr>
            </w:pPr>
            <w:r w:rsidRPr="00CB547B">
              <w:rPr>
                <w:b/>
                <w:bCs/>
              </w:rPr>
              <w:t xml:space="preserve">1. </w:t>
            </w:r>
            <w:r w:rsidRPr="00CB547B">
              <w:rPr>
                <w:bCs/>
              </w:rPr>
              <w:t>Основные химические вещества пищи (белки, жиры, углеводы: строение, классификация, свойства, энергетическая ценность, превращение в организме)</w:t>
            </w:r>
          </w:p>
        </w:tc>
        <w:tc>
          <w:tcPr>
            <w:tcW w:w="1242" w:type="dxa"/>
          </w:tcPr>
          <w:p w:rsidR="0024177D" w:rsidRPr="00CB547B" w:rsidRDefault="0024177D" w:rsidP="003128C2">
            <w:pPr>
              <w:ind w:firstLine="567"/>
              <w:jc w:val="center"/>
              <w:rPr>
                <w:bCs/>
              </w:rPr>
            </w:pPr>
            <w:r w:rsidRPr="00CB547B">
              <w:rPr>
                <w:bCs/>
              </w:rPr>
              <w:t>2</w:t>
            </w:r>
          </w:p>
        </w:tc>
        <w:tc>
          <w:tcPr>
            <w:tcW w:w="1923" w:type="dxa"/>
          </w:tcPr>
          <w:p w:rsidR="0024177D" w:rsidRPr="00CB547B" w:rsidRDefault="0024177D" w:rsidP="003128C2">
            <w:pPr>
              <w:ind w:firstLine="567"/>
              <w:jc w:val="center"/>
              <w:rPr>
                <w:bCs/>
              </w:rPr>
            </w:pPr>
            <w:r w:rsidRPr="00CB547B">
              <w:rPr>
                <w:bCs/>
              </w:rPr>
              <w:t>Семинар</w:t>
            </w:r>
          </w:p>
        </w:tc>
        <w:tc>
          <w:tcPr>
            <w:tcW w:w="1719" w:type="dxa"/>
          </w:tcPr>
          <w:p w:rsidR="0024177D" w:rsidRPr="00CB547B" w:rsidRDefault="0024177D" w:rsidP="003128C2">
            <w:pPr>
              <w:ind w:firstLine="567"/>
              <w:jc w:val="center"/>
              <w:rPr>
                <w:bCs/>
              </w:rPr>
            </w:pPr>
          </w:p>
        </w:tc>
      </w:tr>
      <w:tr w:rsidR="0024177D" w:rsidRPr="00CB547B" w:rsidTr="008E0589">
        <w:tc>
          <w:tcPr>
            <w:tcW w:w="5412" w:type="dxa"/>
          </w:tcPr>
          <w:p w:rsidR="0024177D" w:rsidRPr="00CB547B" w:rsidRDefault="0024177D" w:rsidP="008E0589">
            <w:pPr>
              <w:ind w:firstLine="567"/>
              <w:rPr>
                <w:bCs/>
              </w:rPr>
            </w:pPr>
            <w:r w:rsidRPr="00CB547B">
              <w:rPr>
                <w:b/>
                <w:bCs/>
              </w:rPr>
              <w:t>Лабораторная работа № 3</w:t>
            </w:r>
            <w:r w:rsidRPr="00CB547B">
              <w:rPr>
                <w:bCs/>
              </w:rPr>
              <w:t xml:space="preserve"> «Изготовление искусственного меда»</w:t>
            </w:r>
          </w:p>
        </w:tc>
        <w:tc>
          <w:tcPr>
            <w:tcW w:w="1242" w:type="dxa"/>
          </w:tcPr>
          <w:p w:rsidR="0024177D" w:rsidRPr="00CB547B" w:rsidRDefault="0024177D" w:rsidP="003128C2">
            <w:pPr>
              <w:ind w:firstLine="567"/>
              <w:jc w:val="center"/>
              <w:rPr>
                <w:bCs/>
              </w:rPr>
            </w:pPr>
          </w:p>
        </w:tc>
        <w:tc>
          <w:tcPr>
            <w:tcW w:w="1923" w:type="dxa"/>
          </w:tcPr>
          <w:p w:rsidR="0024177D" w:rsidRPr="00CB547B" w:rsidRDefault="0024177D" w:rsidP="003128C2">
            <w:pPr>
              <w:ind w:firstLine="567"/>
              <w:jc w:val="center"/>
              <w:rPr>
                <w:bCs/>
              </w:rPr>
            </w:pPr>
            <w:r w:rsidRPr="00CB547B">
              <w:rPr>
                <w:bCs/>
              </w:rPr>
              <w:t>Лабораторная работа</w:t>
            </w:r>
          </w:p>
        </w:tc>
        <w:tc>
          <w:tcPr>
            <w:tcW w:w="1719" w:type="dxa"/>
          </w:tcPr>
          <w:p w:rsidR="0024177D" w:rsidRPr="00CB547B" w:rsidRDefault="0024177D" w:rsidP="003128C2">
            <w:pPr>
              <w:ind w:firstLine="567"/>
              <w:jc w:val="center"/>
              <w:rPr>
                <w:bCs/>
              </w:rPr>
            </w:pPr>
            <w:r w:rsidRPr="00CB547B">
              <w:rPr>
                <w:bCs/>
              </w:rPr>
              <w:t>Приложение 2</w:t>
            </w:r>
          </w:p>
        </w:tc>
      </w:tr>
      <w:tr w:rsidR="0024177D" w:rsidRPr="00CB547B" w:rsidTr="008E0589">
        <w:tc>
          <w:tcPr>
            <w:tcW w:w="5412" w:type="dxa"/>
          </w:tcPr>
          <w:p w:rsidR="0024177D" w:rsidRPr="00CB547B" w:rsidRDefault="0024177D" w:rsidP="008E0589">
            <w:pPr>
              <w:ind w:firstLine="567"/>
              <w:rPr>
                <w:b/>
                <w:bCs/>
              </w:rPr>
            </w:pPr>
            <w:r w:rsidRPr="00CB547B">
              <w:rPr>
                <w:b/>
                <w:bCs/>
              </w:rPr>
              <w:t>2. Практическая работа № 3 «Анализ молока»</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Cs/>
              </w:rPr>
              <w:t>Практическая работа</w:t>
            </w:r>
          </w:p>
        </w:tc>
        <w:tc>
          <w:tcPr>
            <w:tcW w:w="1719" w:type="dxa"/>
          </w:tcPr>
          <w:p w:rsidR="0024177D" w:rsidRPr="00CB547B" w:rsidRDefault="00F9647F" w:rsidP="003128C2">
            <w:pPr>
              <w:ind w:firstLine="567"/>
              <w:jc w:val="center"/>
              <w:rPr>
                <w:bCs/>
              </w:rPr>
            </w:pPr>
            <w:r>
              <w:rPr>
                <w:bCs/>
              </w:rPr>
              <w:t>Приложение 3</w:t>
            </w:r>
          </w:p>
        </w:tc>
      </w:tr>
      <w:tr w:rsidR="0024177D" w:rsidRPr="00CB547B" w:rsidTr="008E0589">
        <w:tc>
          <w:tcPr>
            <w:tcW w:w="5412" w:type="dxa"/>
          </w:tcPr>
          <w:p w:rsidR="0024177D" w:rsidRPr="00CB547B" w:rsidRDefault="0024177D" w:rsidP="008E0589">
            <w:pPr>
              <w:ind w:firstLine="567"/>
              <w:rPr>
                <w:b/>
                <w:bCs/>
              </w:rPr>
            </w:pPr>
            <w:r w:rsidRPr="00CB547B">
              <w:rPr>
                <w:b/>
                <w:bCs/>
              </w:rPr>
              <w:t>3. Развитие пищевой промышленности. Пищевые добавки. Пищевая аллергия</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Cs/>
              </w:rPr>
              <w:t>Конференция</w:t>
            </w:r>
          </w:p>
        </w:tc>
        <w:tc>
          <w:tcPr>
            <w:tcW w:w="1719" w:type="dxa"/>
          </w:tcPr>
          <w:p w:rsidR="0024177D" w:rsidRPr="00CB547B" w:rsidRDefault="0024177D" w:rsidP="003128C2">
            <w:pPr>
              <w:ind w:firstLine="567"/>
              <w:jc w:val="center"/>
              <w:rPr>
                <w:bCs/>
              </w:rPr>
            </w:pPr>
          </w:p>
        </w:tc>
      </w:tr>
      <w:tr w:rsidR="0024177D" w:rsidRPr="00CB547B" w:rsidTr="008E0589">
        <w:tc>
          <w:tcPr>
            <w:tcW w:w="5412" w:type="dxa"/>
          </w:tcPr>
          <w:p w:rsidR="0024177D" w:rsidRPr="00CB547B" w:rsidRDefault="0024177D" w:rsidP="008E0589">
            <w:pPr>
              <w:ind w:firstLine="567"/>
              <w:rPr>
                <w:b/>
                <w:bCs/>
              </w:rPr>
            </w:pPr>
            <w:r w:rsidRPr="00CB547B">
              <w:rPr>
                <w:b/>
                <w:bCs/>
              </w:rPr>
              <w:t>4. Практическая работа № 4 Исследование пищевых добавок»</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
                <w:bCs/>
              </w:rPr>
              <w:t>Практическая работа</w:t>
            </w:r>
          </w:p>
        </w:tc>
        <w:tc>
          <w:tcPr>
            <w:tcW w:w="1719" w:type="dxa"/>
          </w:tcPr>
          <w:p w:rsidR="0024177D" w:rsidRPr="00CB547B" w:rsidRDefault="00F9647F" w:rsidP="003128C2">
            <w:pPr>
              <w:ind w:firstLine="567"/>
              <w:jc w:val="center"/>
              <w:rPr>
                <w:bCs/>
              </w:rPr>
            </w:pPr>
            <w:r>
              <w:rPr>
                <w:bCs/>
              </w:rPr>
              <w:t>Приложение 3</w:t>
            </w:r>
          </w:p>
        </w:tc>
      </w:tr>
      <w:tr w:rsidR="0024177D" w:rsidRPr="00CB547B" w:rsidTr="008E0589">
        <w:tc>
          <w:tcPr>
            <w:tcW w:w="5412" w:type="dxa"/>
          </w:tcPr>
          <w:p w:rsidR="0024177D" w:rsidRPr="00CB547B" w:rsidRDefault="0024177D" w:rsidP="008E0589">
            <w:pPr>
              <w:ind w:firstLine="567"/>
              <w:rPr>
                <w:b/>
                <w:bCs/>
              </w:rPr>
            </w:pPr>
            <w:r w:rsidRPr="00CB547B">
              <w:rPr>
                <w:b/>
                <w:bCs/>
              </w:rPr>
              <w:t>5. Химические основы домашнего приготовления пищи</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Cs/>
              </w:rPr>
              <w:t>Лекция с элементами беседы</w:t>
            </w:r>
          </w:p>
        </w:tc>
        <w:tc>
          <w:tcPr>
            <w:tcW w:w="1719" w:type="dxa"/>
          </w:tcPr>
          <w:p w:rsidR="0024177D" w:rsidRPr="00CB547B" w:rsidRDefault="0024177D" w:rsidP="003128C2">
            <w:pPr>
              <w:ind w:firstLine="567"/>
              <w:jc w:val="center"/>
              <w:rPr>
                <w:bCs/>
              </w:rPr>
            </w:pPr>
          </w:p>
        </w:tc>
      </w:tr>
      <w:tr w:rsidR="0024177D" w:rsidRPr="00CB547B" w:rsidTr="008E0589">
        <w:tc>
          <w:tcPr>
            <w:tcW w:w="5412" w:type="dxa"/>
          </w:tcPr>
          <w:p w:rsidR="0024177D" w:rsidRPr="00CB547B" w:rsidRDefault="0024177D" w:rsidP="008E0589">
            <w:pPr>
              <w:ind w:firstLine="567"/>
              <w:rPr>
                <w:b/>
                <w:bCs/>
              </w:rPr>
            </w:pPr>
            <w:r w:rsidRPr="00CB547B">
              <w:rPr>
                <w:b/>
                <w:bCs/>
              </w:rPr>
              <w:t>6. Практическая работа № 5 «Приготовление супового концентрата»</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
                <w:bCs/>
              </w:rPr>
              <w:t>Практическая работа</w:t>
            </w:r>
          </w:p>
        </w:tc>
        <w:tc>
          <w:tcPr>
            <w:tcW w:w="1719" w:type="dxa"/>
          </w:tcPr>
          <w:p w:rsidR="0024177D" w:rsidRPr="00CB547B" w:rsidRDefault="00F9647F" w:rsidP="003128C2">
            <w:pPr>
              <w:ind w:firstLine="567"/>
              <w:jc w:val="center"/>
              <w:rPr>
                <w:bCs/>
              </w:rPr>
            </w:pPr>
            <w:r>
              <w:rPr>
                <w:bCs/>
              </w:rPr>
              <w:t>Приложение 3</w:t>
            </w:r>
          </w:p>
        </w:tc>
      </w:tr>
      <w:tr w:rsidR="0024177D" w:rsidRPr="00CB547B" w:rsidTr="008E0589">
        <w:tc>
          <w:tcPr>
            <w:tcW w:w="5412" w:type="dxa"/>
          </w:tcPr>
          <w:p w:rsidR="0024177D" w:rsidRPr="00CB547B" w:rsidRDefault="0024177D" w:rsidP="008E0589">
            <w:pPr>
              <w:ind w:firstLine="567"/>
              <w:rPr>
                <w:b/>
                <w:bCs/>
              </w:rPr>
            </w:pPr>
            <w:r w:rsidRPr="00CB547B">
              <w:rPr>
                <w:b/>
                <w:bCs/>
              </w:rPr>
              <w:t>7. Практическая работа № 6 «Обнаружение витаминов в продуктах питания»</w:t>
            </w:r>
          </w:p>
        </w:tc>
        <w:tc>
          <w:tcPr>
            <w:tcW w:w="1242" w:type="dxa"/>
          </w:tcPr>
          <w:p w:rsidR="0024177D" w:rsidRPr="00CB547B" w:rsidRDefault="0024177D" w:rsidP="003128C2">
            <w:pPr>
              <w:ind w:firstLine="567"/>
              <w:jc w:val="center"/>
              <w:rPr>
                <w:bCs/>
              </w:rPr>
            </w:pPr>
            <w:r w:rsidRPr="00CB547B">
              <w:rPr>
                <w:bCs/>
              </w:rPr>
              <w:t>2</w:t>
            </w:r>
          </w:p>
        </w:tc>
        <w:tc>
          <w:tcPr>
            <w:tcW w:w="1923" w:type="dxa"/>
          </w:tcPr>
          <w:p w:rsidR="0024177D" w:rsidRPr="00CB547B" w:rsidRDefault="0024177D" w:rsidP="003128C2">
            <w:pPr>
              <w:ind w:firstLine="567"/>
              <w:jc w:val="center"/>
              <w:rPr>
                <w:bCs/>
              </w:rPr>
            </w:pPr>
            <w:r w:rsidRPr="00CB547B">
              <w:rPr>
                <w:b/>
                <w:bCs/>
              </w:rPr>
              <w:t>Практическая работа</w:t>
            </w:r>
          </w:p>
        </w:tc>
        <w:tc>
          <w:tcPr>
            <w:tcW w:w="1719" w:type="dxa"/>
          </w:tcPr>
          <w:p w:rsidR="0024177D" w:rsidRPr="00CB547B" w:rsidRDefault="00F9647F" w:rsidP="003128C2">
            <w:pPr>
              <w:ind w:firstLine="567"/>
              <w:jc w:val="center"/>
              <w:rPr>
                <w:bCs/>
              </w:rPr>
            </w:pPr>
            <w:r>
              <w:rPr>
                <w:bCs/>
              </w:rPr>
              <w:t>Приложение 3</w:t>
            </w:r>
          </w:p>
        </w:tc>
      </w:tr>
      <w:tr w:rsidR="0024177D" w:rsidRPr="00CB547B" w:rsidTr="008E0589">
        <w:tc>
          <w:tcPr>
            <w:tcW w:w="5412" w:type="dxa"/>
          </w:tcPr>
          <w:p w:rsidR="0024177D" w:rsidRPr="00CB547B" w:rsidRDefault="0024177D" w:rsidP="008E0589">
            <w:pPr>
              <w:ind w:firstLine="567"/>
              <w:rPr>
                <w:b/>
                <w:bCs/>
              </w:rPr>
            </w:pPr>
            <w:r w:rsidRPr="00CB547B">
              <w:rPr>
                <w:b/>
                <w:bCs/>
              </w:rPr>
              <w:t>8. Решение расчетных задач «Химия на кухне»</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p>
        </w:tc>
        <w:tc>
          <w:tcPr>
            <w:tcW w:w="1719" w:type="dxa"/>
          </w:tcPr>
          <w:p w:rsidR="0024177D" w:rsidRPr="00CB547B" w:rsidRDefault="00F9647F" w:rsidP="003128C2">
            <w:pPr>
              <w:ind w:firstLine="567"/>
              <w:jc w:val="center"/>
              <w:rPr>
                <w:bCs/>
              </w:rPr>
            </w:pPr>
            <w:r>
              <w:rPr>
                <w:bCs/>
              </w:rPr>
              <w:t>Приложение 4</w:t>
            </w:r>
          </w:p>
        </w:tc>
      </w:tr>
      <w:tr w:rsidR="0024177D" w:rsidRPr="00CB547B" w:rsidTr="008E0589">
        <w:tc>
          <w:tcPr>
            <w:tcW w:w="5412" w:type="dxa"/>
          </w:tcPr>
          <w:p w:rsidR="0024177D" w:rsidRPr="00CB547B" w:rsidRDefault="0024177D" w:rsidP="008E0589">
            <w:pPr>
              <w:autoSpaceDE w:val="0"/>
              <w:autoSpaceDN w:val="0"/>
              <w:adjustRightInd w:val="0"/>
              <w:ind w:firstLine="567"/>
              <w:jc w:val="both"/>
            </w:pPr>
            <w:r w:rsidRPr="00CB547B">
              <w:rPr>
                <w:b/>
              </w:rPr>
              <w:t>Тема 3. Из чего сделана наша одежда</w:t>
            </w:r>
          </w:p>
          <w:p w:rsidR="0024177D" w:rsidRPr="00CB547B" w:rsidRDefault="0024177D" w:rsidP="008E0589">
            <w:pPr>
              <w:ind w:firstLine="567"/>
              <w:rPr>
                <w:b/>
                <w:bCs/>
              </w:rPr>
            </w:pPr>
          </w:p>
        </w:tc>
        <w:tc>
          <w:tcPr>
            <w:tcW w:w="1242" w:type="dxa"/>
          </w:tcPr>
          <w:p w:rsidR="0024177D" w:rsidRPr="00CB547B" w:rsidRDefault="0024177D" w:rsidP="003128C2">
            <w:pPr>
              <w:ind w:firstLine="567"/>
              <w:jc w:val="center"/>
              <w:rPr>
                <w:bCs/>
              </w:rPr>
            </w:pPr>
            <w:r w:rsidRPr="00CB547B">
              <w:rPr>
                <w:bCs/>
              </w:rPr>
              <w:t>6</w:t>
            </w:r>
          </w:p>
        </w:tc>
        <w:tc>
          <w:tcPr>
            <w:tcW w:w="1923" w:type="dxa"/>
          </w:tcPr>
          <w:p w:rsidR="0024177D" w:rsidRPr="00CB547B" w:rsidRDefault="0024177D" w:rsidP="003128C2">
            <w:pPr>
              <w:ind w:firstLine="567"/>
              <w:jc w:val="center"/>
              <w:rPr>
                <w:bCs/>
              </w:rPr>
            </w:pPr>
          </w:p>
        </w:tc>
        <w:tc>
          <w:tcPr>
            <w:tcW w:w="1719" w:type="dxa"/>
          </w:tcPr>
          <w:p w:rsidR="0024177D" w:rsidRPr="00CB547B" w:rsidRDefault="00F9647F" w:rsidP="003128C2">
            <w:pPr>
              <w:ind w:firstLine="567"/>
              <w:jc w:val="center"/>
              <w:rPr>
                <w:bCs/>
              </w:rPr>
            </w:pPr>
            <w:r>
              <w:rPr>
                <w:bCs/>
              </w:rPr>
              <w:t>Приложение 1</w:t>
            </w: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lastRenderedPageBreak/>
              <w:t>1. Волокна: классификация, состав, международное название</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Cs/>
              </w:rPr>
              <w:t>Лекция с элементами беседы</w:t>
            </w:r>
          </w:p>
        </w:tc>
        <w:tc>
          <w:tcPr>
            <w:tcW w:w="1719" w:type="dxa"/>
          </w:tcPr>
          <w:p w:rsidR="0024177D" w:rsidRPr="00CB547B" w:rsidRDefault="0024177D" w:rsidP="003128C2">
            <w:pPr>
              <w:ind w:firstLine="567"/>
              <w:jc w:val="center"/>
              <w:rPr>
                <w:bCs/>
              </w:rPr>
            </w:pP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2. Уход за одеждой</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Cs/>
              </w:rPr>
              <w:t>Семинар</w:t>
            </w:r>
          </w:p>
        </w:tc>
        <w:tc>
          <w:tcPr>
            <w:tcW w:w="1719" w:type="dxa"/>
          </w:tcPr>
          <w:p w:rsidR="0024177D" w:rsidRPr="00CB547B" w:rsidRDefault="0024177D" w:rsidP="003128C2">
            <w:pPr>
              <w:ind w:firstLine="567"/>
              <w:jc w:val="center"/>
              <w:rPr>
                <w:bCs/>
              </w:rPr>
            </w:pP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3. Практическая работа № 7 «Домашняя химчистка»</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Cs/>
              </w:rPr>
              <w:t>Практическая работа</w:t>
            </w:r>
          </w:p>
        </w:tc>
        <w:tc>
          <w:tcPr>
            <w:tcW w:w="1719" w:type="dxa"/>
          </w:tcPr>
          <w:p w:rsidR="0024177D" w:rsidRPr="00CB547B" w:rsidRDefault="00F9647F" w:rsidP="003128C2">
            <w:pPr>
              <w:ind w:firstLine="567"/>
              <w:jc w:val="center"/>
              <w:rPr>
                <w:bCs/>
              </w:rPr>
            </w:pPr>
            <w:r>
              <w:rPr>
                <w:bCs/>
              </w:rPr>
              <w:t>Приложение 3</w:t>
            </w: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4. Игра «Химия и стирка»</w:t>
            </w:r>
          </w:p>
        </w:tc>
        <w:tc>
          <w:tcPr>
            <w:tcW w:w="1242" w:type="dxa"/>
          </w:tcPr>
          <w:p w:rsidR="0024177D" w:rsidRPr="00CB547B" w:rsidRDefault="0024177D" w:rsidP="003128C2">
            <w:pPr>
              <w:ind w:firstLine="567"/>
              <w:jc w:val="center"/>
              <w:rPr>
                <w:bCs/>
              </w:rPr>
            </w:pPr>
            <w:r w:rsidRPr="00CB547B">
              <w:rPr>
                <w:bCs/>
              </w:rPr>
              <w:t>2</w:t>
            </w:r>
          </w:p>
        </w:tc>
        <w:tc>
          <w:tcPr>
            <w:tcW w:w="1923" w:type="dxa"/>
          </w:tcPr>
          <w:p w:rsidR="0024177D" w:rsidRPr="00CB547B" w:rsidRDefault="0024177D" w:rsidP="003128C2">
            <w:pPr>
              <w:ind w:firstLine="567"/>
              <w:jc w:val="center"/>
              <w:rPr>
                <w:bCs/>
              </w:rPr>
            </w:pPr>
            <w:r w:rsidRPr="00CB547B">
              <w:rPr>
                <w:bCs/>
              </w:rPr>
              <w:t>Познавательная игра</w:t>
            </w:r>
          </w:p>
        </w:tc>
        <w:tc>
          <w:tcPr>
            <w:tcW w:w="1719" w:type="dxa"/>
          </w:tcPr>
          <w:p w:rsidR="0024177D" w:rsidRPr="00CB547B" w:rsidRDefault="0024177D" w:rsidP="003128C2">
            <w:pPr>
              <w:ind w:firstLine="567"/>
              <w:jc w:val="center"/>
              <w:rPr>
                <w:bCs/>
              </w:rPr>
            </w:pP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5. Решение расчетных задач «Химия чистит, стирает, убирает»</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p>
        </w:tc>
        <w:tc>
          <w:tcPr>
            <w:tcW w:w="1719" w:type="dxa"/>
          </w:tcPr>
          <w:p w:rsidR="0024177D" w:rsidRPr="00CB547B" w:rsidRDefault="00F9647F" w:rsidP="003128C2">
            <w:pPr>
              <w:ind w:firstLine="567"/>
              <w:jc w:val="center"/>
              <w:rPr>
                <w:bCs/>
              </w:rPr>
            </w:pPr>
            <w:r>
              <w:rPr>
                <w:bCs/>
              </w:rPr>
              <w:t>Приложение 4</w:t>
            </w: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Тема 4. Дом, в котором мы живем. Экология жилища и здоровье человека</w:t>
            </w:r>
          </w:p>
          <w:p w:rsidR="0024177D" w:rsidRPr="00CB547B" w:rsidRDefault="0024177D" w:rsidP="008E0589">
            <w:pPr>
              <w:autoSpaceDE w:val="0"/>
              <w:autoSpaceDN w:val="0"/>
              <w:adjustRightInd w:val="0"/>
              <w:ind w:firstLine="567"/>
              <w:jc w:val="both"/>
              <w:rPr>
                <w:b/>
              </w:rPr>
            </w:pPr>
          </w:p>
        </w:tc>
        <w:tc>
          <w:tcPr>
            <w:tcW w:w="1242" w:type="dxa"/>
          </w:tcPr>
          <w:p w:rsidR="0024177D" w:rsidRPr="00CB547B" w:rsidRDefault="0024177D" w:rsidP="003128C2">
            <w:pPr>
              <w:ind w:firstLine="567"/>
              <w:jc w:val="center"/>
              <w:rPr>
                <w:bCs/>
              </w:rPr>
            </w:pPr>
            <w:r w:rsidRPr="00CB547B">
              <w:rPr>
                <w:bCs/>
              </w:rPr>
              <w:t>4</w:t>
            </w:r>
          </w:p>
        </w:tc>
        <w:tc>
          <w:tcPr>
            <w:tcW w:w="1923" w:type="dxa"/>
          </w:tcPr>
          <w:p w:rsidR="0024177D" w:rsidRPr="00CB547B" w:rsidRDefault="0024177D" w:rsidP="003128C2">
            <w:pPr>
              <w:ind w:firstLine="567"/>
              <w:jc w:val="center"/>
              <w:rPr>
                <w:bCs/>
              </w:rPr>
            </w:pPr>
          </w:p>
        </w:tc>
        <w:tc>
          <w:tcPr>
            <w:tcW w:w="1719" w:type="dxa"/>
          </w:tcPr>
          <w:p w:rsidR="0024177D" w:rsidRPr="00CB547B" w:rsidRDefault="00F9647F" w:rsidP="003128C2">
            <w:pPr>
              <w:ind w:firstLine="567"/>
              <w:jc w:val="center"/>
              <w:rPr>
                <w:bCs/>
              </w:rPr>
            </w:pPr>
            <w:r>
              <w:rPr>
                <w:bCs/>
              </w:rPr>
              <w:t>Приложение 1</w:t>
            </w: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1. Материалы, из которых сделаны наши дома, мебель, покрытия</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Cs/>
              </w:rPr>
              <w:t>Лекция с элементами беседы</w:t>
            </w:r>
          </w:p>
        </w:tc>
        <w:tc>
          <w:tcPr>
            <w:tcW w:w="1719" w:type="dxa"/>
          </w:tcPr>
          <w:p w:rsidR="0024177D" w:rsidRPr="00CB547B" w:rsidRDefault="0024177D" w:rsidP="003128C2">
            <w:pPr>
              <w:ind w:firstLine="567"/>
              <w:jc w:val="center"/>
              <w:rPr>
                <w:bCs/>
              </w:rPr>
            </w:pP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Лабораторная работа № 4 «Изготовление пенопласта»</w:t>
            </w:r>
          </w:p>
        </w:tc>
        <w:tc>
          <w:tcPr>
            <w:tcW w:w="1242" w:type="dxa"/>
          </w:tcPr>
          <w:p w:rsidR="0024177D" w:rsidRPr="00CB547B" w:rsidRDefault="0024177D" w:rsidP="003128C2">
            <w:pPr>
              <w:ind w:firstLine="567"/>
              <w:jc w:val="center"/>
              <w:rPr>
                <w:bCs/>
              </w:rPr>
            </w:pPr>
          </w:p>
        </w:tc>
        <w:tc>
          <w:tcPr>
            <w:tcW w:w="1923" w:type="dxa"/>
          </w:tcPr>
          <w:p w:rsidR="0024177D" w:rsidRPr="00CB547B" w:rsidRDefault="0024177D" w:rsidP="003128C2">
            <w:pPr>
              <w:ind w:firstLine="567"/>
              <w:jc w:val="center"/>
              <w:rPr>
                <w:bCs/>
              </w:rPr>
            </w:pPr>
            <w:r w:rsidRPr="00CB547B">
              <w:rPr>
                <w:bCs/>
              </w:rPr>
              <w:t>Лабораторная работа</w:t>
            </w:r>
          </w:p>
        </w:tc>
        <w:tc>
          <w:tcPr>
            <w:tcW w:w="1719" w:type="dxa"/>
          </w:tcPr>
          <w:p w:rsidR="0024177D" w:rsidRPr="00CB547B" w:rsidRDefault="0024177D" w:rsidP="003128C2">
            <w:pPr>
              <w:ind w:firstLine="567"/>
              <w:jc w:val="center"/>
              <w:rPr>
                <w:bCs/>
              </w:rPr>
            </w:pPr>
            <w:r w:rsidRPr="00CB547B">
              <w:rPr>
                <w:bCs/>
              </w:rPr>
              <w:t>Приложение 2</w:t>
            </w: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2. Вопросы экологии современного жилища</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Cs/>
              </w:rPr>
              <w:t>Семинар</w:t>
            </w:r>
          </w:p>
        </w:tc>
        <w:tc>
          <w:tcPr>
            <w:tcW w:w="1719" w:type="dxa"/>
          </w:tcPr>
          <w:p w:rsidR="0024177D" w:rsidRPr="00CB547B" w:rsidRDefault="0024177D" w:rsidP="003128C2">
            <w:pPr>
              <w:ind w:firstLine="567"/>
              <w:jc w:val="center"/>
              <w:rPr>
                <w:bCs/>
              </w:rPr>
            </w:pP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Лабораторная работа № 5 «Изготовление фенолформальдегидной смолы»</w:t>
            </w:r>
          </w:p>
        </w:tc>
        <w:tc>
          <w:tcPr>
            <w:tcW w:w="1242" w:type="dxa"/>
          </w:tcPr>
          <w:p w:rsidR="0024177D" w:rsidRPr="00CB547B" w:rsidRDefault="0024177D" w:rsidP="003128C2">
            <w:pPr>
              <w:ind w:firstLine="567"/>
              <w:jc w:val="center"/>
              <w:rPr>
                <w:bCs/>
              </w:rPr>
            </w:pPr>
          </w:p>
        </w:tc>
        <w:tc>
          <w:tcPr>
            <w:tcW w:w="1923" w:type="dxa"/>
          </w:tcPr>
          <w:p w:rsidR="0024177D" w:rsidRPr="00CB547B" w:rsidRDefault="0024177D" w:rsidP="003128C2">
            <w:pPr>
              <w:ind w:firstLine="567"/>
              <w:jc w:val="center"/>
              <w:rPr>
                <w:bCs/>
              </w:rPr>
            </w:pPr>
            <w:r w:rsidRPr="00CB547B">
              <w:rPr>
                <w:b/>
              </w:rPr>
              <w:t>Лабораторная работа</w:t>
            </w:r>
          </w:p>
        </w:tc>
        <w:tc>
          <w:tcPr>
            <w:tcW w:w="1719" w:type="dxa"/>
          </w:tcPr>
          <w:p w:rsidR="0024177D" w:rsidRPr="00CB547B" w:rsidRDefault="0024177D" w:rsidP="003128C2">
            <w:pPr>
              <w:ind w:firstLine="567"/>
              <w:jc w:val="center"/>
              <w:rPr>
                <w:bCs/>
              </w:rPr>
            </w:pPr>
            <w:r w:rsidRPr="00CB547B">
              <w:rPr>
                <w:bCs/>
              </w:rPr>
              <w:t>Приложение 2</w:t>
            </w: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3. Практическая работа № 8 «Исследование пластмасс»</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Cs/>
              </w:rPr>
              <w:t>Практическая работа</w:t>
            </w:r>
          </w:p>
        </w:tc>
        <w:tc>
          <w:tcPr>
            <w:tcW w:w="1719" w:type="dxa"/>
          </w:tcPr>
          <w:p w:rsidR="0024177D" w:rsidRPr="00CB547B" w:rsidRDefault="0024177D" w:rsidP="003128C2">
            <w:pPr>
              <w:ind w:firstLine="567"/>
              <w:jc w:val="center"/>
              <w:rPr>
                <w:bCs/>
              </w:rPr>
            </w:pPr>
            <w:r w:rsidRPr="00CB547B">
              <w:rPr>
                <w:bCs/>
              </w:rPr>
              <w:t>Прило</w:t>
            </w:r>
            <w:r w:rsidR="00F9647F">
              <w:rPr>
                <w:bCs/>
              </w:rPr>
              <w:t>жение 3</w:t>
            </w: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4. Растения и животные в доме. Средства борьбы с бытовыми насекомыми</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Cs/>
              </w:rPr>
              <w:t>Лекция с элементами беседы</w:t>
            </w:r>
          </w:p>
        </w:tc>
        <w:tc>
          <w:tcPr>
            <w:tcW w:w="1719" w:type="dxa"/>
          </w:tcPr>
          <w:p w:rsidR="0024177D" w:rsidRPr="00CB547B" w:rsidRDefault="0024177D" w:rsidP="003128C2">
            <w:pPr>
              <w:ind w:firstLine="567"/>
              <w:jc w:val="center"/>
              <w:rPr>
                <w:bCs/>
              </w:rPr>
            </w:pPr>
          </w:p>
        </w:tc>
      </w:tr>
      <w:tr w:rsidR="0024177D" w:rsidRPr="00CB547B" w:rsidTr="008E0589">
        <w:tc>
          <w:tcPr>
            <w:tcW w:w="5412" w:type="dxa"/>
          </w:tcPr>
          <w:p w:rsidR="0024177D" w:rsidRPr="00CB547B" w:rsidRDefault="0024177D" w:rsidP="008E0589">
            <w:pPr>
              <w:pStyle w:val="a3"/>
              <w:ind w:firstLine="567"/>
              <w:jc w:val="both"/>
              <w:rPr>
                <w:b/>
                <w:sz w:val="24"/>
              </w:rPr>
            </w:pPr>
            <w:r w:rsidRPr="00CB547B">
              <w:rPr>
                <w:b/>
                <w:sz w:val="24"/>
              </w:rPr>
              <w:t>Тема 5. Яды и лекарства в нашем организме</w:t>
            </w:r>
          </w:p>
          <w:p w:rsidR="0024177D" w:rsidRPr="00CB547B" w:rsidRDefault="0024177D" w:rsidP="008E0589">
            <w:pPr>
              <w:autoSpaceDE w:val="0"/>
              <w:autoSpaceDN w:val="0"/>
              <w:adjustRightInd w:val="0"/>
              <w:ind w:firstLine="567"/>
              <w:jc w:val="both"/>
              <w:rPr>
                <w:b/>
              </w:rPr>
            </w:pPr>
          </w:p>
        </w:tc>
        <w:tc>
          <w:tcPr>
            <w:tcW w:w="1242" w:type="dxa"/>
          </w:tcPr>
          <w:p w:rsidR="0024177D" w:rsidRPr="00CB547B" w:rsidRDefault="0024177D" w:rsidP="003128C2">
            <w:pPr>
              <w:ind w:firstLine="567"/>
              <w:jc w:val="center"/>
              <w:rPr>
                <w:bCs/>
              </w:rPr>
            </w:pPr>
            <w:r w:rsidRPr="00CB547B">
              <w:rPr>
                <w:bCs/>
              </w:rPr>
              <w:t>5</w:t>
            </w:r>
          </w:p>
        </w:tc>
        <w:tc>
          <w:tcPr>
            <w:tcW w:w="1923" w:type="dxa"/>
          </w:tcPr>
          <w:p w:rsidR="0024177D" w:rsidRPr="00CB547B" w:rsidRDefault="0024177D" w:rsidP="003128C2">
            <w:pPr>
              <w:ind w:firstLine="567"/>
              <w:jc w:val="center"/>
              <w:rPr>
                <w:bCs/>
              </w:rPr>
            </w:pPr>
          </w:p>
        </w:tc>
        <w:tc>
          <w:tcPr>
            <w:tcW w:w="1719" w:type="dxa"/>
          </w:tcPr>
          <w:p w:rsidR="0024177D" w:rsidRPr="00CB547B" w:rsidRDefault="00F9647F" w:rsidP="003128C2">
            <w:pPr>
              <w:ind w:firstLine="567"/>
              <w:jc w:val="center"/>
              <w:rPr>
                <w:bCs/>
              </w:rPr>
            </w:pPr>
            <w:r>
              <w:rPr>
                <w:bCs/>
              </w:rPr>
              <w:t>Приложение 1</w:t>
            </w:r>
          </w:p>
        </w:tc>
      </w:tr>
      <w:tr w:rsidR="0024177D" w:rsidRPr="00CB547B" w:rsidTr="008E0589">
        <w:tc>
          <w:tcPr>
            <w:tcW w:w="5412" w:type="dxa"/>
          </w:tcPr>
          <w:p w:rsidR="0024177D" w:rsidRPr="00CB547B" w:rsidRDefault="0024177D" w:rsidP="008E0589">
            <w:pPr>
              <w:numPr>
                <w:ilvl w:val="0"/>
                <w:numId w:val="11"/>
              </w:numPr>
              <w:autoSpaceDE w:val="0"/>
              <w:autoSpaceDN w:val="0"/>
              <w:adjustRightInd w:val="0"/>
              <w:ind w:left="0" w:firstLine="567"/>
              <w:jc w:val="both"/>
              <w:rPr>
                <w:b/>
              </w:rPr>
            </w:pPr>
            <w:r w:rsidRPr="00CB547B">
              <w:rPr>
                <w:b/>
              </w:rPr>
              <w:t>Какие бывают лекарства и как они лечат. Домашняя аптечка</w:t>
            </w:r>
          </w:p>
          <w:p w:rsidR="0024177D" w:rsidRPr="00CB547B" w:rsidRDefault="0024177D" w:rsidP="008E0589">
            <w:pPr>
              <w:autoSpaceDE w:val="0"/>
              <w:autoSpaceDN w:val="0"/>
              <w:adjustRightInd w:val="0"/>
              <w:ind w:firstLine="567"/>
              <w:jc w:val="both"/>
              <w:rPr>
                <w:b/>
              </w:rPr>
            </w:pP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Cs/>
              </w:rPr>
              <w:t>Лекция с элементами беседы</w:t>
            </w:r>
          </w:p>
        </w:tc>
        <w:tc>
          <w:tcPr>
            <w:tcW w:w="1719" w:type="dxa"/>
          </w:tcPr>
          <w:p w:rsidR="0024177D" w:rsidRPr="00CB547B" w:rsidRDefault="0024177D" w:rsidP="003128C2">
            <w:pPr>
              <w:ind w:firstLine="567"/>
              <w:jc w:val="center"/>
              <w:rPr>
                <w:bCs/>
              </w:rPr>
            </w:pPr>
          </w:p>
        </w:tc>
      </w:tr>
      <w:tr w:rsidR="0024177D" w:rsidRPr="00CB547B" w:rsidTr="008E0589">
        <w:tc>
          <w:tcPr>
            <w:tcW w:w="5412" w:type="dxa"/>
          </w:tcPr>
          <w:p w:rsidR="0024177D" w:rsidRPr="00CB547B" w:rsidRDefault="0024177D" w:rsidP="008E0589">
            <w:pPr>
              <w:numPr>
                <w:ilvl w:val="0"/>
                <w:numId w:val="10"/>
              </w:numPr>
              <w:autoSpaceDE w:val="0"/>
              <w:autoSpaceDN w:val="0"/>
              <w:adjustRightInd w:val="0"/>
              <w:ind w:left="0" w:firstLine="567"/>
              <w:jc w:val="both"/>
              <w:rPr>
                <w:b/>
              </w:rPr>
            </w:pPr>
            <w:r w:rsidRPr="00CB547B">
              <w:rPr>
                <w:b/>
              </w:rPr>
              <w:t>Алкоголь и никотин: влияние на организм</w:t>
            </w:r>
          </w:p>
          <w:p w:rsidR="0024177D" w:rsidRPr="00CB547B" w:rsidRDefault="0024177D" w:rsidP="008E0589">
            <w:pPr>
              <w:autoSpaceDE w:val="0"/>
              <w:autoSpaceDN w:val="0"/>
              <w:adjustRightInd w:val="0"/>
              <w:ind w:firstLine="567"/>
              <w:jc w:val="both"/>
              <w:rPr>
                <w:b/>
              </w:rPr>
            </w:pPr>
            <w:r w:rsidRPr="00CB547B">
              <w:rPr>
                <w:b/>
              </w:rPr>
              <w:t>Практическая работа № 9 «Исследование табачного дыма»</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Cs/>
              </w:rPr>
              <w:t>Практическая работа</w:t>
            </w:r>
          </w:p>
        </w:tc>
        <w:tc>
          <w:tcPr>
            <w:tcW w:w="1719" w:type="dxa"/>
          </w:tcPr>
          <w:p w:rsidR="0024177D" w:rsidRPr="00CB547B" w:rsidRDefault="00F9647F" w:rsidP="003128C2">
            <w:pPr>
              <w:ind w:firstLine="567"/>
              <w:jc w:val="center"/>
              <w:rPr>
                <w:bCs/>
              </w:rPr>
            </w:pPr>
            <w:r>
              <w:rPr>
                <w:bCs/>
              </w:rPr>
              <w:t>Приложение 3</w:t>
            </w: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 xml:space="preserve">   3. Наркотики: врага надо знать в лицо</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r w:rsidRPr="00CB547B">
              <w:rPr>
                <w:bCs/>
              </w:rPr>
              <w:t>Лекция с элементами беседы</w:t>
            </w:r>
          </w:p>
        </w:tc>
        <w:tc>
          <w:tcPr>
            <w:tcW w:w="1719" w:type="dxa"/>
          </w:tcPr>
          <w:p w:rsidR="0024177D" w:rsidRPr="00CB547B" w:rsidRDefault="0024177D" w:rsidP="003128C2">
            <w:pPr>
              <w:ind w:firstLine="567"/>
              <w:jc w:val="center"/>
              <w:rPr>
                <w:bCs/>
              </w:rPr>
            </w:pP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4. Как организм борется с ядами. Факторы риска для здоровья человека и общества в целом</w:t>
            </w:r>
          </w:p>
        </w:tc>
        <w:tc>
          <w:tcPr>
            <w:tcW w:w="1242" w:type="dxa"/>
          </w:tcPr>
          <w:p w:rsidR="0024177D" w:rsidRPr="00CB547B" w:rsidRDefault="0024177D" w:rsidP="003128C2">
            <w:pPr>
              <w:ind w:firstLine="567"/>
              <w:jc w:val="center"/>
              <w:rPr>
                <w:bCs/>
              </w:rPr>
            </w:pPr>
            <w:r w:rsidRPr="00CB547B">
              <w:rPr>
                <w:bCs/>
              </w:rPr>
              <w:t>2</w:t>
            </w:r>
          </w:p>
        </w:tc>
        <w:tc>
          <w:tcPr>
            <w:tcW w:w="1923" w:type="dxa"/>
          </w:tcPr>
          <w:p w:rsidR="0024177D" w:rsidRPr="00CB547B" w:rsidRDefault="0024177D" w:rsidP="003128C2">
            <w:pPr>
              <w:ind w:firstLine="567"/>
              <w:jc w:val="center"/>
              <w:rPr>
                <w:bCs/>
              </w:rPr>
            </w:pPr>
            <w:r w:rsidRPr="00CB547B">
              <w:rPr>
                <w:bCs/>
              </w:rPr>
              <w:t>Конференция</w:t>
            </w:r>
          </w:p>
        </w:tc>
        <w:tc>
          <w:tcPr>
            <w:tcW w:w="1719" w:type="dxa"/>
          </w:tcPr>
          <w:p w:rsidR="0024177D" w:rsidRPr="00CB547B" w:rsidRDefault="0024177D" w:rsidP="003128C2">
            <w:pPr>
              <w:ind w:firstLine="567"/>
              <w:jc w:val="center"/>
              <w:rPr>
                <w:bCs/>
              </w:rPr>
            </w:pP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Итоговый тест</w:t>
            </w:r>
          </w:p>
        </w:tc>
        <w:tc>
          <w:tcPr>
            <w:tcW w:w="1242" w:type="dxa"/>
          </w:tcPr>
          <w:p w:rsidR="0024177D" w:rsidRPr="00CB547B" w:rsidRDefault="0024177D" w:rsidP="003128C2">
            <w:pPr>
              <w:ind w:firstLine="567"/>
              <w:jc w:val="center"/>
              <w:rPr>
                <w:bCs/>
              </w:rPr>
            </w:pPr>
            <w:r w:rsidRPr="00CB547B">
              <w:rPr>
                <w:bCs/>
              </w:rPr>
              <w:t>1</w:t>
            </w:r>
          </w:p>
        </w:tc>
        <w:tc>
          <w:tcPr>
            <w:tcW w:w="1923" w:type="dxa"/>
          </w:tcPr>
          <w:p w:rsidR="0024177D" w:rsidRPr="00CB547B" w:rsidRDefault="0024177D" w:rsidP="003128C2">
            <w:pPr>
              <w:ind w:firstLine="567"/>
              <w:jc w:val="center"/>
              <w:rPr>
                <w:bCs/>
              </w:rPr>
            </w:pPr>
          </w:p>
        </w:tc>
        <w:tc>
          <w:tcPr>
            <w:tcW w:w="1719" w:type="dxa"/>
          </w:tcPr>
          <w:p w:rsidR="0024177D" w:rsidRPr="00CB547B" w:rsidRDefault="0024177D" w:rsidP="003128C2">
            <w:pPr>
              <w:ind w:firstLine="567"/>
              <w:jc w:val="center"/>
              <w:rPr>
                <w:bCs/>
              </w:rPr>
            </w:pPr>
          </w:p>
        </w:tc>
      </w:tr>
      <w:tr w:rsidR="0024177D" w:rsidRPr="00CB547B" w:rsidTr="008E0589">
        <w:tc>
          <w:tcPr>
            <w:tcW w:w="5412" w:type="dxa"/>
          </w:tcPr>
          <w:p w:rsidR="0024177D" w:rsidRPr="00CB547B" w:rsidRDefault="0024177D" w:rsidP="008E0589">
            <w:pPr>
              <w:autoSpaceDE w:val="0"/>
              <w:autoSpaceDN w:val="0"/>
              <w:adjustRightInd w:val="0"/>
              <w:ind w:firstLine="567"/>
              <w:jc w:val="both"/>
              <w:rPr>
                <w:b/>
              </w:rPr>
            </w:pPr>
            <w:r w:rsidRPr="00CB547B">
              <w:rPr>
                <w:b/>
              </w:rPr>
              <w:t>Презентация проектов</w:t>
            </w:r>
          </w:p>
        </w:tc>
        <w:tc>
          <w:tcPr>
            <w:tcW w:w="1242" w:type="dxa"/>
          </w:tcPr>
          <w:p w:rsidR="0024177D" w:rsidRPr="00CB547B" w:rsidRDefault="0024177D" w:rsidP="003128C2">
            <w:pPr>
              <w:ind w:firstLine="567"/>
              <w:jc w:val="center"/>
              <w:rPr>
                <w:bCs/>
              </w:rPr>
            </w:pPr>
            <w:r w:rsidRPr="00CB547B">
              <w:rPr>
                <w:bCs/>
              </w:rPr>
              <w:t>2</w:t>
            </w:r>
          </w:p>
        </w:tc>
        <w:tc>
          <w:tcPr>
            <w:tcW w:w="1923" w:type="dxa"/>
          </w:tcPr>
          <w:p w:rsidR="0024177D" w:rsidRPr="00CB547B" w:rsidRDefault="0024177D" w:rsidP="003128C2">
            <w:pPr>
              <w:ind w:firstLine="567"/>
              <w:jc w:val="center"/>
              <w:rPr>
                <w:bCs/>
              </w:rPr>
            </w:pPr>
            <w:r w:rsidRPr="00CB547B">
              <w:rPr>
                <w:bCs/>
              </w:rPr>
              <w:t>Конференция</w:t>
            </w:r>
          </w:p>
        </w:tc>
        <w:tc>
          <w:tcPr>
            <w:tcW w:w="1719" w:type="dxa"/>
          </w:tcPr>
          <w:p w:rsidR="0024177D" w:rsidRPr="00CB547B" w:rsidRDefault="0024177D" w:rsidP="003128C2">
            <w:pPr>
              <w:ind w:firstLine="567"/>
              <w:jc w:val="center"/>
              <w:rPr>
                <w:bCs/>
              </w:rPr>
            </w:pPr>
          </w:p>
        </w:tc>
      </w:tr>
    </w:tbl>
    <w:p w:rsidR="0024177D" w:rsidRPr="00CB547B" w:rsidRDefault="0024177D" w:rsidP="0024177D">
      <w:pPr>
        <w:ind w:firstLine="567"/>
        <w:rPr>
          <w:bCs/>
        </w:rPr>
      </w:pPr>
    </w:p>
    <w:p w:rsidR="0024177D" w:rsidRDefault="0024177D" w:rsidP="0024177D">
      <w:pPr>
        <w:ind w:firstLine="567"/>
        <w:rPr>
          <w:bCs/>
        </w:rPr>
      </w:pPr>
    </w:p>
    <w:p w:rsidR="008E0589" w:rsidRDefault="008E0589" w:rsidP="0024177D">
      <w:pPr>
        <w:ind w:firstLine="567"/>
        <w:rPr>
          <w:bCs/>
        </w:rPr>
      </w:pPr>
    </w:p>
    <w:p w:rsidR="008E0589" w:rsidRPr="00CB547B" w:rsidRDefault="008E0589" w:rsidP="0024177D">
      <w:pPr>
        <w:ind w:firstLine="567"/>
        <w:rPr>
          <w:bCs/>
        </w:rPr>
      </w:pPr>
    </w:p>
    <w:p w:rsidR="0024177D" w:rsidRPr="00CB547B" w:rsidRDefault="0024177D" w:rsidP="0024177D">
      <w:pPr>
        <w:ind w:firstLine="567"/>
        <w:rPr>
          <w:bCs/>
        </w:rPr>
      </w:pPr>
    </w:p>
    <w:p w:rsidR="0024177D" w:rsidRPr="00CB547B" w:rsidRDefault="0024177D" w:rsidP="0024177D">
      <w:pPr>
        <w:ind w:firstLine="567"/>
        <w:rPr>
          <w:bCs/>
        </w:rPr>
      </w:pPr>
    </w:p>
    <w:p w:rsidR="0024177D" w:rsidRPr="00CB547B" w:rsidRDefault="0024177D" w:rsidP="0024177D">
      <w:pPr>
        <w:ind w:firstLine="567"/>
        <w:rPr>
          <w:b/>
          <w:bCs/>
        </w:rPr>
      </w:pPr>
      <w:r w:rsidRPr="00CB547B">
        <w:rPr>
          <w:b/>
          <w:bCs/>
        </w:rPr>
        <w:t>Приложение 1</w:t>
      </w:r>
    </w:p>
    <w:p w:rsidR="0024177D" w:rsidRPr="00CB547B" w:rsidRDefault="0024177D" w:rsidP="0024177D">
      <w:pPr>
        <w:ind w:firstLine="567"/>
        <w:rPr>
          <w:b/>
          <w:bCs/>
        </w:rPr>
      </w:pPr>
      <w:r w:rsidRPr="00CB547B">
        <w:rPr>
          <w:b/>
          <w:bCs/>
        </w:rPr>
        <w:t>Теоретический материал по темам</w:t>
      </w:r>
    </w:p>
    <w:p w:rsidR="0024177D" w:rsidRPr="00CB547B" w:rsidRDefault="0024177D" w:rsidP="0024177D">
      <w:pPr>
        <w:ind w:firstLine="567"/>
        <w:rPr>
          <w:bCs/>
        </w:rPr>
      </w:pPr>
      <w:r w:rsidRPr="00CB547B">
        <w:rPr>
          <w:bCs/>
        </w:rPr>
        <w:t>Тема 1 Химия и красота</w:t>
      </w:r>
    </w:p>
    <w:p w:rsidR="0024177D" w:rsidRPr="00CB547B" w:rsidRDefault="0024177D" w:rsidP="0024177D">
      <w:pPr>
        <w:pStyle w:val="50"/>
        <w:keepNext/>
        <w:keepLines/>
        <w:shd w:val="clear" w:color="auto" w:fill="auto"/>
        <w:spacing w:before="0" w:after="0" w:line="240" w:lineRule="auto"/>
        <w:ind w:right="1020" w:firstLine="567"/>
        <w:contextualSpacing/>
        <w:mirrorIndents/>
        <w:rPr>
          <w:rFonts w:ascii="Times New Roman" w:hAnsi="Times New Roman" w:cs="Times New Roman"/>
          <w:sz w:val="24"/>
          <w:szCs w:val="24"/>
        </w:rPr>
      </w:pPr>
      <w:bookmarkStart w:id="0" w:name="bookmark8"/>
      <w:r w:rsidRPr="00CB547B">
        <w:rPr>
          <w:rFonts w:ascii="Times New Roman" w:hAnsi="Times New Roman" w:cs="Times New Roman"/>
          <w:sz w:val="24"/>
          <w:szCs w:val="24"/>
        </w:rPr>
        <w:t>Химические средства гигиены и косметики</w:t>
      </w:r>
      <w:bookmarkEnd w:id="0"/>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 xml:space="preserve">Слово «гигиена» происходит от греческого слова </w:t>
      </w:r>
      <w:proofErr w:type="spellStart"/>
      <w:r w:rsidRPr="00CB547B">
        <w:rPr>
          <w:rFonts w:ascii="Times New Roman" w:hAnsi="Times New Roman" w:cs="Times New Roman"/>
          <w:sz w:val="24"/>
          <w:szCs w:val="24"/>
          <w:lang w:val="en-US"/>
        </w:rPr>
        <w:t>hygiei</w:t>
      </w:r>
      <w:proofErr w:type="spellEnd"/>
      <w:r w:rsidRPr="00CB547B">
        <w:rPr>
          <w:rFonts w:ascii="Times New Roman" w:hAnsi="Times New Roman" w:cs="Times New Roman"/>
          <w:sz w:val="24"/>
          <w:szCs w:val="24"/>
        </w:rPr>
        <w:t xml:space="preserve">- </w:t>
      </w:r>
      <w:proofErr w:type="spellStart"/>
      <w:r w:rsidRPr="00CB547B">
        <w:rPr>
          <w:rFonts w:ascii="Times New Roman" w:hAnsi="Times New Roman" w:cs="Times New Roman"/>
          <w:sz w:val="24"/>
          <w:szCs w:val="24"/>
          <w:lang w:val="en-US"/>
        </w:rPr>
        <w:t>nos</w:t>
      </w:r>
      <w:proofErr w:type="spellEnd"/>
      <w:r w:rsidRPr="00CB547B">
        <w:rPr>
          <w:rFonts w:ascii="Times New Roman" w:hAnsi="Times New Roman" w:cs="Times New Roman"/>
          <w:sz w:val="24"/>
          <w:szCs w:val="24"/>
        </w:rPr>
        <w:t>, что означает «целебный, приносящий здоровье», а «кос</w:t>
      </w:r>
      <w:r w:rsidRPr="00CB547B">
        <w:rPr>
          <w:rFonts w:ascii="Times New Roman" w:hAnsi="Times New Roman" w:cs="Times New Roman"/>
          <w:sz w:val="24"/>
          <w:szCs w:val="24"/>
        </w:rPr>
        <w:softHyphen/>
        <w:t>метика» — от греческого ко</w:t>
      </w:r>
      <w:proofErr w:type="spellStart"/>
      <w:r w:rsidRPr="00CB547B">
        <w:rPr>
          <w:rFonts w:ascii="Times New Roman" w:hAnsi="Times New Roman" w:cs="Times New Roman"/>
          <w:sz w:val="24"/>
          <w:szCs w:val="24"/>
          <w:lang w:val="en-US"/>
        </w:rPr>
        <w:t>smetike</w:t>
      </w:r>
      <w:proofErr w:type="spellEnd"/>
      <w:r w:rsidRPr="00CB547B">
        <w:rPr>
          <w:rFonts w:ascii="Times New Roman" w:hAnsi="Times New Roman" w:cs="Times New Roman"/>
          <w:sz w:val="24"/>
          <w:szCs w:val="24"/>
        </w:rPr>
        <w:t>, то есть «искусство украшать себя».</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В настоящее время термин «косметика» употребляется, прежде всего, в связи с уходом за кожей лица и тела. Гигие</w:t>
      </w:r>
      <w:r w:rsidRPr="00CB547B">
        <w:rPr>
          <w:rFonts w:ascii="Times New Roman" w:hAnsi="Times New Roman" w:cs="Times New Roman"/>
          <w:sz w:val="24"/>
          <w:szCs w:val="24"/>
        </w:rPr>
        <w:softHyphen/>
        <w:t>на — это раздел профилактической медицины, изучающий влияние внешней среды на здоровье человека.</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Косметика и гигиена тесно соприкасаются, так как име</w:t>
      </w:r>
      <w:r w:rsidRPr="00CB547B">
        <w:rPr>
          <w:rFonts w:ascii="Times New Roman" w:hAnsi="Times New Roman" w:cs="Times New Roman"/>
          <w:sz w:val="24"/>
          <w:szCs w:val="24"/>
        </w:rPr>
        <w:softHyphen/>
        <w:t>ются косметические средства (лосьоны, кремы, шампуни, ге</w:t>
      </w:r>
      <w:r w:rsidRPr="00CB547B">
        <w:rPr>
          <w:rFonts w:ascii="Times New Roman" w:hAnsi="Times New Roman" w:cs="Times New Roman"/>
          <w:sz w:val="24"/>
          <w:szCs w:val="24"/>
        </w:rPr>
        <w:softHyphen/>
        <w:t>ли для душа и др.), которые выполняют и гигиеническую функцию.</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К важнейшим гигиеническим средствам относят, прежде всего, мыла и моющие средства. Здесь обратим внимание на некоторые другие средства, которые наиболее часто используют в обиходе.</w:t>
      </w:r>
    </w:p>
    <w:p w:rsidR="0024177D" w:rsidRPr="00CB547B" w:rsidRDefault="0024177D" w:rsidP="0024177D">
      <w:pPr>
        <w:ind w:firstLine="567"/>
        <w:jc w:val="both"/>
        <w:rPr>
          <w:b/>
        </w:rPr>
      </w:pPr>
      <w:r w:rsidRPr="00CB547B">
        <w:rPr>
          <w:b/>
        </w:rPr>
        <w:t>Классификация средств гигиены и косметики</w:t>
      </w:r>
    </w:p>
    <w:p w:rsidR="0024177D" w:rsidRPr="00CB547B" w:rsidRDefault="0024177D" w:rsidP="0024177D">
      <w:pPr>
        <w:pStyle w:val="ac"/>
        <w:spacing w:before="0" w:beforeAutospacing="0" w:after="0" w:afterAutospacing="0"/>
        <w:ind w:firstLine="567"/>
        <w:jc w:val="both"/>
      </w:pPr>
      <w:r w:rsidRPr="00CB547B">
        <w:t xml:space="preserve">По назначению </w:t>
      </w:r>
      <w:hyperlink r:id="rId8" w:tooltip="Косметические товары" w:history="1">
        <w:r w:rsidRPr="00CB547B">
          <w:rPr>
            <w:rStyle w:val="af3"/>
            <w:rFonts w:eastAsia="Georgia"/>
          </w:rPr>
          <w:t>косметические товары</w:t>
        </w:r>
      </w:hyperlink>
      <w:r w:rsidRPr="00CB547B">
        <w:t xml:space="preserve"> подразделяют на три группы: лечебно-гигиенические; декоративные и прочие косметические </w:t>
      </w:r>
      <w:hyperlink r:id="rId9" w:tooltip="Изделия" w:history="1">
        <w:r w:rsidRPr="00CB547B">
          <w:rPr>
            <w:rStyle w:val="af3"/>
            <w:rFonts w:eastAsia="Georgia"/>
          </w:rPr>
          <w:t>изделия</w:t>
        </w:r>
      </w:hyperlink>
      <w:r w:rsidRPr="00CB547B">
        <w:t>. Актуальной группой сегодня являет</w:t>
      </w:r>
      <w:r w:rsidRPr="00CB547B">
        <w:softHyphen/>
        <w:t>ся интимная косметика, которая для ухода за интимными частями тела предлагает более мягкие по составу и действию косметические изделия.</w:t>
      </w:r>
    </w:p>
    <w:p w:rsidR="0024177D" w:rsidRPr="00CB547B" w:rsidRDefault="0024177D" w:rsidP="0024177D">
      <w:pPr>
        <w:pStyle w:val="ac"/>
        <w:spacing w:before="0" w:beforeAutospacing="0" w:after="0" w:afterAutospacing="0"/>
        <w:ind w:firstLine="567"/>
        <w:jc w:val="both"/>
      </w:pPr>
      <w:r w:rsidRPr="00CB547B">
        <w:t xml:space="preserve">Лечебно-гигиенические косметические </w:t>
      </w:r>
      <w:hyperlink r:id="rId10" w:tooltip="Товар" w:history="1">
        <w:r w:rsidRPr="00CB547B">
          <w:rPr>
            <w:rStyle w:val="af3"/>
            <w:rFonts w:eastAsia="Georgia"/>
          </w:rPr>
          <w:t>товары</w:t>
        </w:r>
      </w:hyperlink>
      <w:r w:rsidRPr="00CB547B">
        <w:t xml:space="preserve"> способствуют поддержанию в здоровом состоянии кожи, волос, полость рта, устраняет некоторые дефекты кожи, волос. </w:t>
      </w:r>
      <w:hyperlink r:id="rId11" w:tooltip="Ассортимент" w:history="1">
        <w:r w:rsidRPr="00CB547B">
          <w:rPr>
            <w:rStyle w:val="af3"/>
            <w:rFonts w:eastAsia="Georgia"/>
          </w:rPr>
          <w:t>Ассортимент</w:t>
        </w:r>
      </w:hyperlink>
      <w:r w:rsidRPr="00CB547B">
        <w:t xml:space="preserve"> этой </w:t>
      </w:r>
      <w:hyperlink r:id="rId12" w:tooltip="Группы товаров" w:history="1">
        <w:r w:rsidRPr="00CB547B">
          <w:rPr>
            <w:rStyle w:val="af3"/>
            <w:rFonts w:eastAsia="Georgia"/>
          </w:rPr>
          <w:t>группы товаров</w:t>
        </w:r>
      </w:hyperlink>
      <w:r w:rsidRPr="00CB547B">
        <w:t xml:space="preserve"> более разнообразен по назначению и видам, чем ассортимент декоративной косметики. По назначению лечебно-гигиеническую косметику подразделяют на подгруппы: средства для ухода за </w:t>
      </w:r>
      <w:hyperlink r:id="rId13" w:tooltip="Кожа" w:history="1">
        <w:r w:rsidRPr="00CB547B">
          <w:rPr>
            <w:rStyle w:val="af3"/>
            <w:rFonts w:eastAsia="Georgia"/>
          </w:rPr>
          <w:t>кожей</w:t>
        </w:r>
      </w:hyperlink>
      <w:r w:rsidRPr="00CB547B">
        <w:t>; средства для бритья; средства для ухода за кожей после бритья; средства для ухода за полостью рта; средства для ухода за волосами.</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24177D" w:rsidRPr="00CB547B" w:rsidRDefault="0024177D" w:rsidP="0024177D">
      <w:pPr>
        <w:pStyle w:val="61"/>
        <w:keepNext/>
        <w:keepLines/>
        <w:shd w:val="clear" w:color="auto" w:fill="auto"/>
        <w:spacing w:before="0" w:after="0" w:line="240" w:lineRule="auto"/>
        <w:ind w:firstLine="567"/>
        <w:contextualSpacing/>
        <w:mirrorIndents/>
        <w:rPr>
          <w:rFonts w:ascii="Times New Roman" w:hAnsi="Times New Roman" w:cs="Times New Roman"/>
          <w:b/>
          <w:sz w:val="24"/>
          <w:szCs w:val="24"/>
        </w:rPr>
      </w:pPr>
      <w:bookmarkStart w:id="1" w:name="bookmark9"/>
      <w:r w:rsidRPr="00CB547B">
        <w:rPr>
          <w:rFonts w:ascii="Times New Roman" w:hAnsi="Times New Roman" w:cs="Times New Roman"/>
          <w:b/>
          <w:sz w:val="24"/>
          <w:szCs w:val="24"/>
        </w:rPr>
        <w:t>Средства ухода за зубами</w:t>
      </w:r>
      <w:bookmarkEnd w:id="1"/>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Самое распространенное заболевание зубов — кариес. Сущность его состоит в том, что под влиянием микроорганиз</w:t>
      </w:r>
      <w:r w:rsidRPr="00CB547B">
        <w:rPr>
          <w:rFonts w:ascii="Times New Roman" w:hAnsi="Times New Roman" w:cs="Times New Roman"/>
          <w:sz w:val="24"/>
          <w:szCs w:val="24"/>
        </w:rPr>
        <w:softHyphen/>
        <w:t>мов и вырабатываемых ими кислот (в основном молочной С3Н6О3) происходит разрушение тканей зуба.</w:t>
      </w:r>
    </w:p>
    <w:p w:rsidR="0024177D" w:rsidRPr="00CB547B" w:rsidRDefault="0024177D" w:rsidP="0024177D">
      <w:pPr>
        <w:pStyle w:val="11"/>
        <w:shd w:val="clear" w:color="auto" w:fill="auto"/>
        <w:spacing w:line="240" w:lineRule="auto"/>
        <w:ind w:firstLine="567"/>
        <w:contextualSpacing/>
        <w:mirrorIndents/>
        <w:jc w:val="left"/>
        <w:rPr>
          <w:rFonts w:ascii="Times New Roman" w:hAnsi="Times New Roman" w:cs="Times New Roman"/>
          <w:sz w:val="24"/>
          <w:szCs w:val="24"/>
        </w:rPr>
      </w:pP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Самой прочной тканью зуба является эмаль, состав кото</w:t>
      </w:r>
      <w:r w:rsidRPr="00CB547B">
        <w:rPr>
          <w:rFonts w:ascii="Times New Roman" w:hAnsi="Times New Roman" w:cs="Times New Roman"/>
          <w:sz w:val="24"/>
          <w:szCs w:val="24"/>
        </w:rPr>
        <w:softHyphen/>
        <w:t xml:space="preserve">рой близок к минералу </w:t>
      </w:r>
      <w:proofErr w:type="spellStart"/>
      <w:r w:rsidRPr="00CB547B">
        <w:rPr>
          <w:rFonts w:ascii="Times New Roman" w:hAnsi="Times New Roman" w:cs="Times New Roman"/>
          <w:sz w:val="24"/>
          <w:szCs w:val="24"/>
        </w:rPr>
        <w:t>гидроксиапатиту</w:t>
      </w:r>
      <w:proofErr w:type="spellEnd"/>
      <w:r w:rsidRPr="00CB547B">
        <w:rPr>
          <w:rFonts w:ascii="Times New Roman" w:hAnsi="Times New Roman" w:cs="Times New Roman"/>
          <w:sz w:val="24"/>
          <w:szCs w:val="24"/>
        </w:rPr>
        <w:t xml:space="preserve"> Са50Н(Р0</w:t>
      </w:r>
      <w:r w:rsidRPr="00CB547B">
        <w:rPr>
          <w:rFonts w:ascii="Times New Roman" w:hAnsi="Times New Roman" w:cs="Times New Roman"/>
          <w:sz w:val="24"/>
          <w:szCs w:val="24"/>
          <w:vertAlign w:val="subscript"/>
        </w:rPr>
        <w:t>4</w:t>
      </w:r>
      <w:r w:rsidRPr="00CB547B">
        <w:rPr>
          <w:rFonts w:ascii="Times New Roman" w:hAnsi="Times New Roman" w:cs="Times New Roman"/>
          <w:sz w:val="24"/>
          <w:szCs w:val="24"/>
        </w:rPr>
        <w:t>)3. При разрушении эмали микроорганизмы попадают внутрь зуба и могут вызвать его воспаление. Закреплению микроорганиз</w:t>
      </w:r>
      <w:r w:rsidRPr="00CB547B">
        <w:rPr>
          <w:rFonts w:ascii="Times New Roman" w:hAnsi="Times New Roman" w:cs="Times New Roman"/>
          <w:sz w:val="24"/>
          <w:szCs w:val="24"/>
        </w:rPr>
        <w:softHyphen/>
        <w:t>мов на эмали способствует зубной камень — твердые пористые отложения на зубах; его появление связано с тем, что остатки пищи на зубах пропитываются слюной, содержащей ионы Са</w:t>
      </w:r>
      <w:r w:rsidRPr="00CB547B">
        <w:rPr>
          <w:rFonts w:ascii="Times New Roman" w:hAnsi="Times New Roman" w:cs="Times New Roman"/>
          <w:sz w:val="24"/>
          <w:szCs w:val="24"/>
          <w:vertAlign w:val="superscript"/>
        </w:rPr>
        <w:t>2+</w:t>
      </w:r>
      <w:r w:rsidRPr="00CB547B">
        <w:rPr>
          <w:rFonts w:ascii="Times New Roman" w:hAnsi="Times New Roman" w:cs="Times New Roman"/>
          <w:sz w:val="24"/>
          <w:szCs w:val="24"/>
        </w:rPr>
        <w:t xml:space="preserve"> НРО</w:t>
      </w:r>
      <w:r w:rsidRPr="00CB547B">
        <w:rPr>
          <w:rFonts w:ascii="Times New Roman" w:hAnsi="Times New Roman" w:cs="Times New Roman"/>
          <w:sz w:val="24"/>
          <w:szCs w:val="24"/>
          <w:vertAlign w:val="superscript"/>
        </w:rPr>
        <w:t>2</w:t>
      </w:r>
      <w:r w:rsidRPr="00CB547B">
        <w:rPr>
          <w:rFonts w:ascii="Times New Roman" w:hAnsi="Times New Roman" w:cs="Times New Roman"/>
          <w:sz w:val="24"/>
          <w:szCs w:val="24"/>
        </w:rPr>
        <w:t>- ', которые образуют малорастворимую соль. Слю</w:t>
      </w:r>
      <w:r w:rsidRPr="00CB547B">
        <w:rPr>
          <w:rFonts w:ascii="Times New Roman" w:hAnsi="Times New Roman" w:cs="Times New Roman"/>
          <w:sz w:val="24"/>
          <w:szCs w:val="24"/>
        </w:rPr>
        <w:softHyphen/>
        <w:t>на здорового человека имеет среду, близкую к нейтральной (</w:t>
      </w:r>
      <w:proofErr w:type="spellStart"/>
      <w:r w:rsidRPr="00CB547B">
        <w:rPr>
          <w:rFonts w:ascii="Times New Roman" w:hAnsi="Times New Roman" w:cs="Times New Roman"/>
          <w:sz w:val="24"/>
          <w:szCs w:val="24"/>
        </w:rPr>
        <w:t>pH</w:t>
      </w:r>
      <w:proofErr w:type="spellEnd"/>
      <w:r w:rsidRPr="00CB547B">
        <w:rPr>
          <w:rFonts w:ascii="Times New Roman" w:hAnsi="Times New Roman" w:cs="Times New Roman"/>
          <w:sz w:val="24"/>
          <w:szCs w:val="24"/>
        </w:rPr>
        <w:t xml:space="preserve"> = 6,75). А кислоты, которые вырабатываются в процессе расщепления микроорганизмами остатков пищи, особенно уг</w:t>
      </w:r>
      <w:r w:rsidRPr="00CB547B">
        <w:rPr>
          <w:rFonts w:ascii="Times New Roman" w:hAnsi="Times New Roman" w:cs="Times New Roman"/>
          <w:sz w:val="24"/>
          <w:szCs w:val="24"/>
        </w:rPr>
        <w:softHyphen/>
        <w:t xml:space="preserve">леводной, снижают </w:t>
      </w:r>
      <w:proofErr w:type="spellStart"/>
      <w:r w:rsidRPr="00CB547B">
        <w:rPr>
          <w:rFonts w:ascii="Times New Roman" w:hAnsi="Times New Roman" w:cs="Times New Roman"/>
          <w:sz w:val="24"/>
          <w:szCs w:val="24"/>
        </w:rPr>
        <w:t>pH</w:t>
      </w:r>
      <w:proofErr w:type="spellEnd"/>
      <w:r w:rsidRPr="00CB547B">
        <w:rPr>
          <w:rFonts w:ascii="Times New Roman" w:hAnsi="Times New Roman" w:cs="Times New Roman"/>
          <w:sz w:val="24"/>
          <w:szCs w:val="24"/>
        </w:rPr>
        <w:t xml:space="preserve"> до 4,5—5,0. Разрушение эмали в этих условиях ускоряется.</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Давно замечено, что любители сладкого часто не могут по</w:t>
      </w:r>
      <w:r w:rsidRPr="00CB547B">
        <w:rPr>
          <w:rFonts w:ascii="Times New Roman" w:hAnsi="Times New Roman" w:cs="Times New Roman"/>
          <w:sz w:val="24"/>
          <w:szCs w:val="24"/>
        </w:rPr>
        <w:softHyphen/>
        <w:t>хвастаться хорошим состоянием зубов. Поэтому одним из пу</w:t>
      </w:r>
      <w:r w:rsidRPr="00CB547B">
        <w:rPr>
          <w:rFonts w:ascii="Times New Roman" w:hAnsi="Times New Roman" w:cs="Times New Roman"/>
          <w:sz w:val="24"/>
          <w:szCs w:val="24"/>
        </w:rPr>
        <w:softHyphen/>
        <w:t>тей профилактики кариеса является чистка зубов и полоска</w:t>
      </w:r>
      <w:r w:rsidRPr="00CB547B">
        <w:rPr>
          <w:rFonts w:ascii="Times New Roman" w:hAnsi="Times New Roman" w:cs="Times New Roman"/>
          <w:sz w:val="24"/>
          <w:szCs w:val="24"/>
        </w:rPr>
        <w:softHyphen/>
        <w:t>ние ротовой полости после приема пищи.</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Важнейшим средством ухода за зубами являются зубные пасты. Основные компоненты зубной пасты следующие: абразивные, связующие, пенообразующие вещества и загусти</w:t>
      </w:r>
      <w:r w:rsidRPr="00CB547B">
        <w:rPr>
          <w:rFonts w:ascii="Times New Roman" w:hAnsi="Times New Roman" w:cs="Times New Roman"/>
          <w:sz w:val="24"/>
          <w:szCs w:val="24"/>
        </w:rPr>
        <w:softHyphen/>
        <w:t>тели. Первые их них обеспечивают механическую очистку зу</w:t>
      </w:r>
      <w:r w:rsidRPr="00CB547B">
        <w:rPr>
          <w:rFonts w:ascii="Times New Roman" w:hAnsi="Times New Roman" w:cs="Times New Roman"/>
          <w:sz w:val="24"/>
          <w:szCs w:val="24"/>
        </w:rPr>
        <w:softHyphen/>
        <w:t xml:space="preserve">бов от налета и полировку. Чаще всего в качестве абразива применяют химически </w:t>
      </w:r>
      <w:r w:rsidRPr="00CB547B">
        <w:rPr>
          <w:rFonts w:ascii="Times New Roman" w:hAnsi="Times New Roman" w:cs="Times New Roman"/>
          <w:sz w:val="24"/>
          <w:szCs w:val="24"/>
        </w:rPr>
        <w:lastRenderedPageBreak/>
        <w:t>осажденный карбонат кальция СаС0</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 а также фосфаты кальция СаНР0</w:t>
      </w:r>
      <w:r w:rsidRPr="00CB547B">
        <w:rPr>
          <w:rFonts w:ascii="Times New Roman" w:hAnsi="Times New Roman" w:cs="Times New Roman"/>
          <w:sz w:val="24"/>
          <w:szCs w:val="24"/>
          <w:vertAlign w:val="subscript"/>
        </w:rPr>
        <w:t>4</w:t>
      </w:r>
      <w:r w:rsidRPr="00CB547B">
        <w:rPr>
          <w:rFonts w:ascii="Times New Roman" w:hAnsi="Times New Roman" w:cs="Times New Roman"/>
          <w:sz w:val="24"/>
          <w:szCs w:val="24"/>
        </w:rPr>
        <w:t>, Са</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(Р0</w:t>
      </w:r>
      <w:r w:rsidRPr="00CB547B">
        <w:rPr>
          <w:rFonts w:ascii="Times New Roman" w:hAnsi="Times New Roman" w:cs="Times New Roman"/>
          <w:sz w:val="24"/>
          <w:szCs w:val="24"/>
          <w:vertAlign w:val="subscript"/>
        </w:rPr>
        <w:t>4</w:t>
      </w:r>
      <w:r w:rsidRPr="00CB547B">
        <w:rPr>
          <w:rFonts w:ascii="Times New Roman" w:hAnsi="Times New Roman" w:cs="Times New Roman"/>
          <w:sz w:val="24"/>
          <w:szCs w:val="24"/>
        </w:rPr>
        <w:t>)</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Са</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Р</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7</w:t>
      </w:r>
      <w:r w:rsidRPr="00CB547B">
        <w:rPr>
          <w:rFonts w:ascii="Times New Roman" w:hAnsi="Times New Roman" w:cs="Times New Roman"/>
          <w:sz w:val="24"/>
          <w:szCs w:val="24"/>
        </w:rPr>
        <w:t xml:space="preserve"> и поли</w:t>
      </w:r>
      <w:r w:rsidRPr="00CB547B">
        <w:rPr>
          <w:rFonts w:ascii="Times New Roman" w:hAnsi="Times New Roman" w:cs="Times New Roman"/>
          <w:sz w:val="24"/>
          <w:szCs w:val="24"/>
        </w:rPr>
        <w:softHyphen/>
        <w:t>мерный метафосфат натрия (</w:t>
      </w:r>
      <w:proofErr w:type="spellStart"/>
      <w:r w:rsidRPr="00CB547B">
        <w:rPr>
          <w:rFonts w:ascii="Times New Roman" w:hAnsi="Times New Roman" w:cs="Times New Roman"/>
          <w:sz w:val="24"/>
          <w:szCs w:val="24"/>
          <w:lang w:val="en-US"/>
        </w:rPr>
        <w:t>NaP</w:t>
      </w:r>
      <w:proofErr w:type="spellEnd"/>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w:t>
      </w:r>
      <w:r w:rsidRPr="00CB547B">
        <w:rPr>
          <w:rFonts w:ascii="Times New Roman" w:hAnsi="Times New Roman" w:cs="Times New Roman"/>
          <w:sz w:val="24"/>
          <w:szCs w:val="24"/>
          <w:vertAlign w:val="subscript"/>
          <w:lang w:val="en-US"/>
        </w:rPr>
        <w:t>n</w:t>
      </w:r>
      <w:r w:rsidRPr="00CB547B">
        <w:rPr>
          <w:rFonts w:ascii="Times New Roman" w:hAnsi="Times New Roman" w:cs="Times New Roman"/>
          <w:sz w:val="24"/>
          <w:szCs w:val="24"/>
        </w:rPr>
        <w:t>. Для превращения смеси абразивных порошков в стойкую пасту применяют связующие компоненты. Их часто выделяют из морских водорослей. Из искусственных веществ применяют производные целлюлозы.</w:t>
      </w:r>
    </w:p>
    <w:p w:rsidR="0024177D" w:rsidRPr="00CB547B" w:rsidRDefault="0024177D" w:rsidP="0024177D">
      <w:pPr>
        <w:pStyle w:val="11"/>
        <w:shd w:val="clear" w:color="auto" w:fill="auto"/>
        <w:spacing w:line="240" w:lineRule="auto"/>
        <w:ind w:right="44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 xml:space="preserve">Для получения пластичной, выдавливающейся из тюбика массы в пасту добавляют загустители: глицерин, сорбит, по- </w:t>
      </w:r>
      <w:proofErr w:type="spellStart"/>
      <w:r w:rsidRPr="00CB547B">
        <w:rPr>
          <w:rFonts w:ascii="Times New Roman" w:hAnsi="Times New Roman" w:cs="Times New Roman"/>
          <w:sz w:val="24"/>
          <w:szCs w:val="24"/>
        </w:rPr>
        <w:t>лиэтиленгликоль</w:t>
      </w:r>
      <w:proofErr w:type="spellEnd"/>
      <w:r w:rsidRPr="00CB547B">
        <w:rPr>
          <w:rFonts w:ascii="Times New Roman" w:hAnsi="Times New Roman" w:cs="Times New Roman"/>
          <w:sz w:val="24"/>
          <w:szCs w:val="24"/>
        </w:rPr>
        <w:t>. Они способствуют сохранению в пасте вла</w:t>
      </w:r>
      <w:r w:rsidRPr="00CB547B">
        <w:rPr>
          <w:rFonts w:ascii="Times New Roman" w:hAnsi="Times New Roman" w:cs="Times New Roman"/>
          <w:sz w:val="24"/>
          <w:szCs w:val="24"/>
        </w:rPr>
        <w:softHyphen/>
        <w:t>ги при хранении, повышают температуру замерзания и улуч</w:t>
      </w:r>
      <w:r w:rsidRPr="00CB547B">
        <w:rPr>
          <w:rFonts w:ascii="Times New Roman" w:hAnsi="Times New Roman" w:cs="Times New Roman"/>
          <w:sz w:val="24"/>
          <w:szCs w:val="24"/>
        </w:rPr>
        <w:softHyphen/>
        <w:t>шают вкусовые качества пасты. Для устранения разруши</w:t>
      </w:r>
      <w:r w:rsidRPr="00CB547B">
        <w:rPr>
          <w:rFonts w:ascii="Times New Roman" w:hAnsi="Times New Roman" w:cs="Times New Roman"/>
          <w:sz w:val="24"/>
          <w:szCs w:val="24"/>
        </w:rPr>
        <w:softHyphen/>
        <w:t>тельного действия микробов на растительные составляющие в состав паст вводят антисептики: формальдегид, хлорирован</w:t>
      </w:r>
      <w:r w:rsidRPr="00CB547B">
        <w:rPr>
          <w:rFonts w:ascii="Times New Roman" w:hAnsi="Times New Roman" w:cs="Times New Roman"/>
          <w:sz w:val="24"/>
          <w:szCs w:val="24"/>
        </w:rPr>
        <w:softHyphen/>
        <w:t>ные фенолы.</w:t>
      </w:r>
    </w:p>
    <w:p w:rsidR="0024177D" w:rsidRPr="00CB547B" w:rsidRDefault="0024177D" w:rsidP="0024177D">
      <w:pPr>
        <w:pStyle w:val="11"/>
        <w:shd w:val="clear" w:color="auto" w:fill="auto"/>
        <w:spacing w:line="240" w:lineRule="auto"/>
        <w:ind w:right="44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В качестве пенообразователей используют уже знакомые вам поверхностно-активные вещества.</w:t>
      </w:r>
    </w:p>
    <w:p w:rsidR="0024177D" w:rsidRPr="00CB547B" w:rsidRDefault="0024177D" w:rsidP="0024177D">
      <w:pPr>
        <w:pStyle w:val="11"/>
        <w:shd w:val="clear" w:color="auto" w:fill="auto"/>
        <w:spacing w:line="240" w:lineRule="auto"/>
        <w:ind w:right="44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Борьба с кариесом осуществляется не только предупреж</w:t>
      </w:r>
      <w:r w:rsidRPr="00CB547B">
        <w:rPr>
          <w:rFonts w:ascii="Times New Roman" w:hAnsi="Times New Roman" w:cs="Times New Roman"/>
          <w:sz w:val="24"/>
          <w:szCs w:val="24"/>
        </w:rPr>
        <w:softHyphen/>
        <w:t>дением образования зубного налета. Второе направление — это укрепление минеральной ткани зуба, что достигается вве</w:t>
      </w:r>
      <w:r w:rsidRPr="00CB547B">
        <w:rPr>
          <w:rFonts w:ascii="Times New Roman" w:hAnsi="Times New Roman" w:cs="Times New Roman"/>
          <w:sz w:val="24"/>
          <w:szCs w:val="24"/>
        </w:rPr>
        <w:softHyphen/>
        <w:t xml:space="preserve">дением в пасты соединений фтора: фторида натрия </w:t>
      </w:r>
      <w:proofErr w:type="spellStart"/>
      <w:r w:rsidRPr="00CB547B">
        <w:rPr>
          <w:rFonts w:ascii="Times New Roman" w:hAnsi="Times New Roman" w:cs="Times New Roman"/>
          <w:sz w:val="24"/>
          <w:szCs w:val="24"/>
          <w:lang w:val="en-US"/>
        </w:rPr>
        <w:t>NaF</w:t>
      </w:r>
      <w:proofErr w:type="spellEnd"/>
      <w:r w:rsidRPr="00CB547B">
        <w:rPr>
          <w:rFonts w:ascii="Times New Roman" w:hAnsi="Times New Roman" w:cs="Times New Roman"/>
          <w:sz w:val="24"/>
          <w:szCs w:val="24"/>
        </w:rPr>
        <w:t>, сме</w:t>
      </w:r>
      <w:r w:rsidRPr="00CB547B">
        <w:rPr>
          <w:rFonts w:ascii="Times New Roman" w:hAnsi="Times New Roman" w:cs="Times New Roman"/>
          <w:sz w:val="24"/>
          <w:szCs w:val="24"/>
        </w:rPr>
        <w:softHyphen/>
        <w:t xml:space="preserve">шанной соли </w:t>
      </w:r>
      <w:proofErr w:type="spellStart"/>
      <w:r w:rsidRPr="00CB547B">
        <w:rPr>
          <w:rFonts w:ascii="Times New Roman" w:hAnsi="Times New Roman" w:cs="Times New Roman"/>
          <w:sz w:val="24"/>
          <w:szCs w:val="24"/>
          <w:lang w:val="en-US"/>
        </w:rPr>
        <w:t>NaF</w:t>
      </w:r>
      <w:proofErr w:type="spellEnd"/>
      <w:r w:rsidRPr="00CB547B">
        <w:rPr>
          <w:rFonts w:ascii="Times New Roman" w:hAnsi="Times New Roman" w:cs="Times New Roman"/>
          <w:sz w:val="24"/>
          <w:szCs w:val="24"/>
        </w:rPr>
        <w:t xml:space="preserve"> • </w:t>
      </w:r>
      <w:proofErr w:type="spellStart"/>
      <w:r w:rsidRPr="00CB547B">
        <w:rPr>
          <w:rFonts w:ascii="Times New Roman" w:hAnsi="Times New Roman" w:cs="Times New Roman"/>
          <w:sz w:val="24"/>
          <w:szCs w:val="24"/>
          <w:lang w:val="en-US"/>
        </w:rPr>
        <w:t>NaP</w:t>
      </w:r>
      <w:proofErr w:type="spellEnd"/>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 xml:space="preserve">, фторида олова </w:t>
      </w:r>
      <w:proofErr w:type="spellStart"/>
      <w:r w:rsidRPr="00CB547B">
        <w:rPr>
          <w:rFonts w:ascii="Times New Roman" w:hAnsi="Times New Roman" w:cs="Times New Roman"/>
          <w:sz w:val="24"/>
          <w:szCs w:val="24"/>
          <w:lang w:val="en-US"/>
        </w:rPr>
        <w:t>SnF</w:t>
      </w:r>
      <w:proofErr w:type="spellEnd"/>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xml:space="preserve"> .Существует несколько точек зрения на влияние фторидных ионов на ук</w:t>
      </w:r>
      <w:r w:rsidRPr="00CB547B">
        <w:rPr>
          <w:rFonts w:ascii="Times New Roman" w:hAnsi="Times New Roman" w:cs="Times New Roman"/>
          <w:sz w:val="24"/>
          <w:szCs w:val="24"/>
        </w:rPr>
        <w:softHyphen/>
        <w:t xml:space="preserve">репление эмали зуба. Ионы </w:t>
      </w:r>
      <w:r w:rsidRPr="00CB547B">
        <w:rPr>
          <w:rFonts w:ascii="Times New Roman" w:hAnsi="Times New Roman" w:cs="Times New Roman"/>
          <w:sz w:val="24"/>
          <w:szCs w:val="24"/>
          <w:lang w:val="en-US"/>
        </w:rPr>
        <w:t>F</w:t>
      </w:r>
      <w:r w:rsidRPr="00CB547B">
        <w:rPr>
          <w:rFonts w:ascii="Times New Roman" w:hAnsi="Times New Roman" w:cs="Times New Roman"/>
          <w:sz w:val="24"/>
          <w:szCs w:val="24"/>
          <w:vertAlign w:val="superscript"/>
        </w:rPr>
        <w:t>-</w:t>
      </w:r>
      <w:r w:rsidRPr="00CB547B">
        <w:rPr>
          <w:rFonts w:ascii="Times New Roman" w:hAnsi="Times New Roman" w:cs="Times New Roman"/>
          <w:sz w:val="24"/>
          <w:szCs w:val="24"/>
        </w:rPr>
        <w:t xml:space="preserve"> переводят </w:t>
      </w:r>
      <w:proofErr w:type="spellStart"/>
      <w:r w:rsidRPr="00CB547B">
        <w:rPr>
          <w:rFonts w:ascii="Times New Roman" w:hAnsi="Times New Roman" w:cs="Times New Roman"/>
          <w:sz w:val="24"/>
          <w:szCs w:val="24"/>
        </w:rPr>
        <w:t>гидроксиапатит</w:t>
      </w:r>
      <w:proofErr w:type="spellEnd"/>
      <w:r w:rsidRPr="00CB547B">
        <w:rPr>
          <w:rFonts w:ascii="Times New Roman" w:hAnsi="Times New Roman" w:cs="Times New Roman"/>
          <w:sz w:val="24"/>
          <w:szCs w:val="24"/>
        </w:rPr>
        <w:t xml:space="preserve"> Са</w:t>
      </w:r>
      <w:r w:rsidRPr="00CB547B">
        <w:rPr>
          <w:rFonts w:ascii="Times New Roman" w:hAnsi="Times New Roman" w:cs="Times New Roman"/>
          <w:sz w:val="24"/>
          <w:szCs w:val="24"/>
          <w:vertAlign w:val="subscript"/>
        </w:rPr>
        <w:t>5</w:t>
      </w:r>
      <w:r w:rsidRPr="00CB547B">
        <w:rPr>
          <w:rFonts w:ascii="Times New Roman" w:hAnsi="Times New Roman" w:cs="Times New Roman"/>
          <w:sz w:val="24"/>
          <w:szCs w:val="24"/>
        </w:rPr>
        <w:t>0Н(Р0</w:t>
      </w:r>
      <w:r w:rsidRPr="00CB547B">
        <w:rPr>
          <w:rFonts w:ascii="Times New Roman" w:hAnsi="Times New Roman" w:cs="Times New Roman"/>
          <w:sz w:val="24"/>
          <w:szCs w:val="24"/>
          <w:vertAlign w:val="subscript"/>
        </w:rPr>
        <w:t>4</w:t>
      </w:r>
      <w:r w:rsidRPr="00CB547B">
        <w:rPr>
          <w:rFonts w:ascii="Times New Roman" w:hAnsi="Times New Roman" w:cs="Times New Roman"/>
          <w:sz w:val="24"/>
          <w:szCs w:val="24"/>
        </w:rPr>
        <w:t>)</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 xml:space="preserve"> в менее растворимый в кислотах </w:t>
      </w:r>
      <w:proofErr w:type="spellStart"/>
      <w:r w:rsidRPr="00CB547B">
        <w:rPr>
          <w:rFonts w:ascii="Times New Roman" w:hAnsi="Times New Roman" w:cs="Times New Roman"/>
          <w:sz w:val="24"/>
          <w:szCs w:val="24"/>
        </w:rPr>
        <w:t>фторапатит</w:t>
      </w:r>
      <w:proofErr w:type="spellEnd"/>
      <w:r w:rsidRPr="00CB547B">
        <w:rPr>
          <w:rFonts w:ascii="Times New Roman" w:hAnsi="Times New Roman" w:cs="Times New Roman"/>
          <w:sz w:val="24"/>
          <w:szCs w:val="24"/>
        </w:rPr>
        <w:t xml:space="preserve"> </w:t>
      </w:r>
      <w:r w:rsidRPr="00CB547B">
        <w:rPr>
          <w:rFonts w:ascii="Times New Roman" w:hAnsi="Times New Roman" w:cs="Times New Roman"/>
          <w:sz w:val="24"/>
          <w:szCs w:val="24"/>
          <w:lang w:val="en-US"/>
        </w:rPr>
        <w:t>Ca</w:t>
      </w:r>
      <w:r w:rsidRPr="00CB547B">
        <w:rPr>
          <w:rFonts w:ascii="Times New Roman" w:hAnsi="Times New Roman" w:cs="Times New Roman"/>
          <w:sz w:val="24"/>
          <w:szCs w:val="24"/>
          <w:vertAlign w:val="subscript"/>
        </w:rPr>
        <w:t>5</w:t>
      </w:r>
      <w:r w:rsidRPr="00CB547B">
        <w:rPr>
          <w:rFonts w:ascii="Times New Roman" w:hAnsi="Times New Roman" w:cs="Times New Roman"/>
          <w:sz w:val="24"/>
          <w:szCs w:val="24"/>
          <w:lang w:val="en-US"/>
        </w:rPr>
        <w:t>F</w:t>
      </w:r>
      <w:r w:rsidRPr="00CB547B">
        <w:rPr>
          <w:rFonts w:ascii="Times New Roman" w:hAnsi="Times New Roman" w:cs="Times New Roman"/>
          <w:sz w:val="24"/>
          <w:szCs w:val="24"/>
        </w:rPr>
        <w:t>(</w:t>
      </w:r>
      <w:r w:rsidRPr="00CB547B">
        <w:rPr>
          <w:rFonts w:ascii="Times New Roman" w:hAnsi="Times New Roman" w:cs="Times New Roman"/>
          <w:sz w:val="24"/>
          <w:szCs w:val="24"/>
          <w:lang w:val="en-US"/>
        </w:rPr>
        <w:t>P</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4</w:t>
      </w:r>
      <w:r w:rsidRPr="00CB547B">
        <w:rPr>
          <w:rFonts w:ascii="Times New Roman" w:hAnsi="Times New Roman" w:cs="Times New Roman"/>
          <w:sz w:val="24"/>
          <w:szCs w:val="24"/>
        </w:rPr>
        <w:t>)</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 Возможно также образование в результате обмен</w:t>
      </w:r>
      <w:r w:rsidRPr="00CB547B">
        <w:rPr>
          <w:rFonts w:ascii="Times New Roman" w:hAnsi="Times New Roman" w:cs="Times New Roman"/>
          <w:sz w:val="24"/>
          <w:szCs w:val="24"/>
        </w:rPr>
        <w:softHyphen/>
        <w:t xml:space="preserve">ной реакции в пасте фторида кальция </w:t>
      </w:r>
      <w:proofErr w:type="spellStart"/>
      <w:r w:rsidRPr="00CB547B">
        <w:rPr>
          <w:rFonts w:ascii="Times New Roman" w:hAnsi="Times New Roman" w:cs="Times New Roman"/>
          <w:sz w:val="24"/>
          <w:szCs w:val="24"/>
          <w:lang w:val="en-US"/>
        </w:rPr>
        <w:t>CaF</w:t>
      </w:r>
      <w:proofErr w:type="spellEnd"/>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который адсорби</w:t>
      </w:r>
      <w:r w:rsidRPr="00CB547B">
        <w:rPr>
          <w:rFonts w:ascii="Times New Roman" w:hAnsi="Times New Roman" w:cs="Times New Roman"/>
          <w:sz w:val="24"/>
          <w:szCs w:val="24"/>
        </w:rPr>
        <w:softHyphen/>
        <w:t>руется на эмали и предохраняет ее от воздействия кислот. Из</w:t>
      </w:r>
      <w:r w:rsidRPr="00CB547B">
        <w:rPr>
          <w:rFonts w:ascii="Times New Roman" w:hAnsi="Times New Roman" w:cs="Times New Roman"/>
          <w:sz w:val="24"/>
          <w:szCs w:val="24"/>
        </w:rPr>
        <w:softHyphen/>
        <w:t>вестно также, что фторидные соединения способствуют подав</w:t>
      </w:r>
      <w:r w:rsidRPr="00CB547B">
        <w:rPr>
          <w:rFonts w:ascii="Times New Roman" w:hAnsi="Times New Roman" w:cs="Times New Roman"/>
          <w:sz w:val="24"/>
          <w:szCs w:val="24"/>
        </w:rPr>
        <w:softHyphen/>
        <w:t>лению жизнедеятельности бактерий, вызывающих образо</w:t>
      </w:r>
      <w:r w:rsidRPr="00CB547B">
        <w:rPr>
          <w:rFonts w:ascii="Times New Roman" w:hAnsi="Times New Roman" w:cs="Times New Roman"/>
          <w:sz w:val="24"/>
          <w:szCs w:val="24"/>
        </w:rPr>
        <w:softHyphen/>
        <w:t xml:space="preserve">вание органических кислот в полости рта. В настоящее время в </w:t>
      </w:r>
      <w:proofErr w:type="spellStart"/>
      <w:r w:rsidRPr="00CB547B">
        <w:rPr>
          <w:rFonts w:ascii="Times New Roman" w:hAnsi="Times New Roman" w:cs="Times New Roman"/>
          <w:sz w:val="24"/>
          <w:szCs w:val="24"/>
        </w:rPr>
        <w:t>антикариесных</w:t>
      </w:r>
      <w:proofErr w:type="spellEnd"/>
      <w:r w:rsidRPr="00CB547B">
        <w:rPr>
          <w:rFonts w:ascii="Times New Roman" w:hAnsi="Times New Roman" w:cs="Times New Roman"/>
          <w:sz w:val="24"/>
          <w:szCs w:val="24"/>
        </w:rPr>
        <w:t xml:space="preserve"> пастах используют добавки ферментов, а иног</w:t>
      </w:r>
      <w:r w:rsidRPr="00CB547B">
        <w:rPr>
          <w:rFonts w:ascii="Times New Roman" w:hAnsi="Times New Roman" w:cs="Times New Roman"/>
          <w:sz w:val="24"/>
          <w:szCs w:val="24"/>
        </w:rPr>
        <w:softHyphen/>
        <w:t>да вводят антибиотики.</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Приятный вкус и запах пасты создают различные вкусо</w:t>
      </w:r>
      <w:r w:rsidRPr="00CB547B">
        <w:rPr>
          <w:rFonts w:ascii="Times New Roman" w:hAnsi="Times New Roman" w:cs="Times New Roman"/>
          <w:sz w:val="24"/>
          <w:szCs w:val="24"/>
        </w:rPr>
        <w:softHyphen/>
        <w:t>вые компоненты и отдушки. В качестве последних часто ис</w:t>
      </w:r>
      <w:r w:rsidRPr="00CB547B">
        <w:rPr>
          <w:rFonts w:ascii="Times New Roman" w:hAnsi="Times New Roman" w:cs="Times New Roman"/>
          <w:sz w:val="24"/>
          <w:szCs w:val="24"/>
        </w:rPr>
        <w:softHyphen/>
        <w:t xml:space="preserve">пользуют ментол, мятные масла, гвоздичное масло, </w:t>
      </w:r>
      <w:proofErr w:type="spellStart"/>
      <w:r w:rsidRPr="00CB547B">
        <w:rPr>
          <w:rFonts w:ascii="Times New Roman" w:hAnsi="Times New Roman" w:cs="Times New Roman"/>
          <w:sz w:val="24"/>
          <w:szCs w:val="24"/>
        </w:rPr>
        <w:t>эвкалип</w:t>
      </w:r>
      <w:proofErr w:type="spellEnd"/>
      <w:r w:rsidRPr="00CB547B">
        <w:rPr>
          <w:rFonts w:ascii="Times New Roman" w:hAnsi="Times New Roman" w:cs="Times New Roman"/>
          <w:sz w:val="24"/>
          <w:szCs w:val="24"/>
        </w:rPr>
        <w:t xml:space="preserve"> и др. Сладкий вкус создает сахарин.</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 xml:space="preserve">В настоящее время в продаже появились </w:t>
      </w:r>
      <w:proofErr w:type="spellStart"/>
      <w:r w:rsidRPr="00CB547B">
        <w:rPr>
          <w:rFonts w:ascii="Times New Roman" w:hAnsi="Times New Roman" w:cs="Times New Roman"/>
          <w:sz w:val="24"/>
          <w:szCs w:val="24"/>
        </w:rPr>
        <w:t>безабразивные</w:t>
      </w:r>
      <w:proofErr w:type="spellEnd"/>
      <w:r w:rsidRPr="00CB547B">
        <w:rPr>
          <w:rFonts w:ascii="Times New Roman" w:hAnsi="Times New Roman" w:cs="Times New Roman"/>
          <w:sz w:val="24"/>
          <w:szCs w:val="24"/>
        </w:rPr>
        <w:t xml:space="preserve"> гелеобразные прозрачные чистящие средства для зубов. В них используют гели оксида кремния </w:t>
      </w:r>
      <w:r w:rsidRPr="00CB547B">
        <w:rPr>
          <w:rFonts w:ascii="Times New Roman" w:hAnsi="Times New Roman" w:cs="Times New Roman"/>
          <w:sz w:val="24"/>
          <w:szCs w:val="24"/>
          <w:lang w:val="en-US"/>
        </w:rPr>
        <w:t>Si</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а также полимерные материалы, которые легко окрашиваются в разные цвета, имеют красивый внешний вид, однако очищающая способ</w:t>
      </w:r>
      <w:r w:rsidRPr="00CB547B">
        <w:rPr>
          <w:rFonts w:ascii="Times New Roman" w:hAnsi="Times New Roman" w:cs="Times New Roman"/>
          <w:sz w:val="24"/>
          <w:szCs w:val="24"/>
        </w:rPr>
        <w:softHyphen/>
        <w:t>ность у них ниже, чем у абразивных паст.</w:t>
      </w:r>
    </w:p>
    <w:p w:rsidR="0024177D" w:rsidRPr="00CB547B" w:rsidRDefault="0024177D" w:rsidP="0024177D">
      <w:pPr>
        <w:pStyle w:val="61"/>
        <w:keepNext/>
        <w:keepLines/>
        <w:shd w:val="clear" w:color="auto" w:fill="auto"/>
        <w:spacing w:before="0" w:after="0" w:line="240" w:lineRule="auto"/>
        <w:ind w:firstLine="567"/>
        <w:contextualSpacing/>
        <w:mirrorIndents/>
        <w:rPr>
          <w:rFonts w:ascii="Times New Roman" w:hAnsi="Times New Roman" w:cs="Times New Roman"/>
          <w:sz w:val="24"/>
          <w:szCs w:val="24"/>
        </w:rPr>
      </w:pPr>
      <w:bookmarkStart w:id="2" w:name="bookmark11"/>
      <w:r w:rsidRPr="00CB547B">
        <w:rPr>
          <w:rFonts w:ascii="Times New Roman" w:hAnsi="Times New Roman" w:cs="Times New Roman"/>
          <w:sz w:val="24"/>
          <w:szCs w:val="24"/>
        </w:rPr>
        <w:t>Дезодоранты</w:t>
      </w:r>
      <w:bookmarkEnd w:id="2"/>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Конечно, вы знаете, что дезодоранты — это средства, уст</w:t>
      </w:r>
      <w:r w:rsidRPr="00CB547B">
        <w:rPr>
          <w:rFonts w:ascii="Times New Roman" w:hAnsi="Times New Roman" w:cs="Times New Roman"/>
          <w:sz w:val="24"/>
          <w:szCs w:val="24"/>
        </w:rPr>
        <w:softHyphen/>
        <w:t>раняющие неприятный запах пота, который выделяется пото</w:t>
      </w:r>
      <w:r w:rsidRPr="00CB547B">
        <w:rPr>
          <w:rFonts w:ascii="Times New Roman" w:hAnsi="Times New Roman" w:cs="Times New Roman"/>
          <w:sz w:val="24"/>
          <w:szCs w:val="24"/>
        </w:rPr>
        <w:softHyphen/>
        <w:t>выми железами и на 98—99% состоит из воды. С потом из ор</w:t>
      </w:r>
      <w:r w:rsidRPr="00CB547B">
        <w:rPr>
          <w:rFonts w:ascii="Times New Roman" w:hAnsi="Times New Roman" w:cs="Times New Roman"/>
          <w:sz w:val="24"/>
          <w:szCs w:val="24"/>
        </w:rPr>
        <w:softHyphen/>
        <w:t>ганизма выводятся продукты метаболизма: мочевина, моче</w:t>
      </w:r>
      <w:r w:rsidRPr="00CB547B">
        <w:rPr>
          <w:rFonts w:ascii="Times New Roman" w:hAnsi="Times New Roman" w:cs="Times New Roman"/>
          <w:sz w:val="24"/>
          <w:szCs w:val="24"/>
        </w:rPr>
        <w:softHyphen/>
        <w:t>вая кислота, аммиак, некоторые аминокислоты, жирные кис</w:t>
      </w:r>
      <w:r w:rsidRPr="00CB547B">
        <w:rPr>
          <w:rFonts w:ascii="Times New Roman" w:hAnsi="Times New Roman" w:cs="Times New Roman"/>
          <w:sz w:val="24"/>
          <w:szCs w:val="24"/>
        </w:rPr>
        <w:softHyphen/>
        <w:t>лоты, холестерин, следы белка, некоторые гормоны и др. Из минеральных компонентов — катионы натрия, кальция, маг</w:t>
      </w:r>
      <w:r w:rsidRPr="00CB547B">
        <w:rPr>
          <w:rFonts w:ascii="Times New Roman" w:hAnsi="Times New Roman" w:cs="Times New Roman"/>
          <w:sz w:val="24"/>
          <w:szCs w:val="24"/>
        </w:rPr>
        <w:softHyphen/>
        <w:t xml:space="preserve">ния, меди, марганца, железа, анионы хлора и </w:t>
      </w:r>
      <w:proofErr w:type="spellStart"/>
      <w:r w:rsidRPr="00CB547B">
        <w:rPr>
          <w:rFonts w:ascii="Times New Roman" w:hAnsi="Times New Roman" w:cs="Times New Roman"/>
          <w:sz w:val="24"/>
          <w:szCs w:val="24"/>
        </w:rPr>
        <w:t>иода</w:t>
      </w:r>
      <w:proofErr w:type="spellEnd"/>
      <w:r w:rsidRPr="00CB547B">
        <w:rPr>
          <w:rFonts w:ascii="Times New Roman" w:hAnsi="Times New Roman" w:cs="Times New Roman"/>
          <w:sz w:val="24"/>
          <w:szCs w:val="24"/>
        </w:rPr>
        <w:t>. Неприят</w:t>
      </w:r>
      <w:r w:rsidRPr="00CB547B">
        <w:rPr>
          <w:rFonts w:ascii="Times New Roman" w:hAnsi="Times New Roman" w:cs="Times New Roman"/>
          <w:sz w:val="24"/>
          <w:szCs w:val="24"/>
        </w:rPr>
        <w:softHyphen/>
        <w:t>ный запах связан с бактериальным расщеплением составляю</w:t>
      </w:r>
      <w:r w:rsidRPr="00CB547B">
        <w:rPr>
          <w:rFonts w:ascii="Times New Roman" w:hAnsi="Times New Roman" w:cs="Times New Roman"/>
          <w:sz w:val="24"/>
          <w:szCs w:val="24"/>
        </w:rPr>
        <w:softHyphen/>
        <w:t>щих пота или с их окислением кислородом воздуха.</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Дезодоранты бывают двух видов. Одни тормозят разложе</w:t>
      </w:r>
      <w:r w:rsidRPr="00CB547B">
        <w:rPr>
          <w:rFonts w:ascii="Times New Roman" w:hAnsi="Times New Roman" w:cs="Times New Roman"/>
          <w:sz w:val="24"/>
          <w:szCs w:val="24"/>
        </w:rPr>
        <w:softHyphen/>
        <w:t>ние выводимых с потом продуктов метаболизма (делая неак</w:t>
      </w:r>
      <w:r w:rsidRPr="00CB547B">
        <w:rPr>
          <w:rFonts w:ascii="Times New Roman" w:hAnsi="Times New Roman" w:cs="Times New Roman"/>
          <w:sz w:val="24"/>
          <w:szCs w:val="24"/>
        </w:rPr>
        <w:softHyphen/>
        <w:t>тивными микроорганизмы) или предотвращают их окисле</w:t>
      </w:r>
      <w:r w:rsidRPr="00CB547B">
        <w:rPr>
          <w:rFonts w:ascii="Times New Roman" w:hAnsi="Times New Roman" w:cs="Times New Roman"/>
          <w:sz w:val="24"/>
          <w:szCs w:val="24"/>
        </w:rPr>
        <w:softHyphen/>
        <w:t>ние. Другие частично подавляют выделение пота. Этими свой</w:t>
      </w:r>
      <w:r w:rsidRPr="00CB547B">
        <w:rPr>
          <w:rFonts w:ascii="Times New Roman" w:hAnsi="Times New Roman" w:cs="Times New Roman"/>
          <w:sz w:val="24"/>
          <w:szCs w:val="24"/>
        </w:rPr>
        <w:softHyphen/>
        <w:t>ствами обладают соли алюминия, цинка, циркония, хрома, железа, а также формальдегид и этиловый спирт.</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Эти вещества взаимодействуют с компонентами пота, об</w:t>
      </w:r>
      <w:r w:rsidRPr="00CB547B">
        <w:rPr>
          <w:rFonts w:ascii="Times New Roman" w:hAnsi="Times New Roman" w:cs="Times New Roman"/>
          <w:sz w:val="24"/>
          <w:szCs w:val="24"/>
        </w:rPr>
        <w:softHyphen/>
        <w:t>разуя нерастворимые соединения, которые закупоривают ка</w:t>
      </w:r>
      <w:r w:rsidRPr="00CB547B">
        <w:rPr>
          <w:rFonts w:ascii="Times New Roman" w:hAnsi="Times New Roman" w:cs="Times New Roman"/>
          <w:sz w:val="24"/>
          <w:szCs w:val="24"/>
        </w:rPr>
        <w:softHyphen/>
        <w:t xml:space="preserve">налы потовых желез и тем самым уменьшают </w:t>
      </w:r>
      <w:proofErr w:type="spellStart"/>
      <w:r w:rsidRPr="00CB547B">
        <w:rPr>
          <w:rFonts w:ascii="Times New Roman" w:hAnsi="Times New Roman" w:cs="Times New Roman"/>
          <w:sz w:val="24"/>
          <w:szCs w:val="24"/>
        </w:rPr>
        <w:t>потовыделение</w:t>
      </w:r>
      <w:proofErr w:type="spellEnd"/>
      <w:r w:rsidRPr="00CB547B">
        <w:rPr>
          <w:rFonts w:ascii="Times New Roman" w:hAnsi="Times New Roman" w:cs="Times New Roman"/>
          <w:sz w:val="24"/>
          <w:szCs w:val="24"/>
        </w:rPr>
        <w:t>. В оба типа дезодорантов входят отдушки.</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 xml:space="preserve">Дезодоранты выпускают в твердом виде, шариковые и в аэрозольной </w:t>
      </w:r>
      <w:r w:rsidRPr="00CB547B">
        <w:rPr>
          <w:rFonts w:ascii="Times New Roman" w:hAnsi="Times New Roman" w:cs="Times New Roman"/>
          <w:sz w:val="24"/>
          <w:szCs w:val="24"/>
        </w:rPr>
        <w:lastRenderedPageBreak/>
        <w:t>упаковке. В аэрозольных баллонах используют сжиженные газы (</w:t>
      </w:r>
      <w:proofErr w:type="spellStart"/>
      <w:r w:rsidRPr="00CB547B">
        <w:rPr>
          <w:rFonts w:ascii="Times New Roman" w:hAnsi="Times New Roman" w:cs="Times New Roman"/>
          <w:sz w:val="24"/>
          <w:szCs w:val="24"/>
        </w:rPr>
        <w:t>пропелленты</w:t>
      </w:r>
      <w:proofErr w:type="spellEnd"/>
      <w:r w:rsidRPr="00CB547B">
        <w:rPr>
          <w:rFonts w:ascii="Times New Roman" w:hAnsi="Times New Roman" w:cs="Times New Roman"/>
          <w:sz w:val="24"/>
          <w:szCs w:val="24"/>
        </w:rPr>
        <w:t>), температура кипения кото</w:t>
      </w:r>
      <w:r w:rsidRPr="00CB547B">
        <w:rPr>
          <w:rFonts w:ascii="Times New Roman" w:hAnsi="Times New Roman" w:cs="Times New Roman"/>
          <w:sz w:val="24"/>
          <w:szCs w:val="24"/>
        </w:rPr>
        <w:softHyphen/>
        <w:t>рых очень низка. Они легко переходят в газовую фазу и не только выталкивают основу (дезодорант) из баллона, но, рас</w:t>
      </w:r>
      <w:r w:rsidRPr="00CB547B">
        <w:rPr>
          <w:rFonts w:ascii="Times New Roman" w:hAnsi="Times New Roman" w:cs="Times New Roman"/>
          <w:sz w:val="24"/>
          <w:szCs w:val="24"/>
        </w:rPr>
        <w:softHyphen/>
        <w:t xml:space="preserve">ширяясь, распыляют ее на мелкие капельки. Долгое время эту роль выполняли только </w:t>
      </w:r>
      <w:proofErr w:type="spellStart"/>
      <w:r w:rsidRPr="00CB547B">
        <w:rPr>
          <w:rFonts w:ascii="Times New Roman" w:hAnsi="Times New Roman" w:cs="Times New Roman"/>
          <w:sz w:val="24"/>
          <w:szCs w:val="24"/>
        </w:rPr>
        <w:t>фторхлоруглероды</w:t>
      </w:r>
      <w:proofErr w:type="spellEnd"/>
      <w:r w:rsidRPr="00CB547B">
        <w:rPr>
          <w:rFonts w:ascii="Times New Roman" w:hAnsi="Times New Roman" w:cs="Times New Roman"/>
          <w:sz w:val="24"/>
          <w:szCs w:val="24"/>
        </w:rPr>
        <w:t xml:space="preserve"> (фреоны)_— </w:t>
      </w:r>
      <w:r w:rsidRPr="00CB547B">
        <w:rPr>
          <w:rFonts w:ascii="Times New Roman" w:hAnsi="Times New Roman" w:cs="Times New Roman"/>
          <w:sz w:val="24"/>
          <w:szCs w:val="24"/>
          <w:lang w:val="en-US"/>
        </w:rPr>
        <w:t>CF</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lang w:val="en-US"/>
        </w:rPr>
        <w:t>C</w:t>
      </w:r>
      <w:r w:rsidRPr="00CB547B">
        <w:rPr>
          <w:rFonts w:ascii="Times New Roman" w:hAnsi="Times New Roman" w:cs="Times New Roman"/>
          <w:sz w:val="24"/>
          <w:szCs w:val="24"/>
        </w:rPr>
        <w:t>1</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xml:space="preserve">, </w:t>
      </w:r>
      <w:r w:rsidRPr="00CB547B">
        <w:rPr>
          <w:rFonts w:ascii="Times New Roman" w:hAnsi="Times New Roman" w:cs="Times New Roman"/>
          <w:sz w:val="24"/>
          <w:szCs w:val="24"/>
          <w:lang w:val="en-US"/>
        </w:rPr>
        <w:t>CFC</w:t>
      </w:r>
      <w:r w:rsidRPr="00CB547B">
        <w:rPr>
          <w:rFonts w:ascii="Times New Roman" w:hAnsi="Times New Roman" w:cs="Times New Roman"/>
          <w:sz w:val="24"/>
          <w:szCs w:val="24"/>
        </w:rPr>
        <w:t>1</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 xml:space="preserve">, </w:t>
      </w:r>
      <w:r w:rsidRPr="00CB547B">
        <w:rPr>
          <w:rFonts w:ascii="Times New Roman" w:hAnsi="Times New Roman" w:cs="Times New Roman"/>
          <w:sz w:val="24"/>
          <w:szCs w:val="24"/>
          <w:lang w:val="en-US"/>
        </w:rPr>
        <w:t>CF</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lang w:val="en-US"/>
        </w:rPr>
        <w:t>C</w:t>
      </w:r>
      <w:r w:rsidRPr="00CB547B">
        <w:rPr>
          <w:rFonts w:ascii="Times New Roman" w:hAnsi="Times New Roman" w:cs="Times New Roman"/>
          <w:sz w:val="24"/>
          <w:szCs w:val="24"/>
        </w:rPr>
        <w:t>1—</w:t>
      </w:r>
      <w:r w:rsidRPr="00CB547B">
        <w:rPr>
          <w:rFonts w:ascii="Times New Roman" w:hAnsi="Times New Roman" w:cs="Times New Roman"/>
          <w:sz w:val="24"/>
          <w:szCs w:val="24"/>
          <w:lang w:val="en-US"/>
        </w:rPr>
        <w:t>CF</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lang w:val="en-US"/>
        </w:rPr>
        <w:t>C</w:t>
      </w:r>
      <w:r w:rsidRPr="00CB547B">
        <w:rPr>
          <w:rFonts w:ascii="Times New Roman" w:hAnsi="Times New Roman" w:cs="Times New Roman"/>
          <w:sz w:val="24"/>
          <w:szCs w:val="24"/>
        </w:rPr>
        <w:t>1. Все они кипят уже при -30 °С.</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При распылении надо держать баллон подальше от глаз: при интенсивном испарении температура жидкости резко падает и можно получить ожог. В настоящее время принято междуна</w:t>
      </w:r>
      <w:r w:rsidRPr="00CB547B">
        <w:rPr>
          <w:rFonts w:ascii="Times New Roman" w:hAnsi="Times New Roman" w:cs="Times New Roman"/>
          <w:sz w:val="24"/>
          <w:szCs w:val="24"/>
        </w:rPr>
        <w:softHyphen/>
        <w:t>родное соглашение о сокращении производства аэрозольных баллонов, содержащих фреоны, поскольку установлено, что они разрушают озоновый слой Земли.</w:t>
      </w:r>
    </w:p>
    <w:p w:rsidR="0024177D" w:rsidRPr="00CB547B" w:rsidRDefault="0024177D" w:rsidP="0024177D">
      <w:pPr>
        <w:pStyle w:val="61"/>
        <w:keepNext/>
        <w:keepLines/>
        <w:shd w:val="clear" w:color="auto" w:fill="auto"/>
        <w:spacing w:before="0" w:after="0" w:line="240" w:lineRule="auto"/>
        <w:ind w:firstLine="567"/>
        <w:contextualSpacing/>
        <w:mirrorIndents/>
        <w:rPr>
          <w:rFonts w:ascii="Times New Roman" w:hAnsi="Times New Roman" w:cs="Times New Roman"/>
          <w:b/>
          <w:sz w:val="24"/>
          <w:szCs w:val="24"/>
        </w:rPr>
      </w:pPr>
      <w:bookmarkStart w:id="3" w:name="bookmark12"/>
      <w:r w:rsidRPr="00CB547B">
        <w:rPr>
          <w:rFonts w:ascii="Times New Roman" w:hAnsi="Times New Roman" w:cs="Times New Roman"/>
          <w:b/>
          <w:sz w:val="24"/>
          <w:szCs w:val="24"/>
        </w:rPr>
        <w:t>Косметические средства</w:t>
      </w:r>
      <w:bookmarkEnd w:id="3"/>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Письменные источники, раскопки древних поселений свидетельствуют о том, что на ранней стадии развития обще</w:t>
      </w:r>
      <w:r w:rsidRPr="00CB547B">
        <w:rPr>
          <w:rFonts w:ascii="Times New Roman" w:hAnsi="Times New Roman" w:cs="Times New Roman"/>
          <w:sz w:val="24"/>
          <w:szCs w:val="24"/>
        </w:rPr>
        <w:softHyphen/>
        <w:t>ства к раскрашиванию тела были неравнодушны и женщины, и мужчины. У мужчин это особенно проявлялось в склоннос</w:t>
      </w:r>
      <w:r w:rsidRPr="00CB547B">
        <w:rPr>
          <w:rFonts w:ascii="Times New Roman" w:hAnsi="Times New Roman" w:cs="Times New Roman"/>
          <w:sz w:val="24"/>
          <w:szCs w:val="24"/>
        </w:rPr>
        <w:softHyphen/>
        <w:t>ти к татуировке, а женщины подкрашивали веки, брови, гу</w:t>
      </w:r>
      <w:r w:rsidRPr="00CB547B">
        <w:rPr>
          <w:rFonts w:ascii="Times New Roman" w:hAnsi="Times New Roman" w:cs="Times New Roman"/>
          <w:sz w:val="24"/>
          <w:szCs w:val="24"/>
        </w:rPr>
        <w:softHyphen/>
        <w:t>бы, щеки. Естественно, что в далеком прошлом в качестве косметических средств использовали лишь природные веще</w:t>
      </w:r>
      <w:r w:rsidRPr="00CB547B">
        <w:rPr>
          <w:rFonts w:ascii="Times New Roman" w:hAnsi="Times New Roman" w:cs="Times New Roman"/>
          <w:sz w:val="24"/>
          <w:szCs w:val="24"/>
        </w:rPr>
        <w:softHyphen/>
        <w:t xml:space="preserve">ства. Например, веки подкрашивали в </w:t>
      </w:r>
      <w:proofErr w:type="spellStart"/>
      <w:r w:rsidRPr="00CB547B">
        <w:rPr>
          <w:rFonts w:ascii="Times New Roman" w:hAnsi="Times New Roman" w:cs="Times New Roman"/>
          <w:sz w:val="24"/>
          <w:szCs w:val="24"/>
        </w:rPr>
        <w:t>голубой</w:t>
      </w:r>
      <w:proofErr w:type="spellEnd"/>
      <w:r w:rsidRPr="00CB547B">
        <w:rPr>
          <w:rFonts w:ascii="Times New Roman" w:hAnsi="Times New Roman" w:cs="Times New Roman"/>
          <w:sz w:val="24"/>
          <w:szCs w:val="24"/>
        </w:rPr>
        <w:t xml:space="preserve"> цвет тончай</w:t>
      </w:r>
      <w:r w:rsidRPr="00CB547B">
        <w:rPr>
          <w:rFonts w:ascii="Times New Roman" w:hAnsi="Times New Roman" w:cs="Times New Roman"/>
          <w:sz w:val="24"/>
          <w:szCs w:val="24"/>
        </w:rPr>
        <w:softHyphen/>
        <w:t>шей пыльцой из толченой бирюзы — минерала, имеющего со</w:t>
      </w:r>
      <w:r w:rsidRPr="00CB547B">
        <w:rPr>
          <w:rFonts w:ascii="Times New Roman" w:hAnsi="Times New Roman" w:cs="Times New Roman"/>
          <w:sz w:val="24"/>
          <w:szCs w:val="24"/>
        </w:rPr>
        <w:softHyphen/>
        <w:t xml:space="preserve">став </w:t>
      </w:r>
      <w:proofErr w:type="spellStart"/>
      <w:r w:rsidRPr="00CB547B">
        <w:rPr>
          <w:rFonts w:ascii="Times New Roman" w:hAnsi="Times New Roman" w:cs="Times New Roman"/>
          <w:sz w:val="24"/>
          <w:szCs w:val="24"/>
        </w:rPr>
        <w:t>СиО</w:t>
      </w:r>
      <w:proofErr w:type="spellEnd"/>
      <w:r w:rsidRPr="00CB547B">
        <w:rPr>
          <w:rFonts w:ascii="Times New Roman" w:hAnsi="Times New Roman" w:cs="Times New Roman"/>
          <w:sz w:val="24"/>
          <w:szCs w:val="24"/>
        </w:rPr>
        <w:t xml:space="preserve"> • ЗА1</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 xml:space="preserve"> • 2Р</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5</w:t>
      </w:r>
      <w:r w:rsidRPr="00CB547B">
        <w:rPr>
          <w:rFonts w:ascii="Times New Roman" w:hAnsi="Times New Roman" w:cs="Times New Roman"/>
          <w:sz w:val="24"/>
          <w:szCs w:val="24"/>
        </w:rPr>
        <w:t xml:space="preserve"> • 9Н</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xml:space="preserve">0, а брови красили мягкими природными минералами — сурьмяным блеском </w:t>
      </w:r>
      <w:proofErr w:type="spellStart"/>
      <w:r w:rsidRPr="00CB547B">
        <w:rPr>
          <w:rFonts w:ascii="Times New Roman" w:hAnsi="Times New Roman" w:cs="Times New Roman"/>
          <w:sz w:val="24"/>
          <w:szCs w:val="24"/>
          <w:lang w:val="en-US"/>
        </w:rPr>
        <w:t>Sb</w:t>
      </w:r>
      <w:proofErr w:type="spellEnd"/>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lang w:val="en-US"/>
        </w:rPr>
        <w:t>S</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С развитием химии, помимо природных веществ, стали использовать и синтетические. Например, в качестве пигмен</w:t>
      </w:r>
      <w:r w:rsidRPr="00CB547B">
        <w:rPr>
          <w:rFonts w:ascii="Times New Roman" w:hAnsi="Times New Roman" w:cs="Times New Roman"/>
          <w:sz w:val="24"/>
          <w:szCs w:val="24"/>
        </w:rPr>
        <w:softHyphen/>
        <w:t>та для губных помад применяют органическое синтетическое соединение никеля.</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 xml:space="preserve">Перламутровый эффект создают соли </w:t>
      </w:r>
      <w:proofErr w:type="spellStart"/>
      <w:r w:rsidRPr="00CB547B">
        <w:rPr>
          <w:rFonts w:ascii="Times New Roman" w:hAnsi="Times New Roman" w:cs="Times New Roman"/>
          <w:sz w:val="24"/>
          <w:szCs w:val="24"/>
        </w:rPr>
        <w:t>висмутила</w:t>
      </w:r>
      <w:proofErr w:type="spellEnd"/>
      <w:r w:rsidRPr="00CB547B">
        <w:rPr>
          <w:rFonts w:ascii="Times New Roman" w:hAnsi="Times New Roman" w:cs="Times New Roman"/>
          <w:sz w:val="24"/>
          <w:szCs w:val="24"/>
        </w:rPr>
        <w:t xml:space="preserve"> </w:t>
      </w:r>
      <w:proofErr w:type="spellStart"/>
      <w:r w:rsidRPr="00CB547B">
        <w:rPr>
          <w:rFonts w:ascii="Times New Roman" w:hAnsi="Times New Roman" w:cs="Times New Roman"/>
          <w:sz w:val="24"/>
          <w:szCs w:val="24"/>
          <w:lang w:val="en-US"/>
        </w:rPr>
        <w:t>BiOCl</w:t>
      </w:r>
      <w:proofErr w:type="spellEnd"/>
      <w:r w:rsidRPr="00CB547B">
        <w:rPr>
          <w:rFonts w:ascii="Times New Roman" w:hAnsi="Times New Roman" w:cs="Times New Roman"/>
          <w:sz w:val="24"/>
          <w:szCs w:val="24"/>
        </w:rPr>
        <w:t xml:space="preserve">, </w:t>
      </w:r>
      <w:r w:rsidRPr="00CB547B">
        <w:rPr>
          <w:rFonts w:ascii="Times New Roman" w:hAnsi="Times New Roman" w:cs="Times New Roman"/>
          <w:sz w:val="24"/>
          <w:szCs w:val="24"/>
          <w:lang w:val="en-US"/>
        </w:rPr>
        <w:t>Bi</w:t>
      </w:r>
      <w:r w:rsidRPr="00CB547B">
        <w:rPr>
          <w:rFonts w:ascii="Times New Roman" w:hAnsi="Times New Roman" w:cs="Times New Roman"/>
          <w:sz w:val="24"/>
          <w:szCs w:val="24"/>
        </w:rPr>
        <w:t>0</w:t>
      </w:r>
      <w:r w:rsidRPr="00CB547B">
        <w:rPr>
          <w:rFonts w:ascii="Times New Roman" w:hAnsi="Times New Roman" w:cs="Times New Roman"/>
          <w:sz w:val="24"/>
          <w:szCs w:val="24"/>
          <w:lang w:val="en-US"/>
        </w:rPr>
        <w:t>N</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 xml:space="preserve"> или слюда, содержащая около 40% оксида титана(</w:t>
      </w:r>
      <w:r w:rsidRPr="00CB547B">
        <w:rPr>
          <w:rFonts w:ascii="Times New Roman" w:hAnsi="Times New Roman" w:cs="Times New Roman"/>
          <w:sz w:val="24"/>
          <w:szCs w:val="24"/>
          <w:lang w:val="en-US"/>
        </w:rPr>
        <w:t>IV</w:t>
      </w:r>
      <w:r w:rsidRPr="00CB547B">
        <w:rPr>
          <w:rFonts w:ascii="Times New Roman" w:hAnsi="Times New Roman" w:cs="Times New Roman"/>
          <w:sz w:val="24"/>
          <w:szCs w:val="24"/>
        </w:rPr>
        <w:t>) Т</w:t>
      </w:r>
      <w:proofErr w:type="spellStart"/>
      <w:r w:rsidRPr="00CB547B">
        <w:rPr>
          <w:rFonts w:ascii="Times New Roman" w:hAnsi="Times New Roman" w:cs="Times New Roman"/>
          <w:sz w:val="24"/>
          <w:szCs w:val="24"/>
          <w:lang w:val="en-US"/>
        </w:rPr>
        <w:t>i</w:t>
      </w:r>
      <w:proofErr w:type="spellEnd"/>
      <w:r w:rsidRPr="00CB547B">
        <w:rPr>
          <w:rFonts w:ascii="Times New Roman" w:hAnsi="Times New Roman" w:cs="Times New Roman"/>
          <w:sz w:val="24"/>
          <w:szCs w:val="24"/>
        </w:rPr>
        <w:t>О</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xml:space="preserve">. Давно известны жемчужные, или испанские, белила, их основным компонентом является </w:t>
      </w:r>
      <w:r w:rsidRPr="00CB547B">
        <w:rPr>
          <w:rFonts w:ascii="Times New Roman" w:hAnsi="Times New Roman" w:cs="Times New Roman"/>
          <w:sz w:val="24"/>
          <w:szCs w:val="24"/>
          <w:lang w:val="en-US"/>
        </w:rPr>
        <w:t>Bi</w:t>
      </w:r>
      <w:r w:rsidRPr="00CB547B">
        <w:rPr>
          <w:rFonts w:ascii="Times New Roman" w:hAnsi="Times New Roman" w:cs="Times New Roman"/>
          <w:sz w:val="24"/>
          <w:szCs w:val="24"/>
        </w:rPr>
        <w:t>0</w:t>
      </w:r>
      <w:r w:rsidRPr="00CB547B">
        <w:rPr>
          <w:rFonts w:ascii="Times New Roman" w:hAnsi="Times New Roman" w:cs="Times New Roman"/>
          <w:sz w:val="24"/>
          <w:szCs w:val="24"/>
          <w:lang w:val="en-US"/>
        </w:rPr>
        <w:t>N</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 которые необходи</w:t>
      </w:r>
      <w:r w:rsidRPr="00CB547B">
        <w:rPr>
          <w:rFonts w:ascii="Times New Roman" w:hAnsi="Times New Roman" w:cs="Times New Roman"/>
          <w:sz w:val="24"/>
          <w:szCs w:val="24"/>
        </w:rPr>
        <w:softHyphen/>
        <w:t>мы для приготовления белого грима. В создании гримов при</w:t>
      </w:r>
      <w:r w:rsidRPr="00CB547B">
        <w:rPr>
          <w:rFonts w:ascii="Times New Roman" w:hAnsi="Times New Roman" w:cs="Times New Roman"/>
          <w:sz w:val="24"/>
          <w:szCs w:val="24"/>
        </w:rPr>
        <w:softHyphen/>
        <w:t xml:space="preserve">меняют также оксид цинка </w:t>
      </w:r>
      <w:proofErr w:type="spellStart"/>
      <w:r w:rsidRPr="00CB547B">
        <w:rPr>
          <w:rFonts w:ascii="Times New Roman" w:hAnsi="Times New Roman" w:cs="Times New Roman"/>
          <w:sz w:val="24"/>
          <w:szCs w:val="24"/>
          <w:lang w:val="en-US"/>
        </w:rPr>
        <w:t>ZnO</w:t>
      </w:r>
      <w:proofErr w:type="spellEnd"/>
      <w:r w:rsidRPr="00CB547B">
        <w:rPr>
          <w:rFonts w:ascii="Times New Roman" w:hAnsi="Times New Roman" w:cs="Times New Roman"/>
          <w:sz w:val="24"/>
          <w:szCs w:val="24"/>
        </w:rPr>
        <w:t>. А в медицине его используют в присыпках и мазях.</w:t>
      </w:r>
    </w:p>
    <w:p w:rsidR="0024177D" w:rsidRPr="00CB547B" w:rsidRDefault="0024177D" w:rsidP="0024177D">
      <w:pPr>
        <w:pStyle w:val="11"/>
        <w:shd w:val="clear" w:color="auto" w:fill="auto"/>
        <w:spacing w:line="240" w:lineRule="auto"/>
        <w:ind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В качестве красителя для волос используют разбавленные водные растворы хорошо растворимых солей свинца, серебра, меди, висмута. Ими предварительно пропитывают волосы. Проявителем для впитавшихся в волосы солей служит пиро</w:t>
      </w:r>
      <w:r w:rsidRPr="00CB547B">
        <w:rPr>
          <w:rFonts w:ascii="Times New Roman" w:hAnsi="Times New Roman" w:cs="Times New Roman"/>
          <w:sz w:val="24"/>
          <w:szCs w:val="24"/>
        </w:rPr>
        <w:softHyphen/>
        <w:t>галлол</w:t>
      </w:r>
      <w:r w:rsidR="008E0589">
        <w:rPr>
          <w:rFonts w:ascii="Times New Roman" w:hAnsi="Times New Roman" w:cs="Times New Roman"/>
          <w:sz w:val="24"/>
          <w:szCs w:val="24"/>
        </w:rPr>
        <w:t>, или 1,2,3-триоксибензол.</w:t>
      </w:r>
    </w:p>
    <w:p w:rsidR="0024177D" w:rsidRPr="00CB547B" w:rsidRDefault="0024177D" w:rsidP="008E0589">
      <w:pPr>
        <w:pStyle w:val="af0"/>
        <w:framePr w:h="854" w:wrap="notBeside" w:vAnchor="text" w:hAnchor="text" w:xAlign="center" w:y="1"/>
        <w:shd w:val="clear" w:color="auto" w:fill="auto"/>
        <w:spacing w:line="240" w:lineRule="auto"/>
        <w:contextualSpacing/>
        <w:mirrorIndents/>
        <w:jc w:val="left"/>
        <w:rPr>
          <w:rFonts w:ascii="Times New Roman" w:hAnsi="Times New Roman" w:cs="Times New Roman"/>
          <w:sz w:val="24"/>
          <w:szCs w:val="24"/>
        </w:rPr>
      </w:pPr>
    </w:p>
    <w:p w:rsidR="0024177D" w:rsidRPr="00CB547B" w:rsidRDefault="0024177D" w:rsidP="008E0589">
      <w:pPr>
        <w:contextualSpacing/>
        <w:mirrorIndents/>
      </w:pPr>
    </w:p>
    <w:p w:rsidR="0024177D" w:rsidRPr="00CB547B" w:rsidRDefault="0024177D" w:rsidP="00A14E18">
      <w:pPr>
        <w:pStyle w:val="11"/>
        <w:shd w:val="clear" w:color="auto" w:fill="auto"/>
        <w:spacing w:line="240" w:lineRule="auto"/>
        <w:ind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Ионы металлов восстанавливаются до простых веществ. Нашатырный спирт, входящий в состав красителя, нейтрали</w:t>
      </w:r>
      <w:r w:rsidRPr="00CB547B">
        <w:rPr>
          <w:rFonts w:ascii="Times New Roman" w:hAnsi="Times New Roman" w:cs="Times New Roman"/>
          <w:sz w:val="24"/>
          <w:szCs w:val="24"/>
        </w:rPr>
        <w:softHyphen/>
        <w:t>зует образующуюся при этом кислоту. Под действием восста</w:t>
      </w:r>
      <w:r w:rsidRPr="00CB547B">
        <w:rPr>
          <w:rFonts w:ascii="Times New Roman" w:hAnsi="Times New Roman" w:cs="Times New Roman"/>
          <w:sz w:val="24"/>
          <w:szCs w:val="24"/>
        </w:rPr>
        <w:softHyphen/>
        <w:t>новленной меди волосы приобретают красноватый отлив. Ес</w:t>
      </w:r>
      <w:r w:rsidRPr="00CB547B">
        <w:rPr>
          <w:rFonts w:ascii="Times New Roman" w:hAnsi="Times New Roman" w:cs="Times New Roman"/>
          <w:sz w:val="24"/>
          <w:szCs w:val="24"/>
        </w:rPr>
        <w:softHyphen/>
        <w:t>ли были взяты соли серебра — серый оттенок, сол</w:t>
      </w:r>
      <w:r w:rsidR="008E0589">
        <w:rPr>
          <w:rFonts w:ascii="Times New Roman" w:hAnsi="Times New Roman" w:cs="Times New Roman"/>
          <w:sz w:val="24"/>
          <w:szCs w:val="24"/>
        </w:rPr>
        <w:t xml:space="preserve">и железа — синевато-лиловый </w:t>
      </w:r>
      <w:proofErr w:type="spellStart"/>
      <w:r w:rsidR="008E0589">
        <w:rPr>
          <w:rFonts w:ascii="Times New Roman" w:hAnsi="Times New Roman" w:cs="Times New Roman"/>
          <w:sz w:val="24"/>
          <w:szCs w:val="24"/>
        </w:rPr>
        <w:t>цвет.</w:t>
      </w:r>
      <w:r w:rsidR="001F4A13">
        <w:rPr>
          <w:rFonts w:ascii="Times New Roman" w:hAnsi="Times New Roman" w:cs="Times New Roman"/>
          <w:sz w:val="24"/>
          <w:szCs w:val="24"/>
        </w:rPr>
        <w:pict>
          <v:shapetype id="_x0000_t202" coordsize="21600,21600" o:spt="202" path="m,l,21600r21600,l21600,xe">
            <v:stroke joinstyle="miter"/>
            <v:path gradientshapeok="t" o:connecttype="rect"/>
          </v:shapetype>
          <v:shape id="_x0000_s1026" type="#_x0000_t202" style="position:absolute;left:0;text-align:left;margin-left:-13.45pt;margin-top:313.45pt;width:33.6pt;height:11.15pt;z-index:-251656192;mso-wrap-distance-left:5pt;mso-wrap-distance-right:5pt;mso-position-horizontal-relative:margin;mso-position-vertical-relative:margin" wrapcoords="0 0 21600 0 21600 21600 0 21600 0 0" filled="f" stroked="f">
            <v:textbox style="mso-next-textbox:#_x0000_s1026;mso-fit-shape-to-text:t" inset="0,0,0,0">
              <w:txbxContent>
                <w:p w:rsidR="00A14E18" w:rsidRDefault="00A14E18" w:rsidP="0024177D">
                  <w:pPr>
                    <w:pStyle w:val="24"/>
                    <w:shd w:val="clear" w:color="auto" w:fill="auto"/>
                    <w:spacing w:line="200" w:lineRule="exact"/>
                  </w:pPr>
                </w:p>
                <w:p w:rsidR="00A14E18" w:rsidRDefault="00A14E18" w:rsidP="0024177D">
                  <w:pPr>
                    <w:jc w:val="center"/>
                    <w:rPr>
                      <w:sz w:val="2"/>
                      <w:szCs w:val="2"/>
                    </w:rPr>
                  </w:pPr>
                </w:p>
              </w:txbxContent>
            </v:textbox>
            <w10:wrap type="square" anchorx="margin" anchory="margin"/>
          </v:shape>
        </w:pict>
      </w:r>
      <w:r>
        <w:rPr>
          <w:rFonts w:ascii="Times New Roman" w:hAnsi="Times New Roman" w:cs="Times New Roman"/>
          <w:noProof/>
          <w:sz w:val="24"/>
          <w:szCs w:val="24"/>
          <w:lang w:eastAsia="ru-RU"/>
        </w:rPr>
        <w:drawing>
          <wp:anchor distT="0" distB="0" distL="63500" distR="63500" simplePos="0" relativeHeight="251661312" behindDoc="1" locked="0" layoutInCell="1" allowOverlap="1">
            <wp:simplePos x="0" y="0"/>
            <wp:positionH relativeFrom="margin">
              <wp:posOffset>-1791970</wp:posOffset>
            </wp:positionH>
            <wp:positionV relativeFrom="margin">
              <wp:posOffset>4087495</wp:posOffset>
            </wp:positionV>
            <wp:extent cx="621665" cy="335280"/>
            <wp:effectExtent l="19050" t="0" r="6985" b="0"/>
            <wp:wrapTight wrapText="bothSides">
              <wp:wrapPolygon edited="0">
                <wp:start x="-662" y="0"/>
                <wp:lineTo x="-662" y="20864"/>
                <wp:lineTo x="21843" y="20864"/>
                <wp:lineTo x="21843" y="0"/>
                <wp:lineTo x="-662" y="0"/>
              </wp:wrapPolygon>
            </wp:wrapTight>
            <wp:docPr id="20" name="Рисунок 3" descr="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20"/>
                    <pic:cNvPicPr>
                      <a:picLocks noChangeAspect="1" noChangeArrowheads="1"/>
                    </pic:cNvPicPr>
                  </pic:nvPicPr>
                  <pic:blipFill>
                    <a:blip r:embed="rId14" cstate="print"/>
                    <a:srcRect/>
                    <a:stretch>
                      <a:fillRect/>
                    </a:stretch>
                  </pic:blipFill>
                  <pic:spPr bwMode="auto">
                    <a:xfrm>
                      <a:off x="0" y="0"/>
                      <a:ext cx="621665" cy="335280"/>
                    </a:xfrm>
                    <a:prstGeom prst="rect">
                      <a:avLst/>
                    </a:prstGeom>
                    <a:noFill/>
                  </pic:spPr>
                </pic:pic>
              </a:graphicData>
            </a:graphic>
          </wp:anchor>
        </w:drawing>
      </w:r>
      <w:r w:rsidR="001F4A13">
        <w:rPr>
          <w:rFonts w:ascii="Times New Roman" w:hAnsi="Times New Roman" w:cs="Times New Roman"/>
          <w:sz w:val="24"/>
          <w:szCs w:val="24"/>
        </w:rPr>
        <w:pict>
          <v:shape id="_x0000_s1028" type="#_x0000_t202" style="position:absolute;left:0;text-align:left;margin-left:-162.6pt;margin-top:330.85pt;width:21.1pt;height:10pt;z-index:-251654144;mso-wrap-distance-left:5pt;mso-wrap-distance-right:5pt;mso-position-horizontal-relative:margin;mso-position-vertical-relative:margin" filled="f" stroked="f">
            <v:textbox style="mso-next-textbox:#_x0000_s1028;mso-fit-shape-to-text:t" inset="0,0,0,0">
              <w:txbxContent>
                <w:p w:rsidR="00A14E18" w:rsidRDefault="00A14E18" w:rsidP="0024177D">
                  <w:pPr>
                    <w:pStyle w:val="24"/>
                    <w:shd w:val="clear" w:color="auto" w:fill="auto"/>
                    <w:spacing w:line="200" w:lineRule="exact"/>
                  </w:pPr>
                  <w:r>
                    <w:rPr>
                      <w:rStyle w:val="2Exact"/>
                    </w:rPr>
                    <w:t>H</w:t>
                  </w:r>
                  <w:r>
                    <w:rPr>
                      <w:rStyle w:val="2Exact"/>
                      <w:vertAlign w:val="subscript"/>
                    </w:rPr>
                    <w:t>2</w:t>
                  </w:r>
                  <w:r>
                    <w:rPr>
                      <w:rStyle w:val="2Exact"/>
                    </w:rPr>
                    <w:t>N</w:t>
                  </w:r>
                </w:p>
              </w:txbxContent>
            </v:textbox>
            <w10:wrap type="square" anchorx="margin" anchory="margin"/>
          </v:shape>
        </w:pict>
      </w:r>
      <w:r w:rsidR="001F4A13">
        <w:rPr>
          <w:rFonts w:ascii="Times New Roman" w:hAnsi="Times New Roman" w:cs="Times New Roman"/>
          <w:sz w:val="24"/>
          <w:szCs w:val="24"/>
        </w:rPr>
        <w:pict>
          <v:shape id="_x0000_s1029" type="#_x0000_t202" style="position:absolute;left:0;text-align:left;margin-left:-91.3pt;margin-top:330.85pt;width:74.4pt;height:10pt;z-index:-251653120;mso-wrap-distance-left:5pt;mso-wrap-distance-right:5pt;mso-position-horizontal-relative:margin;mso-position-vertical-relative:margin" filled="f" stroked="f">
            <v:textbox style="mso-next-textbox:#_x0000_s1029;mso-fit-shape-to-text:t" inset="0,0,0,0">
              <w:txbxContent>
                <w:p w:rsidR="00A14E18" w:rsidRDefault="00A14E18" w:rsidP="0024177D">
                  <w:pPr>
                    <w:pStyle w:val="24"/>
                    <w:shd w:val="clear" w:color="auto" w:fill="auto"/>
                    <w:spacing w:line="200" w:lineRule="exact"/>
                  </w:pPr>
                </w:p>
              </w:txbxContent>
            </v:textbox>
            <w10:wrap type="square" anchorx="margin" anchory="margin"/>
          </v:shape>
        </w:pict>
      </w:r>
      <w:r w:rsidR="001F4A13">
        <w:rPr>
          <w:rFonts w:ascii="Times New Roman" w:hAnsi="Times New Roman" w:cs="Times New Roman"/>
          <w:sz w:val="24"/>
          <w:szCs w:val="24"/>
        </w:rPr>
        <w:pict>
          <v:shape id="_x0000_s1030" type="#_x0000_t202" style="position:absolute;left:0;text-align:left;margin-left:21.25pt;margin-top:20.7pt;width:15.1pt;height:10pt;z-index:-251652096;mso-wrap-distance-left:5pt;mso-wrap-distance-right:5pt;mso-position-horizontal-relative:margin;mso-position-vertical-relative:text" filled="f" stroked="f">
            <v:textbox style="mso-next-textbox:#_x0000_s1030;mso-fit-shape-to-text:t" inset="0,0,0,0">
              <w:txbxContent>
                <w:p w:rsidR="00A14E18" w:rsidRPr="00867C00" w:rsidRDefault="00A14E18" w:rsidP="0024177D">
                  <w:pPr>
                    <w:pStyle w:val="11"/>
                    <w:shd w:val="clear" w:color="auto" w:fill="auto"/>
                    <w:spacing w:line="200" w:lineRule="exact"/>
                    <w:jc w:val="left"/>
                    <w:rPr>
                      <w:lang w:val="en-US"/>
                    </w:rPr>
                  </w:pPr>
                </w:p>
              </w:txbxContent>
            </v:textbox>
            <w10:wrap type="topAndBottom" anchorx="margin"/>
          </v:shape>
        </w:pict>
      </w:r>
      <w:r w:rsidRPr="00CB547B">
        <w:rPr>
          <w:rFonts w:ascii="Times New Roman" w:hAnsi="Times New Roman" w:cs="Times New Roman"/>
          <w:sz w:val="24"/>
          <w:szCs w:val="24"/>
        </w:rPr>
        <w:t>Осветление</w:t>
      </w:r>
      <w:proofErr w:type="spellEnd"/>
      <w:r w:rsidRPr="00CB547B">
        <w:rPr>
          <w:rFonts w:ascii="Times New Roman" w:hAnsi="Times New Roman" w:cs="Times New Roman"/>
          <w:sz w:val="24"/>
          <w:szCs w:val="24"/>
        </w:rPr>
        <w:t xml:space="preserve"> волос производят с помощью 3% -</w:t>
      </w:r>
      <w:proofErr w:type="spellStart"/>
      <w:r w:rsidRPr="00CB547B">
        <w:rPr>
          <w:rFonts w:ascii="Times New Roman" w:hAnsi="Times New Roman" w:cs="Times New Roman"/>
          <w:sz w:val="24"/>
          <w:szCs w:val="24"/>
        </w:rPr>
        <w:t>ного</w:t>
      </w:r>
      <w:proofErr w:type="spellEnd"/>
      <w:r w:rsidRPr="00CB547B">
        <w:rPr>
          <w:rFonts w:ascii="Times New Roman" w:hAnsi="Times New Roman" w:cs="Times New Roman"/>
          <w:sz w:val="24"/>
          <w:szCs w:val="24"/>
        </w:rPr>
        <w:t xml:space="preserve"> раство</w:t>
      </w:r>
      <w:r w:rsidRPr="00CB547B">
        <w:rPr>
          <w:rFonts w:ascii="Times New Roman" w:hAnsi="Times New Roman" w:cs="Times New Roman"/>
          <w:sz w:val="24"/>
          <w:szCs w:val="24"/>
        </w:rPr>
        <w:softHyphen/>
        <w:t xml:space="preserve">ра </w:t>
      </w:r>
      <w:proofErr w:type="spellStart"/>
      <w:r w:rsidRPr="00CB547B">
        <w:rPr>
          <w:rFonts w:ascii="Times New Roman" w:hAnsi="Times New Roman" w:cs="Times New Roman"/>
          <w:sz w:val="24"/>
          <w:szCs w:val="24"/>
        </w:rPr>
        <w:t>пероксида</w:t>
      </w:r>
      <w:proofErr w:type="spellEnd"/>
      <w:r w:rsidRPr="00CB547B">
        <w:rPr>
          <w:rFonts w:ascii="Times New Roman" w:hAnsi="Times New Roman" w:cs="Times New Roman"/>
          <w:sz w:val="24"/>
          <w:szCs w:val="24"/>
        </w:rPr>
        <w:t xml:space="preserve"> водорода, который разлагается с образованием атомарного кислорода (в первый момент). Окислительное дей</w:t>
      </w:r>
      <w:r w:rsidRPr="00CB547B">
        <w:rPr>
          <w:rFonts w:ascii="Times New Roman" w:hAnsi="Times New Roman" w:cs="Times New Roman"/>
          <w:sz w:val="24"/>
          <w:szCs w:val="24"/>
        </w:rPr>
        <w:softHyphen/>
        <w:t>ствие последнего так велико, что он разрушает пигменты во</w:t>
      </w:r>
      <w:r w:rsidRPr="00CB547B">
        <w:rPr>
          <w:rFonts w:ascii="Times New Roman" w:hAnsi="Times New Roman" w:cs="Times New Roman"/>
          <w:sz w:val="24"/>
          <w:szCs w:val="24"/>
        </w:rPr>
        <w:softHyphen/>
        <w:t xml:space="preserve">лос. Но при большой концентрации и длительном воздействии могут начать разрушаться и сами волосы. Надо проявлять большую осторожность. На практике применяют </w:t>
      </w:r>
      <w:proofErr w:type="spellStart"/>
      <w:r w:rsidRPr="00CB547B">
        <w:rPr>
          <w:rFonts w:ascii="Times New Roman" w:hAnsi="Times New Roman" w:cs="Times New Roman"/>
          <w:sz w:val="24"/>
          <w:szCs w:val="24"/>
        </w:rPr>
        <w:t>пероксид</w:t>
      </w:r>
      <w:proofErr w:type="spellEnd"/>
      <w:r w:rsidRPr="00CB547B">
        <w:rPr>
          <w:rFonts w:ascii="Times New Roman" w:hAnsi="Times New Roman" w:cs="Times New Roman"/>
          <w:sz w:val="24"/>
          <w:szCs w:val="24"/>
        </w:rPr>
        <w:t xml:space="preserve"> во</w:t>
      </w:r>
      <w:r w:rsidRPr="00CB547B">
        <w:rPr>
          <w:rFonts w:ascii="Times New Roman" w:hAnsi="Times New Roman" w:cs="Times New Roman"/>
          <w:sz w:val="24"/>
          <w:szCs w:val="24"/>
        </w:rPr>
        <w:softHyphen/>
        <w:t>дорода в виде комплекса с карбамидом (</w:t>
      </w:r>
      <w:r w:rsidRPr="00CB547B">
        <w:rPr>
          <w:rFonts w:ascii="Times New Roman" w:hAnsi="Times New Roman" w:cs="Times New Roman"/>
          <w:sz w:val="24"/>
          <w:szCs w:val="24"/>
          <w:lang w:val="en-US"/>
        </w:rPr>
        <w:t>NH</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lang w:val="en-US"/>
        </w:rPr>
        <w:t>CO</w:t>
      </w:r>
      <w:r w:rsidRPr="00CB547B">
        <w:rPr>
          <w:rFonts w:ascii="Times New Roman" w:hAnsi="Times New Roman" w:cs="Times New Roman"/>
          <w:sz w:val="24"/>
          <w:szCs w:val="24"/>
        </w:rPr>
        <w:t xml:space="preserve"> • Н</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xml:space="preserve">, его называют </w:t>
      </w:r>
      <w:proofErr w:type="spellStart"/>
      <w:r w:rsidRPr="00CB547B">
        <w:rPr>
          <w:rFonts w:ascii="Times New Roman" w:hAnsi="Times New Roman" w:cs="Times New Roman"/>
          <w:sz w:val="24"/>
          <w:szCs w:val="24"/>
        </w:rPr>
        <w:t>гидроперитом</w:t>
      </w:r>
      <w:proofErr w:type="spellEnd"/>
      <w:r w:rsidRPr="00CB547B">
        <w:rPr>
          <w:rFonts w:ascii="Times New Roman" w:hAnsi="Times New Roman" w:cs="Times New Roman"/>
          <w:sz w:val="24"/>
          <w:szCs w:val="24"/>
        </w:rPr>
        <w:t>.</w:t>
      </w:r>
    </w:p>
    <w:p w:rsidR="0024177D" w:rsidRPr="00CB547B" w:rsidRDefault="0024177D" w:rsidP="0024177D">
      <w:pPr>
        <w:pStyle w:val="11"/>
        <w:shd w:val="clear" w:color="auto" w:fill="auto"/>
        <w:spacing w:line="240" w:lineRule="auto"/>
        <w:ind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С помощью «химии» можно не только изменить цвет во</w:t>
      </w:r>
      <w:r w:rsidRPr="00CB547B">
        <w:rPr>
          <w:rFonts w:ascii="Times New Roman" w:hAnsi="Times New Roman" w:cs="Times New Roman"/>
          <w:sz w:val="24"/>
          <w:szCs w:val="24"/>
        </w:rPr>
        <w:softHyphen/>
        <w:t>лос, но и придать им определенную форму. Известно, что во</w:t>
      </w:r>
      <w:r w:rsidRPr="00CB547B">
        <w:rPr>
          <w:rFonts w:ascii="Times New Roman" w:hAnsi="Times New Roman" w:cs="Times New Roman"/>
          <w:sz w:val="24"/>
          <w:szCs w:val="24"/>
        </w:rPr>
        <w:softHyphen/>
        <w:t>лосы сохраняют свои упругие свойства из-за наличия в их струк</w:t>
      </w:r>
      <w:r w:rsidRPr="00CB547B">
        <w:rPr>
          <w:rFonts w:ascii="Times New Roman" w:hAnsi="Times New Roman" w:cs="Times New Roman"/>
          <w:sz w:val="24"/>
          <w:szCs w:val="24"/>
        </w:rPr>
        <w:softHyphen/>
        <w:t xml:space="preserve">туре многочисленных </w:t>
      </w:r>
      <w:proofErr w:type="spellStart"/>
      <w:r w:rsidRPr="00CB547B">
        <w:rPr>
          <w:rFonts w:ascii="Times New Roman" w:hAnsi="Times New Roman" w:cs="Times New Roman"/>
          <w:sz w:val="24"/>
          <w:szCs w:val="24"/>
        </w:rPr>
        <w:t>дисульфидных</w:t>
      </w:r>
      <w:proofErr w:type="spellEnd"/>
      <w:r w:rsidRPr="00CB547B">
        <w:rPr>
          <w:rFonts w:ascii="Times New Roman" w:hAnsi="Times New Roman" w:cs="Times New Roman"/>
          <w:sz w:val="24"/>
          <w:szCs w:val="24"/>
        </w:rPr>
        <w:t xml:space="preserve"> «мостиков» (как в </w:t>
      </w:r>
      <w:r w:rsidRPr="00CB547B">
        <w:rPr>
          <w:rFonts w:ascii="Times New Roman" w:hAnsi="Times New Roman" w:cs="Times New Roman"/>
          <w:sz w:val="24"/>
          <w:szCs w:val="24"/>
        </w:rPr>
        <w:lastRenderedPageBreak/>
        <w:t xml:space="preserve">вулканизированном каучуке). Если их временно ослабить, а затем придать волосам необходимую форму и закрепить ее, получим новую прическу. При химической завивке роль разрушителя «мостиков» отводится тиогликолевой кислоте </w:t>
      </w:r>
      <w:r w:rsidRPr="00CB547B">
        <w:rPr>
          <w:rFonts w:ascii="Times New Roman" w:hAnsi="Times New Roman" w:cs="Times New Roman"/>
          <w:sz w:val="24"/>
          <w:szCs w:val="24"/>
          <w:lang w:val="en-US"/>
        </w:rPr>
        <w:t>HSCH</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lang w:val="en-US"/>
        </w:rPr>
        <w:t>COOH</w:t>
      </w:r>
      <w:r w:rsidRPr="00CB547B">
        <w:rPr>
          <w:rFonts w:ascii="Times New Roman" w:hAnsi="Times New Roman" w:cs="Times New Roman"/>
          <w:sz w:val="24"/>
          <w:szCs w:val="24"/>
        </w:rPr>
        <w:t xml:space="preserve"> или ее более устойчивым солям. Последующая обработка уло</w:t>
      </w:r>
      <w:r w:rsidRPr="00CB547B">
        <w:rPr>
          <w:rFonts w:ascii="Times New Roman" w:hAnsi="Times New Roman" w:cs="Times New Roman"/>
          <w:sz w:val="24"/>
          <w:szCs w:val="24"/>
        </w:rPr>
        <w:softHyphen/>
        <w:t xml:space="preserve">женных волос соединениями типа </w:t>
      </w:r>
      <w:proofErr w:type="spellStart"/>
      <w:r w:rsidRPr="00CB547B">
        <w:rPr>
          <w:rFonts w:ascii="Times New Roman" w:hAnsi="Times New Roman" w:cs="Times New Roman"/>
          <w:sz w:val="24"/>
          <w:szCs w:val="24"/>
          <w:lang w:val="en-US"/>
        </w:rPr>
        <w:t>Cl</w:t>
      </w:r>
      <w:proofErr w:type="spellEnd"/>
      <w:r w:rsidRPr="00CB547B">
        <w:rPr>
          <w:rFonts w:ascii="Times New Roman" w:hAnsi="Times New Roman" w:cs="Times New Roman"/>
          <w:sz w:val="24"/>
          <w:szCs w:val="24"/>
        </w:rPr>
        <w:t>—</w:t>
      </w:r>
      <w:r w:rsidRPr="00CB547B">
        <w:rPr>
          <w:rFonts w:ascii="Times New Roman" w:hAnsi="Times New Roman" w:cs="Times New Roman"/>
          <w:sz w:val="24"/>
          <w:szCs w:val="24"/>
          <w:lang w:val="en-US"/>
        </w:rPr>
        <w:t>R</w:t>
      </w:r>
      <w:r w:rsidRPr="00CB547B">
        <w:rPr>
          <w:rFonts w:ascii="Times New Roman" w:hAnsi="Times New Roman" w:cs="Times New Roman"/>
          <w:sz w:val="24"/>
          <w:szCs w:val="24"/>
        </w:rPr>
        <w:t xml:space="preserve">—С1 (например, </w:t>
      </w:r>
      <w:proofErr w:type="spellStart"/>
      <w:r w:rsidRPr="00CB547B">
        <w:rPr>
          <w:rFonts w:ascii="Times New Roman" w:hAnsi="Times New Roman" w:cs="Times New Roman"/>
          <w:sz w:val="24"/>
          <w:szCs w:val="24"/>
        </w:rPr>
        <w:t>дих</w:t>
      </w:r>
      <w:proofErr w:type="spellEnd"/>
      <w:r w:rsidRPr="00CB547B">
        <w:rPr>
          <w:rFonts w:ascii="Times New Roman" w:hAnsi="Times New Roman" w:cs="Times New Roman"/>
          <w:sz w:val="24"/>
          <w:szCs w:val="24"/>
        </w:rPr>
        <w:t xml:space="preserve">- </w:t>
      </w:r>
      <w:proofErr w:type="spellStart"/>
      <w:r w:rsidRPr="00CB547B">
        <w:rPr>
          <w:rFonts w:ascii="Times New Roman" w:hAnsi="Times New Roman" w:cs="Times New Roman"/>
          <w:sz w:val="24"/>
          <w:szCs w:val="24"/>
        </w:rPr>
        <w:t>лорбутана</w:t>
      </w:r>
      <w:proofErr w:type="spellEnd"/>
      <w:r w:rsidRPr="00CB547B">
        <w:rPr>
          <w:rFonts w:ascii="Times New Roman" w:hAnsi="Times New Roman" w:cs="Times New Roman"/>
          <w:sz w:val="24"/>
          <w:szCs w:val="24"/>
        </w:rPr>
        <w:t>) восстанавливает «мостики», закрепляя новую форму волос.</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Косметическим средством для ногтей являются лаки. Ос</w:t>
      </w:r>
      <w:r w:rsidRPr="00CB547B">
        <w:rPr>
          <w:rFonts w:ascii="Times New Roman" w:hAnsi="Times New Roman" w:cs="Times New Roman"/>
          <w:sz w:val="24"/>
          <w:szCs w:val="24"/>
        </w:rPr>
        <w:softHyphen/>
        <w:t>нова лаков для ногтей представляет собой раствор нитроцел</w:t>
      </w:r>
      <w:r w:rsidRPr="00CB547B">
        <w:rPr>
          <w:rFonts w:ascii="Times New Roman" w:hAnsi="Times New Roman" w:cs="Times New Roman"/>
          <w:sz w:val="24"/>
          <w:szCs w:val="24"/>
        </w:rPr>
        <w:softHyphen/>
        <w:t>люлозы в органических растворителях. Нитроцеллюлозу по</w:t>
      </w:r>
      <w:r w:rsidRPr="00CB547B">
        <w:rPr>
          <w:rFonts w:ascii="Times New Roman" w:hAnsi="Times New Roman" w:cs="Times New Roman"/>
          <w:sz w:val="24"/>
          <w:szCs w:val="24"/>
        </w:rPr>
        <w:softHyphen/>
        <w:t>лучают нитрованием целлюлозы (хлопковой или древесной) смесью азотной и серной кислот. В качестве растворителей ис</w:t>
      </w:r>
      <w:r w:rsidRPr="00CB547B">
        <w:rPr>
          <w:rFonts w:ascii="Times New Roman" w:hAnsi="Times New Roman" w:cs="Times New Roman"/>
          <w:sz w:val="24"/>
          <w:szCs w:val="24"/>
        </w:rPr>
        <w:softHyphen/>
        <w:t>пользуют амиловый эфир уксусной кислоты, ацетон, различ</w:t>
      </w:r>
      <w:r w:rsidRPr="00CB547B">
        <w:rPr>
          <w:rFonts w:ascii="Times New Roman" w:hAnsi="Times New Roman" w:cs="Times New Roman"/>
          <w:sz w:val="24"/>
          <w:szCs w:val="24"/>
        </w:rPr>
        <w:softHyphen/>
        <w:t>ные спирты, а также их смеси. В лак, кроме красителя, добав</w:t>
      </w:r>
      <w:r w:rsidRPr="00CB547B">
        <w:rPr>
          <w:rFonts w:ascii="Times New Roman" w:hAnsi="Times New Roman" w:cs="Times New Roman"/>
          <w:sz w:val="24"/>
          <w:szCs w:val="24"/>
        </w:rPr>
        <w:softHyphen/>
        <w:t>ляют пластификаторы (например, касторовое масло), которые препятствуют обезжириванию ногтей и предотвращают их ломкость.</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Одним из важнейших косметических средств для лица яв</w:t>
      </w:r>
      <w:r w:rsidRPr="00CB547B">
        <w:rPr>
          <w:rFonts w:ascii="Times New Roman" w:hAnsi="Times New Roman" w:cs="Times New Roman"/>
          <w:sz w:val="24"/>
          <w:szCs w:val="24"/>
        </w:rPr>
        <w:softHyphen/>
        <w:t xml:space="preserve">ляются пудры. Косметические пудры — многокомпонентные смеси. В них входят тальк </w:t>
      </w:r>
      <w:r w:rsidRPr="00CB547B">
        <w:rPr>
          <w:rFonts w:ascii="Times New Roman" w:hAnsi="Times New Roman" w:cs="Times New Roman"/>
          <w:sz w:val="24"/>
          <w:szCs w:val="24"/>
          <w:lang w:val="en-US"/>
        </w:rPr>
        <w:t>Mg</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w:t>
      </w:r>
      <w:r w:rsidRPr="00CB547B">
        <w:rPr>
          <w:rFonts w:ascii="Times New Roman" w:hAnsi="Times New Roman" w:cs="Times New Roman"/>
          <w:sz w:val="24"/>
          <w:szCs w:val="24"/>
          <w:lang w:val="en-US"/>
        </w:rPr>
        <w:t>Si</w:t>
      </w:r>
      <w:r w:rsidRPr="00CB547B">
        <w:rPr>
          <w:rFonts w:ascii="Times New Roman" w:hAnsi="Times New Roman" w:cs="Times New Roman"/>
          <w:sz w:val="24"/>
          <w:szCs w:val="24"/>
          <w:vertAlign w:val="subscript"/>
        </w:rPr>
        <w:t>4</w:t>
      </w:r>
      <w:r w:rsidRPr="00CB547B">
        <w:rPr>
          <w:rFonts w:ascii="Times New Roman" w:hAnsi="Times New Roman" w:cs="Times New Roman"/>
          <w:sz w:val="24"/>
          <w:szCs w:val="24"/>
          <w:lang w:val="en-US"/>
        </w:rPr>
        <w:t>O</w:t>
      </w:r>
      <w:r w:rsidRPr="00CB547B">
        <w:rPr>
          <w:rFonts w:ascii="Times New Roman" w:hAnsi="Times New Roman" w:cs="Times New Roman"/>
          <w:sz w:val="24"/>
          <w:szCs w:val="24"/>
          <w:vertAlign w:val="subscript"/>
        </w:rPr>
        <w:t>10</w:t>
      </w:r>
      <w:r w:rsidRPr="00CB547B">
        <w:rPr>
          <w:rFonts w:ascii="Times New Roman" w:hAnsi="Times New Roman" w:cs="Times New Roman"/>
          <w:sz w:val="24"/>
          <w:szCs w:val="24"/>
        </w:rPr>
        <w:t>](</w:t>
      </w:r>
      <w:r w:rsidRPr="00CB547B">
        <w:rPr>
          <w:rFonts w:ascii="Times New Roman" w:hAnsi="Times New Roman" w:cs="Times New Roman"/>
          <w:sz w:val="24"/>
          <w:szCs w:val="24"/>
          <w:lang w:val="en-US"/>
        </w:rPr>
        <w:t>OH</w:t>
      </w:r>
      <w:r w:rsidRPr="00CB547B">
        <w:rPr>
          <w:rFonts w:ascii="Times New Roman" w:hAnsi="Times New Roman" w:cs="Times New Roman"/>
          <w:sz w:val="24"/>
          <w:szCs w:val="24"/>
        </w:rPr>
        <w:t>)</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или 3</w:t>
      </w:r>
      <w:proofErr w:type="spellStart"/>
      <w:r w:rsidRPr="00CB547B">
        <w:rPr>
          <w:rFonts w:ascii="Times New Roman" w:hAnsi="Times New Roman" w:cs="Times New Roman"/>
          <w:sz w:val="24"/>
          <w:szCs w:val="24"/>
          <w:lang w:val="en-US"/>
        </w:rPr>
        <w:t>MgO</w:t>
      </w:r>
      <w:proofErr w:type="spellEnd"/>
      <w:r w:rsidRPr="00CB547B">
        <w:rPr>
          <w:rFonts w:ascii="Times New Roman" w:hAnsi="Times New Roman" w:cs="Times New Roman"/>
          <w:sz w:val="24"/>
          <w:szCs w:val="24"/>
        </w:rPr>
        <w:t xml:space="preserve"> • 4</w:t>
      </w:r>
      <w:r w:rsidRPr="00CB547B">
        <w:rPr>
          <w:rFonts w:ascii="Times New Roman" w:hAnsi="Times New Roman" w:cs="Times New Roman"/>
          <w:sz w:val="24"/>
          <w:szCs w:val="24"/>
          <w:lang w:val="en-US"/>
        </w:rPr>
        <w:t>Si</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xml:space="preserve"> ,каолин </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lang w:val="en-US"/>
        </w:rPr>
        <w:t>Al</w:t>
      </w:r>
      <w:r w:rsidRPr="00CB547B">
        <w:rPr>
          <w:rFonts w:ascii="Times New Roman" w:hAnsi="Times New Roman" w:cs="Times New Roman"/>
          <w:sz w:val="24"/>
          <w:szCs w:val="24"/>
          <w:vertAlign w:val="subscript"/>
        </w:rPr>
        <w:t>4</w:t>
      </w:r>
      <w:r w:rsidRPr="00CB547B">
        <w:rPr>
          <w:rFonts w:ascii="Times New Roman" w:hAnsi="Times New Roman" w:cs="Times New Roman"/>
          <w:sz w:val="24"/>
          <w:szCs w:val="24"/>
        </w:rPr>
        <w:t>[</w:t>
      </w:r>
      <w:r w:rsidRPr="00CB547B">
        <w:rPr>
          <w:rFonts w:ascii="Times New Roman" w:hAnsi="Times New Roman" w:cs="Times New Roman"/>
          <w:sz w:val="24"/>
          <w:szCs w:val="24"/>
          <w:lang w:val="en-US"/>
        </w:rPr>
        <w:t>Si</w:t>
      </w:r>
      <w:r w:rsidRPr="00CB547B">
        <w:rPr>
          <w:rFonts w:ascii="Times New Roman" w:hAnsi="Times New Roman" w:cs="Times New Roman"/>
          <w:sz w:val="24"/>
          <w:szCs w:val="24"/>
          <w:vertAlign w:val="subscript"/>
        </w:rPr>
        <w:t>4</w:t>
      </w:r>
      <w:r w:rsidRPr="00CB547B">
        <w:rPr>
          <w:rFonts w:ascii="Times New Roman" w:hAnsi="Times New Roman" w:cs="Times New Roman"/>
          <w:sz w:val="24"/>
          <w:szCs w:val="24"/>
          <w:lang w:val="en-US"/>
        </w:rPr>
        <w:t>O</w:t>
      </w:r>
      <w:r w:rsidRPr="00CB547B">
        <w:rPr>
          <w:rFonts w:ascii="Times New Roman" w:hAnsi="Times New Roman" w:cs="Times New Roman"/>
          <w:sz w:val="24"/>
          <w:szCs w:val="24"/>
          <w:vertAlign w:val="subscript"/>
        </w:rPr>
        <w:t>10</w:t>
      </w:r>
      <w:r w:rsidRPr="00CB547B">
        <w:rPr>
          <w:rFonts w:ascii="Times New Roman" w:hAnsi="Times New Roman" w:cs="Times New Roman"/>
          <w:sz w:val="24"/>
          <w:szCs w:val="24"/>
        </w:rPr>
        <w:t>] (ОН)</w:t>
      </w:r>
      <w:r w:rsidRPr="00CB547B">
        <w:rPr>
          <w:rFonts w:ascii="Times New Roman" w:hAnsi="Times New Roman" w:cs="Times New Roman"/>
          <w:sz w:val="24"/>
          <w:szCs w:val="24"/>
          <w:vertAlign w:val="subscript"/>
        </w:rPr>
        <w:t>8</w:t>
      </w:r>
      <w:r w:rsidRPr="00CB547B">
        <w:rPr>
          <w:rFonts w:ascii="Times New Roman" w:hAnsi="Times New Roman" w:cs="Times New Roman"/>
          <w:sz w:val="24"/>
          <w:szCs w:val="24"/>
        </w:rPr>
        <w:t>, или 2А1</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 xml:space="preserve"> • 4</w:t>
      </w:r>
      <w:r w:rsidRPr="00CB547B">
        <w:rPr>
          <w:rFonts w:ascii="Times New Roman" w:hAnsi="Times New Roman" w:cs="Times New Roman"/>
          <w:sz w:val="24"/>
          <w:szCs w:val="24"/>
          <w:lang w:val="en-US"/>
        </w:rPr>
        <w:t>Si</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xml:space="preserve"> • 4Н</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0,</w:t>
      </w:r>
    </w:p>
    <w:p w:rsidR="0024177D" w:rsidRPr="00CB547B" w:rsidRDefault="0024177D" w:rsidP="0024177D">
      <w:pPr>
        <w:pStyle w:val="11"/>
        <w:shd w:val="clear" w:color="auto" w:fill="auto"/>
        <w:spacing w:line="240" w:lineRule="auto"/>
        <w:ind w:firstLine="567"/>
        <w:contextualSpacing/>
        <w:mirrorIndents/>
        <w:rPr>
          <w:rFonts w:ascii="Times New Roman" w:hAnsi="Times New Roman" w:cs="Times New Roman"/>
          <w:sz w:val="24"/>
          <w:szCs w:val="24"/>
        </w:rPr>
      </w:pPr>
      <w:proofErr w:type="spellStart"/>
      <w:r w:rsidRPr="00CB547B">
        <w:rPr>
          <w:rFonts w:ascii="Times New Roman" w:hAnsi="Times New Roman" w:cs="Times New Roman"/>
          <w:sz w:val="24"/>
          <w:szCs w:val="24"/>
        </w:rPr>
        <w:t>стеараты</w:t>
      </w:r>
      <w:proofErr w:type="spellEnd"/>
      <w:r w:rsidRPr="00CB547B">
        <w:rPr>
          <w:rFonts w:ascii="Times New Roman" w:hAnsi="Times New Roman" w:cs="Times New Roman"/>
          <w:sz w:val="24"/>
          <w:szCs w:val="24"/>
        </w:rPr>
        <w:t xml:space="preserve"> цинка </w:t>
      </w:r>
      <w:r w:rsidRPr="00CB547B">
        <w:rPr>
          <w:rFonts w:ascii="Times New Roman" w:hAnsi="Times New Roman" w:cs="Times New Roman"/>
          <w:sz w:val="24"/>
          <w:szCs w:val="24"/>
          <w:lang w:val="en-US"/>
        </w:rPr>
        <w:t>Zn</w:t>
      </w:r>
      <w:r w:rsidRPr="00CB547B">
        <w:rPr>
          <w:rFonts w:ascii="Times New Roman" w:hAnsi="Times New Roman" w:cs="Times New Roman"/>
          <w:sz w:val="24"/>
          <w:szCs w:val="24"/>
        </w:rPr>
        <w:t>(</w:t>
      </w:r>
      <w:r w:rsidRPr="00CB547B">
        <w:rPr>
          <w:rFonts w:ascii="Times New Roman" w:hAnsi="Times New Roman" w:cs="Times New Roman"/>
          <w:sz w:val="24"/>
          <w:szCs w:val="24"/>
          <w:lang w:val="en-US"/>
        </w:rPr>
        <w:t>C</w:t>
      </w:r>
      <w:r w:rsidRPr="00CB547B">
        <w:rPr>
          <w:rFonts w:ascii="Times New Roman" w:hAnsi="Times New Roman" w:cs="Times New Roman"/>
          <w:sz w:val="24"/>
          <w:szCs w:val="24"/>
          <w:vertAlign w:val="subscript"/>
        </w:rPr>
        <w:t>17</w:t>
      </w:r>
      <w:r w:rsidRPr="00CB547B">
        <w:rPr>
          <w:rFonts w:ascii="Times New Roman" w:hAnsi="Times New Roman" w:cs="Times New Roman"/>
          <w:sz w:val="24"/>
          <w:szCs w:val="24"/>
          <w:lang w:val="en-US"/>
        </w:rPr>
        <w:t>H</w:t>
      </w:r>
      <w:r w:rsidRPr="00CB547B">
        <w:rPr>
          <w:rFonts w:ascii="Times New Roman" w:hAnsi="Times New Roman" w:cs="Times New Roman"/>
          <w:sz w:val="24"/>
          <w:szCs w:val="24"/>
          <w:vertAlign w:val="subscript"/>
        </w:rPr>
        <w:t>35</w:t>
      </w:r>
      <w:r w:rsidRPr="00CB547B">
        <w:rPr>
          <w:rFonts w:ascii="Times New Roman" w:hAnsi="Times New Roman" w:cs="Times New Roman"/>
          <w:sz w:val="24"/>
          <w:szCs w:val="24"/>
          <w:lang w:val="en-US"/>
        </w:rPr>
        <w:t>COO</w:t>
      </w:r>
      <w:r w:rsidRPr="00CB547B">
        <w:rPr>
          <w:rFonts w:ascii="Times New Roman" w:hAnsi="Times New Roman" w:cs="Times New Roman"/>
          <w:sz w:val="24"/>
          <w:szCs w:val="24"/>
        </w:rPr>
        <w:t>)</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xml:space="preserve"> и магния </w:t>
      </w:r>
      <w:r w:rsidRPr="00CB547B">
        <w:rPr>
          <w:rFonts w:ascii="Times New Roman" w:hAnsi="Times New Roman" w:cs="Times New Roman"/>
          <w:sz w:val="24"/>
          <w:szCs w:val="24"/>
          <w:lang w:val="en-US"/>
        </w:rPr>
        <w:t>Mg</w:t>
      </w:r>
      <w:r w:rsidRPr="00CB547B">
        <w:rPr>
          <w:rFonts w:ascii="Times New Roman" w:hAnsi="Times New Roman" w:cs="Times New Roman"/>
          <w:sz w:val="24"/>
          <w:szCs w:val="24"/>
        </w:rPr>
        <w:t>(</w:t>
      </w:r>
      <w:r w:rsidRPr="00CB547B">
        <w:rPr>
          <w:rFonts w:ascii="Times New Roman" w:hAnsi="Times New Roman" w:cs="Times New Roman"/>
          <w:sz w:val="24"/>
          <w:szCs w:val="24"/>
          <w:lang w:val="en-US"/>
        </w:rPr>
        <w:t>C</w:t>
      </w:r>
      <w:r w:rsidRPr="00CB547B">
        <w:rPr>
          <w:rFonts w:ascii="Times New Roman" w:hAnsi="Times New Roman" w:cs="Times New Roman"/>
          <w:sz w:val="24"/>
          <w:szCs w:val="24"/>
          <w:vertAlign w:val="subscript"/>
        </w:rPr>
        <w:t>17</w:t>
      </w:r>
      <w:r w:rsidRPr="00CB547B">
        <w:rPr>
          <w:rFonts w:ascii="Times New Roman" w:hAnsi="Times New Roman" w:cs="Times New Roman"/>
          <w:sz w:val="24"/>
          <w:szCs w:val="24"/>
          <w:lang w:val="en-US"/>
        </w:rPr>
        <w:t>H</w:t>
      </w:r>
      <w:r w:rsidRPr="00CB547B">
        <w:rPr>
          <w:rFonts w:ascii="Times New Roman" w:hAnsi="Times New Roman" w:cs="Times New Roman"/>
          <w:sz w:val="24"/>
          <w:szCs w:val="24"/>
          <w:vertAlign w:val="subscript"/>
        </w:rPr>
        <w:t>35</w:t>
      </w:r>
      <w:r w:rsidRPr="00CB547B">
        <w:rPr>
          <w:rFonts w:ascii="Times New Roman" w:hAnsi="Times New Roman" w:cs="Times New Roman"/>
          <w:sz w:val="24"/>
          <w:szCs w:val="24"/>
          <w:lang w:val="en-US"/>
        </w:rPr>
        <w:t>COO</w:t>
      </w:r>
      <w:r w:rsidRPr="00CB547B">
        <w:rPr>
          <w:rFonts w:ascii="Times New Roman" w:hAnsi="Times New Roman" w:cs="Times New Roman"/>
          <w:sz w:val="24"/>
          <w:szCs w:val="24"/>
        </w:rPr>
        <w:t>)</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высшего сорта рисовый крахмал, оксиды цинка и титана (</w:t>
      </w:r>
      <w:proofErr w:type="spellStart"/>
      <w:r w:rsidRPr="00CB547B">
        <w:rPr>
          <w:rFonts w:ascii="Times New Roman" w:hAnsi="Times New Roman" w:cs="Times New Roman"/>
          <w:sz w:val="24"/>
          <w:szCs w:val="24"/>
          <w:lang w:val="en-US"/>
        </w:rPr>
        <w:t>ZnO</w:t>
      </w:r>
      <w:proofErr w:type="spellEnd"/>
      <w:r w:rsidRPr="00CB547B">
        <w:rPr>
          <w:rFonts w:ascii="Times New Roman" w:hAnsi="Times New Roman" w:cs="Times New Roman"/>
          <w:sz w:val="24"/>
          <w:szCs w:val="24"/>
        </w:rPr>
        <w:t xml:space="preserve"> и Т</w:t>
      </w:r>
      <w:proofErr w:type="spellStart"/>
      <w:r w:rsidRPr="00CB547B">
        <w:rPr>
          <w:rFonts w:ascii="Times New Roman" w:hAnsi="Times New Roman" w:cs="Times New Roman"/>
          <w:sz w:val="24"/>
          <w:szCs w:val="24"/>
          <w:lang w:val="en-US"/>
        </w:rPr>
        <w:t>i</w:t>
      </w:r>
      <w:proofErr w:type="spellEnd"/>
      <w:r w:rsidRPr="00CB547B">
        <w:rPr>
          <w:rFonts w:ascii="Times New Roman" w:hAnsi="Times New Roman" w:cs="Times New Roman"/>
          <w:sz w:val="24"/>
          <w:szCs w:val="24"/>
        </w:rPr>
        <w:t>О</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xml:space="preserve">), а также органические и неорганические пигменты, в частности </w:t>
      </w:r>
      <w:r w:rsidRPr="00CB547B">
        <w:rPr>
          <w:rFonts w:ascii="Times New Roman" w:hAnsi="Times New Roman" w:cs="Times New Roman"/>
          <w:sz w:val="24"/>
          <w:szCs w:val="24"/>
          <w:lang w:val="en-US"/>
        </w:rPr>
        <w:t>Fe</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Пудра — великолепный адсорбент влаги (в основном за счет каолина). Тонкого слоя ее вполне хватает на поглощение выделений потовых желез, работающих в обычном режиме. В жаркий день пудра закупоривает все поры и причиняет вред.</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Тальк придает пудре сыпучесть и скользящий эффект. Ка</w:t>
      </w:r>
      <w:r w:rsidRPr="00CB547B">
        <w:rPr>
          <w:rFonts w:ascii="Times New Roman" w:hAnsi="Times New Roman" w:cs="Times New Roman"/>
          <w:sz w:val="24"/>
          <w:szCs w:val="24"/>
        </w:rPr>
        <w:softHyphen/>
        <w:t>олин и оксиды маскируют дефекты кожи. Кроме того, оксид цинка обладает антисептическими свойствами. Крахмал при</w:t>
      </w:r>
      <w:r w:rsidRPr="00CB547B">
        <w:rPr>
          <w:rFonts w:ascii="Times New Roman" w:hAnsi="Times New Roman" w:cs="Times New Roman"/>
          <w:sz w:val="24"/>
          <w:szCs w:val="24"/>
        </w:rPr>
        <w:softHyphen/>
        <w:t xml:space="preserve">дает коже бархатистость, а благодаря </w:t>
      </w:r>
      <w:proofErr w:type="spellStart"/>
      <w:r w:rsidRPr="00CB547B">
        <w:rPr>
          <w:rFonts w:ascii="Times New Roman" w:hAnsi="Times New Roman" w:cs="Times New Roman"/>
          <w:sz w:val="24"/>
          <w:szCs w:val="24"/>
        </w:rPr>
        <w:t>стеаратам</w:t>
      </w:r>
      <w:proofErr w:type="spellEnd"/>
      <w:r w:rsidRPr="00CB547B">
        <w:rPr>
          <w:rFonts w:ascii="Times New Roman" w:hAnsi="Times New Roman" w:cs="Times New Roman"/>
          <w:sz w:val="24"/>
          <w:szCs w:val="24"/>
        </w:rPr>
        <w:t xml:space="preserve"> цинка и маг</w:t>
      </w:r>
      <w:r w:rsidRPr="00CB547B">
        <w:rPr>
          <w:rFonts w:ascii="Times New Roman" w:hAnsi="Times New Roman" w:cs="Times New Roman"/>
          <w:sz w:val="24"/>
          <w:szCs w:val="24"/>
        </w:rPr>
        <w:softHyphen/>
        <w:t xml:space="preserve">ния пудра хорошо удерживается на коже </w:t>
      </w:r>
      <w:r w:rsidRPr="00CB547B">
        <w:rPr>
          <w:rStyle w:val="ae"/>
          <w:rFonts w:ascii="Times New Roman" w:hAnsi="Times New Roman" w:cs="Times New Roman"/>
          <w:sz w:val="24"/>
          <w:szCs w:val="24"/>
        </w:rPr>
        <w:t xml:space="preserve">и </w:t>
      </w:r>
      <w:r w:rsidRPr="00CB547B">
        <w:rPr>
          <w:rFonts w:ascii="Times New Roman" w:hAnsi="Times New Roman" w:cs="Times New Roman"/>
          <w:sz w:val="24"/>
          <w:szCs w:val="24"/>
        </w:rPr>
        <w:t xml:space="preserve"> делает ее гладкой.</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Пудра защищает и от атмосферных загрязнений. Вот по</w:t>
      </w:r>
      <w:r w:rsidRPr="00CB547B">
        <w:rPr>
          <w:rFonts w:ascii="Times New Roman" w:hAnsi="Times New Roman" w:cs="Times New Roman"/>
          <w:sz w:val="24"/>
          <w:szCs w:val="24"/>
        </w:rPr>
        <w:softHyphen/>
        <w:t>чему умело, без излишеств нанесенная на лицо она не только улучшает цвет и маскирует мелкие дефекты кожи, но и защи</w:t>
      </w:r>
      <w:r w:rsidRPr="00CB547B">
        <w:rPr>
          <w:rFonts w:ascii="Times New Roman" w:hAnsi="Times New Roman" w:cs="Times New Roman"/>
          <w:sz w:val="24"/>
          <w:szCs w:val="24"/>
        </w:rPr>
        <w:softHyphen/>
        <w:t>щает ее.</w:t>
      </w:r>
    </w:p>
    <w:p w:rsidR="0024177D" w:rsidRPr="00CB547B" w:rsidRDefault="0024177D" w:rsidP="0024177D">
      <w:pPr>
        <w:ind w:firstLine="567"/>
        <w:jc w:val="both"/>
      </w:pPr>
      <w:r w:rsidRPr="00CB547B">
        <w:t>Компактная пудра в отличие от рассыпной содержит свя</w:t>
      </w:r>
      <w:r w:rsidRPr="00CB547B">
        <w:softHyphen/>
        <w:t>зующие добавки: производные целлюлозы, высшие жирные кислоты, воски, многоатомные спирты и их эфиры, минераль</w:t>
      </w:r>
      <w:r w:rsidRPr="00CB547B">
        <w:softHyphen/>
        <w:t>ные и растительные масла. Они позволяют получить при прес</w:t>
      </w:r>
      <w:r w:rsidRPr="00CB547B">
        <w:softHyphen/>
        <w:t>совании брикеты определенной формы, которые сохраняют прочность на длительное время.</w:t>
      </w:r>
    </w:p>
    <w:p w:rsidR="0024177D" w:rsidRPr="00CB547B" w:rsidRDefault="0024177D" w:rsidP="0024177D">
      <w:pPr>
        <w:ind w:firstLine="567"/>
        <w:jc w:val="both"/>
        <w:rPr>
          <w:b/>
        </w:rPr>
      </w:pPr>
      <w:r w:rsidRPr="00CB547B">
        <w:rPr>
          <w:b/>
        </w:rPr>
        <w:t xml:space="preserve"> История возникновения макияжа</w:t>
      </w:r>
    </w:p>
    <w:p w:rsidR="0024177D" w:rsidRPr="00CB547B" w:rsidRDefault="0024177D" w:rsidP="0024177D">
      <w:pPr>
        <w:ind w:firstLine="567"/>
        <w:jc w:val="both"/>
      </w:pPr>
      <w:r w:rsidRPr="00CB547B">
        <w:t xml:space="preserve">История макияжа уходит далеко в прошлое. Эксперты полагают, что косметика возникла на заре человечества. Найдены записи философа </w:t>
      </w:r>
      <w:proofErr w:type="spellStart"/>
      <w:r w:rsidRPr="00CB547B">
        <w:t>Плавта</w:t>
      </w:r>
      <w:proofErr w:type="spellEnd"/>
      <w:r w:rsidRPr="00CB547B">
        <w:t xml:space="preserve"> (это 254-184 до н.э.), где он поэтично описывает недостаток косметики на женском лице:  «Женщина без краски, как еда без соли». Специалисты уже давно исследуют вопросы, связанные возникновением и развитием косметических средств. И вот что они узнали.</w:t>
      </w:r>
    </w:p>
    <w:p w:rsidR="0024177D" w:rsidRPr="00CB547B" w:rsidRDefault="0024177D" w:rsidP="0024177D">
      <w:pPr>
        <w:ind w:firstLine="567"/>
        <w:jc w:val="both"/>
      </w:pPr>
      <w:r w:rsidRPr="00CB547B">
        <w:t>Для начала выясним, как косметика и нанесение макияжа вообще влияла на жизнь женщин (кстати, и мужчин тоже), какое место в их жизни они занимали. Ознакомимся кратко, как произошло и развивалось этот вид индивидуального самовыражения.</w:t>
      </w:r>
    </w:p>
    <w:p w:rsidR="0024177D" w:rsidRPr="00CB547B" w:rsidRDefault="0024177D" w:rsidP="0024177D">
      <w:pPr>
        <w:ind w:firstLine="567"/>
        <w:jc w:val="both"/>
      </w:pPr>
      <w:r w:rsidRPr="00CB547B">
        <w:t>Интересно, что история возникновения макияжа  - перманентна. За столетия, что она существует, множество раз менялись и отношение общества к накрашенным людям, и значимость косметики, и стили макияжа, и его индивидуальное воплощение.</w:t>
      </w:r>
    </w:p>
    <w:p w:rsidR="0024177D" w:rsidRPr="00CB547B" w:rsidRDefault="0024177D" w:rsidP="0024177D">
      <w:pPr>
        <w:ind w:firstLine="567"/>
        <w:jc w:val="both"/>
      </w:pPr>
      <w:r w:rsidRPr="00CB547B">
        <w:t xml:space="preserve">Взять хотя бы современность: сегодня популярен один макияж, завтра он выходит из моды. То же самое свершалось на протяжении веков.  И сегодня, и тогда, у человечества всегда были какие-то ориентиры, «тренды», нормы,  которым старались соответствовать. В основе всего – естественное желание человеческой натуры – быть красивым, выглядеть </w:t>
      </w:r>
      <w:r w:rsidRPr="00CB547B">
        <w:lastRenderedPageBreak/>
        <w:t>привлекательно. И так было всегда. Макияж за столетия сумел стать частью нашего сознания,  ведь он всегда объединял всех женщин планеты  от египетских цариц до дам легкого поведения.</w:t>
      </w:r>
    </w:p>
    <w:p w:rsidR="0024177D" w:rsidRPr="00CB547B" w:rsidRDefault="0024177D" w:rsidP="0024177D">
      <w:pPr>
        <w:ind w:firstLine="567"/>
        <w:jc w:val="both"/>
      </w:pPr>
      <w:r w:rsidRPr="00CB547B">
        <w:t>Археологи рассказали нам, что первыми, кто начал использовать косметику, были древние жители Египта. Первые упоминания об этом датированы 3100-2907 гг. до н.э, пришедшиеся на расцвет первой египетской династии. При раскопках гробниц, которые относятся к этому периоду, ученые обнаружили множество баночек с мазями. Выяснить их предназначение было не трудно: египтяне использовали их для избавления от прыщей, чтобы увлажнить и смягчить кожу.</w:t>
      </w:r>
    </w:p>
    <w:p w:rsidR="0024177D" w:rsidRPr="00CB547B" w:rsidRDefault="0024177D" w:rsidP="0024177D">
      <w:pPr>
        <w:ind w:firstLine="567"/>
        <w:jc w:val="both"/>
      </w:pPr>
      <w:r w:rsidRPr="00CB547B">
        <w:t xml:space="preserve">Стало известно, каким образом этот народ выглядел так экзотично. Черные брови и верхнее веко – это результат использования темной краски из сурьмы. Кроме черной, в египетском </w:t>
      </w:r>
      <w:proofErr w:type="spellStart"/>
      <w:r w:rsidRPr="00CB547B">
        <w:t>визаже</w:t>
      </w:r>
      <w:proofErr w:type="spellEnd"/>
      <w:r w:rsidRPr="00CB547B">
        <w:t xml:space="preserve"> наличествовала зеленая краска, также приготовленная из натурального сырья.</w:t>
      </w:r>
    </w:p>
    <w:p w:rsidR="0024177D" w:rsidRPr="00CB547B" w:rsidRDefault="0024177D" w:rsidP="0024177D">
      <w:pPr>
        <w:ind w:firstLine="567"/>
        <w:jc w:val="both"/>
      </w:pPr>
      <w:r w:rsidRPr="00CB547B">
        <w:t>История макияжа многообразна. Удивительно, но в Новом Завете также содержатся упоминания о макияже и косметики. Именно от жителей Египта евреи узнали о том, как и чем можно раскрасить лицо и тело.</w:t>
      </w:r>
    </w:p>
    <w:p w:rsidR="0024177D" w:rsidRPr="00CB547B" w:rsidRDefault="0024177D" w:rsidP="0024177D">
      <w:pPr>
        <w:ind w:firstLine="567"/>
        <w:jc w:val="both"/>
      </w:pPr>
      <w:r w:rsidRPr="00CB547B">
        <w:t xml:space="preserve">Римляне, начиная с первого столетия нашей эры, также применяли макияж. Излюбленными средствами стало </w:t>
      </w:r>
      <w:proofErr w:type="spellStart"/>
      <w:r w:rsidRPr="00CB547B">
        <w:t>выбеливание</w:t>
      </w:r>
      <w:proofErr w:type="spellEnd"/>
      <w:r w:rsidRPr="00CB547B">
        <w:t xml:space="preserve"> лица с помощью мела и окрашивание черной краской ресниц и верхнего века. Для щек уже тогда стали использовать румяна.</w:t>
      </w:r>
    </w:p>
    <w:p w:rsidR="0024177D" w:rsidRPr="00CB547B" w:rsidRDefault="0024177D" w:rsidP="0024177D">
      <w:pPr>
        <w:ind w:firstLine="567"/>
        <w:jc w:val="both"/>
      </w:pPr>
      <w:r w:rsidRPr="00CB547B">
        <w:t>Греко-римский период ознаменовался тем, что женщины наводили красоту с помощью грифеля и мела. Красавицам из Персии в то время удалось узнать секреты использования хны для того, чтобы превратить свои волосы и кожу в маленький шедевр.</w:t>
      </w:r>
    </w:p>
    <w:p w:rsidR="0024177D" w:rsidRPr="00CB547B" w:rsidRDefault="0024177D" w:rsidP="0024177D">
      <w:pPr>
        <w:ind w:firstLine="567"/>
        <w:jc w:val="both"/>
      </w:pPr>
      <w:r w:rsidRPr="00CB547B">
        <w:t>Средние века дали свое видение моды: красивым стала считаться белоснежная кожа. Это было признаком благополучия и богатства. Красавицы тех времен шли на страшные жертвы, дабы быть общепризнанно красивыми. К примеру, вызывали у себя сильнейшее кровотечение, благодаря которому поверхность кожи становилась бледной.</w:t>
      </w:r>
    </w:p>
    <w:p w:rsidR="0024177D" w:rsidRPr="00CB547B" w:rsidRDefault="0024177D" w:rsidP="0024177D">
      <w:pPr>
        <w:ind w:firstLine="567"/>
        <w:jc w:val="both"/>
      </w:pPr>
      <w:r w:rsidRPr="00CB547B">
        <w:t>А вот в Испании проституткам не хватало буйства красок. Практически вся их косметика отличалась розовыми оттенками. Помада появилась лишь в 13 веке – она стала первой ненатуральной косметикой. Достать ее было нелегко, стоила она огромных денег и считалась признаком богатой и роскошной жизни.</w:t>
      </w:r>
    </w:p>
    <w:p w:rsidR="0024177D" w:rsidRPr="00CB547B" w:rsidRDefault="0024177D" w:rsidP="0024177D">
      <w:pPr>
        <w:ind w:firstLine="567"/>
        <w:jc w:val="both"/>
      </w:pPr>
      <w:r w:rsidRPr="00CB547B">
        <w:t>Во времена королевы Елизаветы макияж был строго запрещен, кто-то сказал, что он опасен для женского здоровья. Но когда по Европе пронеслась страшная эпидемия (властвование Чарльза II), женщинам нужно было скрыть бледность нездорового лица. Так, постепенно, макияж снова входил в жизнь людей.</w:t>
      </w:r>
    </w:p>
    <w:p w:rsidR="0024177D" w:rsidRPr="00CB547B" w:rsidRDefault="0024177D" w:rsidP="0024177D">
      <w:pPr>
        <w:ind w:firstLine="567"/>
        <w:jc w:val="both"/>
      </w:pPr>
      <w:r w:rsidRPr="00CB547B">
        <w:t>А в 18 веке использование косметики гарантировала то, что вас считали веселым, здоровым, позитивно настроенным  человеком. Помада и румяна были особенно популярны в то время.</w:t>
      </w:r>
    </w:p>
    <w:p w:rsidR="0024177D" w:rsidRPr="00CB547B" w:rsidRDefault="0024177D" w:rsidP="0024177D">
      <w:pPr>
        <w:ind w:firstLine="567"/>
        <w:jc w:val="both"/>
      </w:pPr>
      <w:r w:rsidRPr="00CB547B">
        <w:t xml:space="preserve">Деревенские жители Европы изготавливали косметику из натурального сырья: трав, кореньев, плодов кустарников и деревьев. Некоторые эксперименты с </w:t>
      </w:r>
      <w:proofErr w:type="spellStart"/>
      <w:r w:rsidRPr="00CB547B">
        <w:t>натурпродуктом</w:t>
      </w:r>
      <w:proofErr w:type="spellEnd"/>
      <w:r w:rsidRPr="00CB547B">
        <w:t xml:space="preserve"> привели к летальному исходу. Так, красавку использовали для придания глазам «</w:t>
      </w:r>
      <w:proofErr w:type="spellStart"/>
      <w:r w:rsidRPr="00CB547B">
        <w:t>люминисцентности</w:t>
      </w:r>
      <w:proofErr w:type="spellEnd"/>
      <w:r w:rsidRPr="00CB547B">
        <w:t>», но после нескольких летальных исходов, использовать в косметики ее запретили.</w:t>
      </w:r>
    </w:p>
    <w:p w:rsidR="0024177D" w:rsidRPr="00CB547B" w:rsidRDefault="0024177D" w:rsidP="0024177D">
      <w:pPr>
        <w:ind w:firstLine="567"/>
        <w:jc w:val="both"/>
      </w:pPr>
      <w:r w:rsidRPr="00CB547B">
        <w:t>В Викторианскую эпоху макияж ассоциировался с актрисами и проститутками, в 19 веке к косметики относились тоже весьма настороженно. И только начиная с 20-го века, история макияжа получает свой расцвет.</w:t>
      </w:r>
    </w:p>
    <w:p w:rsidR="0024177D" w:rsidRPr="00CB547B" w:rsidRDefault="0024177D" w:rsidP="0024177D">
      <w:pPr>
        <w:ind w:firstLine="567"/>
        <w:jc w:val="both"/>
      </w:pPr>
    </w:p>
    <w:p w:rsidR="0024177D" w:rsidRPr="00CB547B" w:rsidRDefault="0024177D" w:rsidP="0024177D">
      <w:pPr>
        <w:pStyle w:val="ac"/>
        <w:spacing w:before="0" w:beforeAutospacing="0" w:after="0" w:afterAutospacing="0"/>
        <w:ind w:firstLine="567"/>
        <w:jc w:val="both"/>
      </w:pPr>
      <w:r w:rsidRPr="00CB547B">
        <w:rPr>
          <w:i/>
          <w:iCs/>
        </w:rPr>
        <w:t>К средствам для ухода за кожей относят:</w:t>
      </w:r>
    </w:p>
    <w:p w:rsidR="0024177D" w:rsidRPr="00CB547B" w:rsidRDefault="0024177D" w:rsidP="0024177D">
      <w:pPr>
        <w:pStyle w:val="ac"/>
        <w:spacing w:before="0" w:beforeAutospacing="0" w:after="0" w:afterAutospacing="0"/>
        <w:ind w:firstLine="567"/>
        <w:jc w:val="both"/>
      </w:pPr>
      <w:r w:rsidRPr="00CB547B">
        <w:t xml:space="preserve">• </w:t>
      </w:r>
      <w:r w:rsidRPr="00CB547B">
        <w:rPr>
          <w:i/>
          <w:iCs/>
        </w:rPr>
        <w:t>кремы</w:t>
      </w:r>
      <w:r w:rsidRPr="00CB547B">
        <w:t xml:space="preserve"> (франц. — сливки), которые состоят из жировых компонентов, специальных добавок, парфюмерной отдушки и воды. Применяются для питания, смягчения, отбеливания, омоложения, защиты кожи от атмосферных воздействий и коррекции фигуры. По консистенции могут быть густыми (мазеобразные) и жидкими, по составу — жировыми и эмульсионными. Жировые кремы состоят только из жировых препаратов и </w:t>
      </w:r>
      <w:r w:rsidRPr="00CB547B">
        <w:lastRenderedPageBreak/>
        <w:t xml:space="preserve">специальных добавок. Наиболее распространенными сегодня являются эмульсионные кремы, так как они хорошо впитываются кожей и не оставляют жирного блеска. В их состав вводят также биологически активные вещества (витамины, настои и </w:t>
      </w:r>
      <w:hyperlink r:id="rId15" w:tooltip="Экстракт" w:history="1">
        <w:r w:rsidRPr="00CB547B">
          <w:rPr>
            <w:rStyle w:val="af3"/>
            <w:rFonts w:eastAsia="Georgia"/>
          </w:rPr>
          <w:t>экстракты</w:t>
        </w:r>
      </w:hyperlink>
      <w:r w:rsidRPr="00CB547B">
        <w:t xml:space="preserve"> лекарственных трав), </w:t>
      </w:r>
      <w:proofErr w:type="spellStart"/>
      <w:r w:rsidRPr="00CB547B">
        <w:t>наносферы</w:t>
      </w:r>
      <w:proofErr w:type="spellEnd"/>
      <w:r w:rsidRPr="00CB547B">
        <w:t xml:space="preserve"> и </w:t>
      </w:r>
      <w:proofErr w:type="spellStart"/>
      <w:r w:rsidRPr="00CB547B">
        <w:t>липосомы</w:t>
      </w:r>
      <w:proofErr w:type="spellEnd"/>
      <w:r w:rsidRPr="00CB547B">
        <w:t xml:space="preserve"> (позволяют питательным веществам проникать в глубину кожи и активно ее восстанавливать). Производят кремы для различных типов кожи (нормальная, сухая, жирная); ассортимент кремов пополняется за счет изделий с более дробными функциями по уходу за кожей различных частей тела. </w:t>
      </w:r>
      <w:hyperlink r:id="rId16" w:tooltip="Расширение ассортимента" w:history="1">
        <w:r w:rsidRPr="00CB547B">
          <w:rPr>
            <w:rStyle w:val="af3"/>
            <w:rFonts w:eastAsia="Georgia"/>
          </w:rPr>
          <w:t>Расширение ассортимента</w:t>
        </w:r>
      </w:hyperlink>
      <w:r w:rsidRPr="00CB547B">
        <w:t xml:space="preserve"> кремов происходит за счет применения в их составе новых видов витаминов, морепродуктов, душистых веществ и средств, позволяющих крему более глубоко проникать в толщу кожи и таким образом быстрее и активнее ее восстанавливать. Насыщенность сегодняшней жизни часто приводит к стрессовым ситуациям и состояниям. Косметологами уделяется внимание решению и этой проблемы: созданы </w:t>
      </w:r>
      <w:proofErr w:type="spellStart"/>
      <w:r w:rsidRPr="00CB547B">
        <w:t>антистрессовые</w:t>
      </w:r>
      <w:proofErr w:type="spellEnd"/>
      <w:r w:rsidRPr="00CB547B">
        <w:t xml:space="preserve"> кремы, выводящие человека из стрессового состояния;</w:t>
      </w:r>
    </w:p>
    <w:p w:rsidR="0024177D" w:rsidRPr="00CB547B" w:rsidRDefault="0024177D" w:rsidP="0024177D">
      <w:pPr>
        <w:pStyle w:val="ac"/>
        <w:numPr>
          <w:ilvl w:val="0"/>
          <w:numId w:val="28"/>
        </w:numPr>
        <w:spacing w:before="0" w:beforeAutospacing="0" w:after="0" w:afterAutospacing="0"/>
        <w:ind w:left="0" w:firstLine="567"/>
        <w:jc w:val="both"/>
      </w:pPr>
      <w:r w:rsidRPr="00CB547B">
        <w:rPr>
          <w:i/>
          <w:iCs/>
        </w:rPr>
        <w:t>лосьоны</w:t>
      </w:r>
      <w:r w:rsidRPr="00CB547B">
        <w:t xml:space="preserve"> (франц. — омывать, орошать) представляют собой </w:t>
      </w:r>
      <w:proofErr w:type="spellStart"/>
      <w:r w:rsidRPr="00CB547B">
        <w:t>спирто-водные</w:t>
      </w:r>
      <w:proofErr w:type="spellEnd"/>
      <w:r w:rsidRPr="00CB547B">
        <w:t xml:space="preserve"> растворы кислот (борной, лимонной), настоев трав, овощных, плодовых соков, бесцветные или подкрашенные, от душенные парфюмерной композицией и имеющие в своем составе также </w:t>
      </w:r>
      <w:proofErr w:type="spellStart"/>
      <w:r w:rsidRPr="00CB547B">
        <w:t>солюбилизаторы</w:t>
      </w:r>
      <w:proofErr w:type="spellEnd"/>
      <w:r w:rsidRPr="00CB547B">
        <w:t>, повышающие растворимость активных веществ. Употребляют лосьо</w:t>
      </w:r>
      <w:r w:rsidRPr="00CB547B">
        <w:softHyphen/>
        <w:t>ны для очистки и смягчения кожи лица и рук, устранения запаха пота, профилактики и лечения при солнечных ожогах и т. д.;</w:t>
      </w:r>
    </w:p>
    <w:p w:rsidR="0024177D" w:rsidRPr="00CB547B" w:rsidRDefault="0024177D" w:rsidP="0024177D">
      <w:pPr>
        <w:pStyle w:val="ac"/>
        <w:numPr>
          <w:ilvl w:val="0"/>
          <w:numId w:val="28"/>
        </w:numPr>
        <w:spacing w:before="0" w:beforeAutospacing="0" w:after="0" w:afterAutospacing="0"/>
        <w:ind w:left="0" w:firstLine="567"/>
        <w:jc w:val="both"/>
      </w:pPr>
      <w:r w:rsidRPr="00CB547B">
        <w:rPr>
          <w:i/>
          <w:iCs/>
        </w:rPr>
        <w:t>пудра</w:t>
      </w:r>
      <w:r w:rsidRPr="00CB547B">
        <w:t xml:space="preserve"> (франц.</w:t>
      </w:r>
      <w:r w:rsidRPr="00CB547B">
        <w:rPr>
          <w:i/>
          <w:iCs/>
        </w:rPr>
        <w:t xml:space="preserve"> </w:t>
      </w:r>
      <w:proofErr w:type="spellStart"/>
      <w:r w:rsidRPr="00CB547B">
        <w:rPr>
          <w:i/>
          <w:iCs/>
        </w:rPr>
        <w:t>poudere</w:t>
      </w:r>
      <w:proofErr w:type="spellEnd"/>
      <w:r w:rsidRPr="00CB547B">
        <w:t xml:space="preserve"> — пыль) — это тонкоразмолотая ароматизированная смесь органических и минеральных веществ, защищающая кожу лица от пыли, резких колебаний температуры, впитывающая выделения кожи. Выпускают порошкообразную, компактную, </w:t>
      </w:r>
      <w:proofErr w:type="spellStart"/>
      <w:r w:rsidRPr="00CB547B">
        <w:t>кремообразную</w:t>
      </w:r>
      <w:proofErr w:type="spellEnd"/>
      <w:r w:rsidRPr="00CB547B">
        <w:t xml:space="preserve"> и жидкую.</w:t>
      </w:r>
    </w:p>
    <w:p w:rsidR="0024177D" w:rsidRPr="00CB547B" w:rsidRDefault="0024177D" w:rsidP="0024177D">
      <w:pPr>
        <w:pStyle w:val="ac"/>
        <w:spacing w:before="0" w:beforeAutospacing="0" w:after="0" w:afterAutospacing="0"/>
        <w:ind w:firstLine="567"/>
        <w:jc w:val="both"/>
      </w:pPr>
    </w:p>
    <w:p w:rsidR="0024177D" w:rsidRPr="00CB547B" w:rsidRDefault="0024177D" w:rsidP="0024177D">
      <w:pPr>
        <w:pStyle w:val="ac"/>
        <w:spacing w:before="0" w:beforeAutospacing="0" w:after="0" w:afterAutospacing="0"/>
        <w:ind w:firstLine="567"/>
        <w:jc w:val="both"/>
        <w:rPr>
          <w:b/>
          <w:noProof/>
        </w:rPr>
      </w:pPr>
      <w:r w:rsidRPr="00CB547B">
        <w:rPr>
          <w:b/>
        </w:rPr>
        <w:t xml:space="preserve">Состав и компоненты крема </w:t>
      </w:r>
    </w:p>
    <w:p w:rsidR="0024177D" w:rsidRPr="00CB547B" w:rsidRDefault="0024177D" w:rsidP="0024177D">
      <w:pPr>
        <w:pStyle w:val="ac"/>
        <w:spacing w:before="0" w:beforeAutospacing="0" w:after="0" w:afterAutospacing="0"/>
        <w:ind w:firstLine="567"/>
        <w:jc w:val="both"/>
      </w:pPr>
      <w:r w:rsidRPr="00CB547B">
        <w:t>Что же представляет собой этот обычный крем для лица?</w:t>
      </w:r>
    </w:p>
    <w:p w:rsidR="0024177D" w:rsidRPr="00CB547B" w:rsidRDefault="0024177D" w:rsidP="0024177D">
      <w:pPr>
        <w:pStyle w:val="ac"/>
        <w:spacing w:before="0" w:beforeAutospacing="0" w:after="0" w:afterAutospacing="0"/>
        <w:ind w:firstLine="567"/>
        <w:jc w:val="both"/>
      </w:pPr>
      <w:r w:rsidRPr="00CB547B">
        <w:t>Это эмульсия, состоящая из масел и воды, тщательно перемешанная до однородной массы. Способность впитываться возникает из-за того, что частички масла распределены равномерно. Впитываются даже масляные компоненты, которые при обычном нанесении (когда не входят в состав крема) очень неохотно проникают в кожу. Современные кремы впитываются одинаково хорошо, и что удивительно, способность впитываться не всегда является показателем хорошего крема для лица. Ведь эмульгирование перешло на очень высокий технологический уровень.</w:t>
      </w:r>
    </w:p>
    <w:p w:rsidR="0024177D" w:rsidRPr="00CB547B" w:rsidRDefault="0024177D" w:rsidP="0024177D">
      <w:pPr>
        <w:pStyle w:val="ac"/>
        <w:spacing w:before="0" w:beforeAutospacing="0" w:after="0" w:afterAutospacing="0"/>
        <w:ind w:firstLine="567"/>
        <w:jc w:val="both"/>
      </w:pPr>
      <w:r w:rsidRPr="00CB547B">
        <w:t>Таким образом, действующие компоненты крема содержатся в эмульсии. Попробуем разбить их на небольшие группы.</w:t>
      </w:r>
    </w:p>
    <w:p w:rsidR="0024177D" w:rsidRPr="00CB547B" w:rsidRDefault="0024177D" w:rsidP="0024177D">
      <w:pPr>
        <w:pStyle w:val="ac"/>
        <w:spacing w:before="0" w:beforeAutospacing="0" w:after="0" w:afterAutospacing="0"/>
        <w:ind w:firstLine="567"/>
        <w:jc w:val="both"/>
      </w:pPr>
      <w:r w:rsidRPr="00CB547B">
        <w:t>Ингредиенты активного действия</w:t>
      </w:r>
    </w:p>
    <w:p w:rsidR="0024177D" w:rsidRPr="00CB547B" w:rsidRDefault="0024177D" w:rsidP="0024177D">
      <w:pPr>
        <w:pStyle w:val="ac"/>
        <w:spacing w:before="0" w:beforeAutospacing="0" w:after="0" w:afterAutospacing="0"/>
        <w:ind w:firstLine="567"/>
        <w:jc w:val="both"/>
      </w:pPr>
      <w:r w:rsidRPr="00CB547B">
        <w:t xml:space="preserve">Это те компоненты, которые должны улучшать состояние кожи. Но отметим, что по своей природе кожа не приспособлена для поступления в неё питательных веществ извне. Они должны поступать изнутри, по системе кровеносных сосудов при условии правильного питания человека, достаточной физической активности и восстановления во время ночного сна. Преодоление барьера проницаемости кожи – одна из сложнейших задач современной косметологии. Она решается, благодаря тонкодисперсному эмульгированию. Значительное количество активных компонентов не просто впитывается в кожу, а проникает в неё до уровня капиллярной сосудистой сетки. </w:t>
      </w:r>
    </w:p>
    <w:p w:rsidR="0024177D" w:rsidRPr="00CB547B" w:rsidRDefault="0024177D" w:rsidP="0024177D">
      <w:pPr>
        <w:pStyle w:val="ac"/>
        <w:spacing w:before="0" w:beforeAutospacing="0" w:after="0" w:afterAutospacing="0"/>
        <w:ind w:firstLine="567"/>
        <w:jc w:val="both"/>
      </w:pPr>
      <w:r w:rsidRPr="00CB547B">
        <w:t>Кремы для лица от лучших мировых производителей пропускают до капиллярной сетки от 10 до 30% активных ингредиентов. Оставшиеся 90-70% не оказывают значительного влияния на состояние кожи, поскольку распределяются по её клеточным слоям, залегающим выше. Поэтому для того, чтобы оценить действие крема, нужно довольно много времени.</w:t>
      </w:r>
    </w:p>
    <w:p w:rsidR="0024177D" w:rsidRPr="00CB547B" w:rsidRDefault="0024177D" w:rsidP="0024177D">
      <w:pPr>
        <w:pStyle w:val="ac"/>
        <w:spacing w:before="0" w:beforeAutospacing="0" w:after="0" w:afterAutospacing="0"/>
        <w:ind w:firstLine="567"/>
        <w:jc w:val="both"/>
      </w:pPr>
      <w:r w:rsidRPr="00CB547B">
        <w:t xml:space="preserve">В качестве активных ингредиентов современные производители используют эфирные и растительные масла, растительные экстракты. Самыми эффективными считаются кремы, которые содержат эти компоненты в количестве 2-5 наименований. </w:t>
      </w:r>
      <w:r w:rsidRPr="00CB547B">
        <w:lastRenderedPageBreak/>
        <w:t xml:space="preserve">Внимательно изучите состав перед тем, как выбрать крем для лица. Он должен приносить в кожу витамины, </w:t>
      </w:r>
      <w:proofErr w:type="spellStart"/>
      <w:r w:rsidRPr="00CB547B">
        <w:t>флавоноиды</w:t>
      </w:r>
      <w:proofErr w:type="spellEnd"/>
      <w:r w:rsidRPr="00CB547B">
        <w:t>, гликозиды, кумарины, терпены, микроэлементы и другие вещества, активизирующие обмен веществ в клетках кожи. Чем больше активных ингредиентов, тем в большей степени крем питает кожу. Если же состав его небогат активными компонентами, крем окажет положительное влияние на кожу, но оно будет недостаточным.</w:t>
      </w:r>
    </w:p>
    <w:p w:rsidR="0024177D" w:rsidRPr="00CB547B" w:rsidRDefault="0024177D" w:rsidP="0024177D">
      <w:pPr>
        <w:pStyle w:val="ac"/>
        <w:spacing w:before="0" w:beforeAutospacing="0" w:after="0" w:afterAutospacing="0"/>
        <w:ind w:firstLine="567"/>
        <w:jc w:val="both"/>
      </w:pPr>
      <w:r w:rsidRPr="00CB547B">
        <w:t>Если же вы пользуетесь кремом, который содержит всего 1-2 активных ингредиента, но при этом содержимое баночки волшебным образом разглаживает морщины, оказывая практически моментальный эффект, знайте, что это опасно для кожи. Для нормализации её функций нужно не менее двух недель.</w:t>
      </w:r>
    </w:p>
    <w:p w:rsidR="0024177D" w:rsidRPr="00CB547B" w:rsidRDefault="0024177D" w:rsidP="0024177D">
      <w:pPr>
        <w:pStyle w:val="ac"/>
        <w:spacing w:before="0" w:beforeAutospacing="0" w:after="0" w:afterAutospacing="0"/>
        <w:ind w:firstLine="567"/>
        <w:jc w:val="both"/>
        <w:rPr>
          <w:noProof/>
          <w:color w:val="0000FF"/>
        </w:rPr>
      </w:pPr>
      <w:r w:rsidRPr="00CB547B">
        <w:t>Технологически необходимые компоненты</w:t>
      </w:r>
    </w:p>
    <w:p w:rsidR="0024177D" w:rsidRPr="00CB547B" w:rsidRDefault="0024177D" w:rsidP="0024177D">
      <w:pPr>
        <w:pStyle w:val="ac"/>
        <w:spacing w:before="0" w:beforeAutospacing="0" w:after="0" w:afterAutospacing="0"/>
        <w:ind w:firstLine="567"/>
        <w:jc w:val="both"/>
      </w:pPr>
      <w:r w:rsidRPr="00CB547B">
        <w:t xml:space="preserve">Это те ингредиенты, о которых не любят говорить ни производители, ни продавцы косметики. Эти компоненты не имеют ничего общего с натуральными компонентами, приносящими пользу коже. Эмульгаторы, стабилизаторы, загустители, консерванты, </w:t>
      </w:r>
      <w:proofErr w:type="spellStart"/>
      <w:r w:rsidRPr="00CB547B">
        <w:t>ароматизаторы</w:t>
      </w:r>
      <w:proofErr w:type="spellEnd"/>
      <w:r w:rsidRPr="00CB547B">
        <w:t xml:space="preserve"> и красители привносятся в состав крема по технологической необходимости. Они помогают крему приобрести однородную структуру, легкую текстуру, приятный цвет и аромат. К сожалению, во всех кремах это вещества искусственного происхождения, и они совершенно чужды коже по биохимическому составу. И чем дольше срок хранения крема, тем большее количество таких веществ в нем содержится.</w:t>
      </w:r>
    </w:p>
    <w:p w:rsidR="0024177D" w:rsidRPr="00CB547B" w:rsidRDefault="0024177D" w:rsidP="0024177D">
      <w:pPr>
        <w:pStyle w:val="ac"/>
        <w:spacing w:before="0" w:beforeAutospacing="0" w:after="0" w:afterAutospacing="0"/>
        <w:ind w:firstLine="567"/>
        <w:jc w:val="both"/>
      </w:pPr>
      <w:r w:rsidRPr="00CB547B">
        <w:t>Ситуация с кремами аналогична ситуации с продуктами питания, которые изготовлены с применением высоких технологий. Технологические добавки отмечены на упаковке индексом «Е». Крайне сложно доказать их прямой вред для здоровья, но то, что они не приносят пользу, это уж точно.</w:t>
      </w:r>
    </w:p>
    <w:p w:rsidR="0024177D" w:rsidRPr="00CB547B" w:rsidRDefault="0024177D" w:rsidP="0024177D">
      <w:pPr>
        <w:ind w:firstLine="567"/>
      </w:pPr>
      <w:r w:rsidRPr="00CB547B">
        <w:rPr>
          <w:b/>
          <w:bCs/>
        </w:rPr>
        <w:t xml:space="preserve">Виды кремов </w:t>
      </w:r>
      <w:r w:rsidRPr="00CB547B">
        <w:br/>
      </w:r>
      <w:r w:rsidRPr="00CB547B">
        <w:br/>
        <w:t>Крем - это жировая основа, к которой добавляются различные действующие лечебные вещества (растительные масла, витамины, гормоны, рыбий жир, вода, в некоторых случаях различные ароматические вещества или эфирные масла). В современной косметике применяются также различные эмульсии, туалетное молоко, состоящие из тех же самых ингредиентов, что и кремы. Разница в том, что к ним добавляются эмульгаторы, благодаря которым вода и жиры, не смешивающиеся в обычных условиях, в таких препаратах отлично распределяются друг в друге. Косметические кремы предназначены для ухода за кожей лица и тела способствуют достижению следующих эффектов на коже: увлажнения, предупреждения и уменьшения раздражения, очистки, защиты, регенерации, предупреждения старения (</w:t>
      </w:r>
      <w:proofErr w:type="spellStart"/>
      <w:r w:rsidRPr="00CB547B">
        <w:t>anti-ageing</w:t>
      </w:r>
      <w:proofErr w:type="spellEnd"/>
      <w:r w:rsidRPr="00CB547B">
        <w:t xml:space="preserve">) и образования морщин, подсушивания, осветления. По функциям кремы делятся на очищающие, защитные и регенеративные. </w:t>
      </w:r>
      <w:r w:rsidRPr="00CB547B">
        <w:br/>
      </w:r>
      <w:r w:rsidRPr="00CB547B">
        <w:br/>
        <w:t>Современные кремы по характеру сырья, типу эмульсии и технологий подразделяются на следующие группы:</w:t>
      </w:r>
    </w:p>
    <w:p w:rsidR="0024177D" w:rsidRPr="00CB547B" w:rsidRDefault="0024177D" w:rsidP="0024177D">
      <w:pPr>
        <w:numPr>
          <w:ilvl w:val="0"/>
          <w:numId w:val="29"/>
        </w:numPr>
        <w:ind w:left="0" w:firstLine="567"/>
        <w:jc w:val="both"/>
      </w:pPr>
      <w:r w:rsidRPr="00CB547B">
        <w:rPr>
          <w:b/>
          <w:bCs/>
        </w:rPr>
        <w:t xml:space="preserve">Жировые (не эмульсионные) </w:t>
      </w:r>
      <w:r w:rsidRPr="00CB547B">
        <w:t xml:space="preserve">- </w:t>
      </w:r>
      <w:proofErr w:type="spellStart"/>
      <w:r w:rsidRPr="00CB547B">
        <w:t>кремообразное</w:t>
      </w:r>
      <w:proofErr w:type="spellEnd"/>
      <w:r w:rsidRPr="00CB547B">
        <w:t xml:space="preserve"> состояние кремов зависит от входящих в него жиров, жироподобных и структурообразующих веществ; </w:t>
      </w:r>
    </w:p>
    <w:p w:rsidR="0024177D" w:rsidRPr="00CB547B" w:rsidRDefault="0024177D" w:rsidP="0024177D">
      <w:pPr>
        <w:numPr>
          <w:ilvl w:val="0"/>
          <w:numId w:val="29"/>
        </w:numPr>
        <w:ind w:left="0" w:firstLine="567"/>
        <w:jc w:val="both"/>
      </w:pPr>
      <w:r w:rsidRPr="00CB547B">
        <w:rPr>
          <w:b/>
          <w:bCs/>
        </w:rPr>
        <w:t xml:space="preserve">Эмульсионные </w:t>
      </w:r>
      <w:r w:rsidRPr="00CB547B">
        <w:t>(типа масло - вода и вода - масло или смешанные) - консистенция этих кремов, в зависимости от содержания жировых и структурообразующих веществ, может быть различной. Это группа кремов была самая распространённая в 60-70ые годы;</w:t>
      </w:r>
    </w:p>
    <w:p w:rsidR="0024177D" w:rsidRPr="00CB547B" w:rsidRDefault="0024177D" w:rsidP="0024177D">
      <w:pPr>
        <w:numPr>
          <w:ilvl w:val="0"/>
          <w:numId w:val="29"/>
        </w:numPr>
        <w:ind w:left="0" w:firstLine="567"/>
        <w:jc w:val="both"/>
      </w:pPr>
      <w:proofErr w:type="spellStart"/>
      <w:r w:rsidRPr="00CB547B">
        <w:rPr>
          <w:b/>
          <w:bCs/>
        </w:rPr>
        <w:t>Безжировые</w:t>
      </w:r>
      <w:proofErr w:type="spellEnd"/>
      <w:r w:rsidRPr="00CB547B">
        <w:t xml:space="preserve"> - тонкодисперсные водные суспензии коллоидов (гидрозолей, желе) различных веществ. Эти кремы совсем или почти совсем не содержат жиров.</w:t>
      </w:r>
    </w:p>
    <w:p w:rsidR="0024177D" w:rsidRPr="00CB547B" w:rsidRDefault="0024177D" w:rsidP="0024177D">
      <w:pPr>
        <w:numPr>
          <w:ilvl w:val="0"/>
          <w:numId w:val="29"/>
        </w:numPr>
        <w:ind w:left="0" w:firstLine="567"/>
        <w:jc w:val="both"/>
      </w:pPr>
      <w:proofErr w:type="spellStart"/>
      <w:r w:rsidRPr="00CB547B">
        <w:rPr>
          <w:b/>
          <w:bCs/>
        </w:rPr>
        <w:t>Влагоудерживающие</w:t>
      </w:r>
      <w:proofErr w:type="spellEnd"/>
      <w:r w:rsidRPr="00CB547B">
        <w:rPr>
          <w:b/>
          <w:bCs/>
        </w:rPr>
        <w:t xml:space="preserve"> </w:t>
      </w:r>
      <w:r w:rsidRPr="00CB547B">
        <w:t>крема (</w:t>
      </w:r>
      <w:proofErr w:type="spellStart"/>
      <w:r w:rsidRPr="00CB547B">
        <w:t>гидрокосметика</w:t>
      </w:r>
      <w:proofErr w:type="spellEnd"/>
      <w:r w:rsidRPr="00CB547B">
        <w:t xml:space="preserve">) - способствуют удержанию влаги, подходят для всех типов кожи. </w:t>
      </w:r>
    </w:p>
    <w:p w:rsidR="0024177D" w:rsidRPr="00CB547B" w:rsidRDefault="0024177D" w:rsidP="0024177D">
      <w:pPr>
        <w:ind w:firstLine="567"/>
      </w:pPr>
      <w:r w:rsidRPr="00CB547B">
        <w:br/>
      </w:r>
    </w:p>
    <w:p w:rsidR="0024177D" w:rsidRPr="00CB547B" w:rsidRDefault="0024177D" w:rsidP="0024177D">
      <w:pPr>
        <w:ind w:firstLine="567"/>
        <w:jc w:val="both"/>
        <w:rPr>
          <w:b/>
        </w:rPr>
      </w:pPr>
      <w:r w:rsidRPr="00CB547B">
        <w:rPr>
          <w:b/>
        </w:rPr>
        <w:lastRenderedPageBreak/>
        <w:t>Секреты Клеопатры</w:t>
      </w:r>
    </w:p>
    <w:p w:rsidR="0024177D" w:rsidRPr="00CB547B" w:rsidRDefault="0024177D" w:rsidP="0024177D">
      <w:pPr>
        <w:ind w:firstLine="567"/>
        <w:rPr>
          <w:color w:val="333333"/>
        </w:rPr>
      </w:pPr>
      <w:r w:rsidRPr="00CB547B">
        <w:t>По преданию, использовать  ванны в косметических целях первой стала Клеопатра. Известно, что великая царица умело использовала дары природы, поставив многие из них «на службу» своей красоте. Так, принимая ванну, Клеопатра никогда не пользовалась мылом,  заменяя его… овсяными хлопьями. Как видите, первый же «ванный» ингредиент великой египтянки доказывает, что ее рецепты красоты вполне доступны современной женщине.</w:t>
      </w:r>
      <w:r w:rsidRPr="00CB547B">
        <w:br/>
      </w:r>
      <w:r w:rsidRPr="00CB547B">
        <w:br/>
        <w:t xml:space="preserve">Итак, </w:t>
      </w:r>
      <w:r w:rsidRPr="00CB547B">
        <w:rPr>
          <w:rStyle w:val="ab"/>
        </w:rPr>
        <w:t>овсяная ванна</w:t>
      </w:r>
      <w:r w:rsidRPr="00CB547B">
        <w:t>. Для начала 3-4 горсти хлопьев замачивают в двух литрах воды за несколько часов до купания, затем доводят до кипения, процеживают и сливают отвар в ванну. Такая ванна очистит кожу не хуже косметического мыла. Еще одно изобретение царицы — молочно-медовая ванна. Подогрейте, не доводя до кипения, 1 литр молока, а в другой посуде — на водяной бане — чашку меда. Растворите мед в молоке (можно добавить 2 ст. ложки миндального или другого растительного масла) и вылейте смесь в воду для купания. Результат не заставит себя ждать уже после первых нескольких процедур.</w:t>
      </w:r>
      <w:r w:rsidRPr="00CB547B">
        <w:br/>
      </w:r>
      <w:r w:rsidRPr="00CB547B">
        <w:br/>
        <w:t xml:space="preserve">Примерно раз в неделю Клеопатра делала </w:t>
      </w:r>
      <w:r w:rsidRPr="00CB547B">
        <w:rPr>
          <w:rStyle w:val="ab"/>
        </w:rPr>
        <w:t xml:space="preserve">ванны для рук </w:t>
      </w:r>
      <w:r w:rsidRPr="00CB547B">
        <w:t>из </w:t>
      </w:r>
      <w:r w:rsidRPr="00CB547B">
        <w:rPr>
          <w:rStyle w:val="ab"/>
        </w:rPr>
        <w:t>сырого молока</w:t>
      </w:r>
      <w:r w:rsidRPr="00CB547B">
        <w:t>. А вот рецепт крема, которым она пользовалась ежедневно: заваривается смесь из трав — календулы, подорожника и крапивы — из расчета 1 столовая ложка смеси на стакан воды. Две столовые ложки полученного настоя смешиваются с 50 граммами размягченного куриного жира или нутряного свиного сала, затем следует добавить столовую ложку меда и 2 чайные ложки касторового масла.</w:t>
      </w:r>
      <w:r w:rsidRPr="00CB547B">
        <w:br/>
      </w:r>
      <w:r w:rsidRPr="00CB547B">
        <w:br/>
        <w:t xml:space="preserve">Кроме этих древних рецептов существует еще масса вариаций со сподручными ингредиентами для превращения простого принятия ванны в  настоящую SPA-процедуру в домашних условиях. Лучшей продуктовой добавки для сухой кожи, чем </w:t>
      </w:r>
      <w:r w:rsidRPr="00CB547B">
        <w:rPr>
          <w:rStyle w:val="ab"/>
        </w:rPr>
        <w:t>козье молоко</w:t>
      </w:r>
      <w:r w:rsidRPr="00CB547B">
        <w:t>, не придумаешь. Оно отлично смягчает, питает кожу и создает на ее поверхности тонкую пленку, помогающую сохранить влагу. Если же вы посчитаете этот рецепт слишком дорогостоящим удовольствием, можно использовать и натуральное коровье молоко. В ванну для должного эффекта нужно добавить 2 литра молока. Жирной коже скорее понравится присутствие в ванне кефира. Налейте в воду не более 0,5 литра, иначе будет неприятный запах.</w:t>
      </w:r>
      <w:r w:rsidRPr="00CB547B">
        <w:br/>
      </w:r>
      <w:r w:rsidRPr="00CB547B">
        <w:br/>
        <w:t>Для увядающей кожи можно приготовить ванну, смягчающую и разглаживающую:  добавьте предварительно разведенный в небольшом количестве воды картофельный крахмал (0,5 кг) или густой отвар овсяных хлопьев (0,5 л) и 1 ст. ложку хвойного экстракта. После ванны во влажную кожу вотрите питательный крем или косметическое молочко.</w:t>
      </w:r>
      <w:r w:rsidRPr="00CB547B">
        <w:br/>
      </w:r>
      <w:r w:rsidRPr="00CB547B">
        <w:br/>
      </w:r>
    </w:p>
    <w:p w:rsidR="0024177D" w:rsidRDefault="0024177D" w:rsidP="0024177D">
      <w:pPr>
        <w:ind w:firstLine="567"/>
        <w:rPr>
          <w:color w:val="333333"/>
        </w:rPr>
      </w:pPr>
      <w:r w:rsidRPr="00CB547B">
        <w:rPr>
          <w:color w:val="333333"/>
        </w:rPr>
        <w:br/>
        <w:t xml:space="preserve">ЛИЦО. Основной крем, которым пользовалась Клеопатра, она готовила собственноручно на основе алоэ. Для его приготовления вам понадобится всего 5 граммов порошка этого растения. Аккуратно, чтобы не было комков, смешайте его с 40 граммами отфильтрованной, а еще лучше дистиллированной воды, добавьте в смесь 20 граммов розовой воды и 10 граммов меда. Поставьте смесь на водяную баню и осторожно вводите в нее 100 граммов свежего свиного топленого сала. Следите, чтобы смесь не перегрелась. Крем готов. Хранить его следует в холодильнике, переложив, разумеется, в баночку, а на лицо и шею наносить тонким слоем один раз в день.  </w:t>
      </w:r>
      <w:r w:rsidRPr="00CB547B">
        <w:rPr>
          <w:color w:val="333333"/>
        </w:rPr>
        <w:br/>
        <w:t xml:space="preserve">Крем сделает ваше лицо чистым и свежим, придаст коже эластичность и нежность, сгладит морщины, если они имеются. Кроме того, устранит раздражение, воспаление, </w:t>
      </w:r>
      <w:r w:rsidRPr="00CB547B">
        <w:rPr>
          <w:color w:val="333333"/>
        </w:rPr>
        <w:lastRenderedPageBreak/>
        <w:t xml:space="preserve">предохранит кожу от преждевременного увядания. </w:t>
      </w:r>
      <w:r w:rsidRPr="00CB547B">
        <w:rPr>
          <w:color w:val="333333"/>
        </w:rPr>
        <w:br/>
        <w:t>РУКИ. Примерно раз в неделю египетская царица делала ванны для рук из сырого молока. А вот рецепт крема, которым она пользовалась ежедневно: нужно заварить смесь из трав - календулы, подорожника и крапивы - из расчета 1 столовая ложка смеси на стакан воды. Две столовые ложки полученного настоя смешать с 50 граммами размягченного куриного жира или нутряного свиного сала, добавить столовую ложку меда и 2 чайные ложки касторового масла.</w:t>
      </w:r>
      <w:r w:rsidRPr="00CB547B">
        <w:rPr>
          <w:color w:val="333333"/>
        </w:rPr>
        <w:br/>
      </w:r>
      <w:r w:rsidRPr="00CB547B">
        <w:rPr>
          <w:color w:val="333333"/>
        </w:rPr>
        <w:br/>
        <w:t xml:space="preserve">ВОЛОСЫ. Вот чем пользовалась Клеопатра вместо привычных нам шампуней: два-три желтка куриных яиц, тщательно отделенных от белка, смешивались с водой и взбивались. В итоге получалась пена, которой царица мыла волосы. А для ополаскивания их применяла отвар из следующего сбора: одна часть листьев крапивы, одна часть шишек хмеля и одна часть корня лопуха. </w:t>
      </w:r>
      <w:r w:rsidRPr="00CB547B">
        <w:rPr>
          <w:color w:val="333333"/>
        </w:rPr>
        <w:br/>
        <w:t xml:space="preserve">Для укрепления волос, более ускоренного их роста смешайте две части касторового масла с одной частью нашатырного спирта. Взбейте смесь в маленькой, тщательно закрытой крышкой баночке. Встряхивайте ее до тех пор, пока смесь не станет молочного цвета. </w:t>
      </w:r>
      <w:r w:rsidRPr="00CB547B">
        <w:rPr>
          <w:color w:val="333333"/>
        </w:rPr>
        <w:br/>
        <w:t>За три часа до мытья головы вотрите ее в корни волос и замотайте голову чем-нибудь теплым (первый слой, конечно же, клеенка). Промойте волосы и прополощите их настоем Клеопатры. Увидите: результат не заставит себя ждать. Но учтите: цвет ваших волос чуть-чуть изменится - они станут в итоге немного темнее.</w:t>
      </w:r>
      <w:r w:rsidRPr="00CB547B">
        <w:rPr>
          <w:color w:val="333333"/>
        </w:rPr>
        <w:br/>
        <w:t xml:space="preserve">...Надо еще иметь в виду, что в представлении древнего египтянина красивой была стройная и грациозная женщина с тонкими чертами лица, полными губами и огромными миндалевидными глазами, форма которых подчеркивалась специальными контурами. Уходу за телом смуглые дочери Египта уделяли первостепенное значение. Специальные водные процедуры, физические упражнения и массаж для сохранения стройной фигуры, различные смеси из жиров растительного и животного происхождения, отвары и настои из трав, ароматические вещества, которые широко использовались для смягчения и отбеливания кожи лица, укрепления волос и улучшения их роста - вот далеко не полный арсенал косметических средств египетской красавицы. </w:t>
      </w:r>
      <w:r w:rsidRPr="00CB547B">
        <w:rPr>
          <w:color w:val="333333"/>
        </w:rPr>
        <w:br/>
      </w:r>
    </w:p>
    <w:p w:rsidR="005A4A3B" w:rsidRDefault="005A4A3B" w:rsidP="0024177D">
      <w:pPr>
        <w:ind w:firstLine="567"/>
        <w:rPr>
          <w:color w:val="333333"/>
        </w:rPr>
      </w:pPr>
    </w:p>
    <w:p w:rsidR="005A4A3B" w:rsidRDefault="005A4A3B" w:rsidP="0024177D">
      <w:pPr>
        <w:ind w:firstLine="567"/>
        <w:rPr>
          <w:color w:val="333333"/>
        </w:rPr>
      </w:pPr>
    </w:p>
    <w:p w:rsidR="005A4A3B" w:rsidRDefault="005A4A3B" w:rsidP="0024177D">
      <w:pPr>
        <w:ind w:firstLine="567"/>
        <w:rPr>
          <w:color w:val="333333"/>
        </w:rPr>
      </w:pPr>
    </w:p>
    <w:p w:rsidR="005A4A3B" w:rsidRDefault="005A4A3B" w:rsidP="0024177D">
      <w:pPr>
        <w:ind w:firstLine="567"/>
        <w:rPr>
          <w:color w:val="333333"/>
        </w:rPr>
      </w:pPr>
    </w:p>
    <w:p w:rsidR="005A4A3B" w:rsidRDefault="005A4A3B" w:rsidP="0024177D">
      <w:pPr>
        <w:ind w:firstLine="567"/>
        <w:rPr>
          <w:color w:val="333333"/>
        </w:rPr>
      </w:pPr>
    </w:p>
    <w:p w:rsidR="005A4A3B" w:rsidRDefault="005A4A3B" w:rsidP="0024177D">
      <w:pPr>
        <w:ind w:firstLine="567"/>
        <w:rPr>
          <w:color w:val="333333"/>
        </w:rPr>
      </w:pPr>
    </w:p>
    <w:p w:rsidR="005A4A3B" w:rsidRDefault="005A4A3B" w:rsidP="0024177D">
      <w:pPr>
        <w:ind w:firstLine="567"/>
        <w:rPr>
          <w:color w:val="333333"/>
        </w:rPr>
      </w:pPr>
    </w:p>
    <w:p w:rsidR="005A4A3B" w:rsidRDefault="005A4A3B" w:rsidP="0024177D">
      <w:pPr>
        <w:ind w:firstLine="567"/>
        <w:rPr>
          <w:color w:val="333333"/>
        </w:rPr>
      </w:pPr>
    </w:p>
    <w:p w:rsidR="005A4A3B" w:rsidRDefault="005A4A3B" w:rsidP="0024177D">
      <w:pPr>
        <w:ind w:firstLine="567"/>
        <w:rPr>
          <w:color w:val="333333"/>
        </w:rPr>
      </w:pPr>
    </w:p>
    <w:p w:rsidR="005A4A3B" w:rsidRDefault="005A4A3B" w:rsidP="0024177D">
      <w:pPr>
        <w:ind w:firstLine="567"/>
        <w:rPr>
          <w:color w:val="333333"/>
        </w:rPr>
      </w:pPr>
    </w:p>
    <w:p w:rsidR="005A4A3B" w:rsidRDefault="005A4A3B" w:rsidP="0024177D">
      <w:pPr>
        <w:ind w:firstLine="567"/>
        <w:rPr>
          <w:color w:val="333333"/>
        </w:rPr>
      </w:pPr>
    </w:p>
    <w:p w:rsidR="005A4A3B" w:rsidRDefault="005A4A3B" w:rsidP="0024177D">
      <w:pPr>
        <w:ind w:firstLine="567"/>
        <w:rPr>
          <w:color w:val="333333"/>
        </w:rPr>
      </w:pPr>
    </w:p>
    <w:p w:rsidR="005A4A3B" w:rsidRDefault="005A4A3B" w:rsidP="0024177D">
      <w:pPr>
        <w:ind w:firstLine="567"/>
        <w:rPr>
          <w:color w:val="333333"/>
        </w:rPr>
      </w:pPr>
    </w:p>
    <w:p w:rsidR="005A4A3B" w:rsidRDefault="005A4A3B" w:rsidP="0024177D">
      <w:pPr>
        <w:ind w:firstLine="567"/>
        <w:rPr>
          <w:color w:val="333333"/>
        </w:rPr>
      </w:pPr>
    </w:p>
    <w:p w:rsidR="005A4A3B" w:rsidRDefault="005A4A3B" w:rsidP="0024177D">
      <w:pPr>
        <w:ind w:firstLine="567"/>
        <w:rPr>
          <w:color w:val="333333"/>
        </w:rPr>
      </w:pPr>
    </w:p>
    <w:p w:rsidR="005A4A3B" w:rsidRPr="00CB547B" w:rsidRDefault="005A4A3B" w:rsidP="0024177D">
      <w:pPr>
        <w:ind w:firstLine="567"/>
        <w:rPr>
          <w:color w:val="333333"/>
        </w:rPr>
      </w:pPr>
    </w:p>
    <w:p w:rsidR="0024177D" w:rsidRDefault="0024177D" w:rsidP="0024177D">
      <w:pPr>
        <w:ind w:firstLine="567"/>
        <w:jc w:val="both"/>
      </w:pPr>
      <w:r w:rsidRPr="00CB547B">
        <w:t>Тема 2</w:t>
      </w:r>
    </w:p>
    <w:p w:rsidR="005A4A3B" w:rsidRPr="00CB547B" w:rsidRDefault="005A4A3B" w:rsidP="005A4A3B">
      <w:pPr>
        <w:jc w:val="both"/>
      </w:pPr>
    </w:p>
    <w:p w:rsidR="0024177D" w:rsidRPr="00CB547B" w:rsidRDefault="0024177D" w:rsidP="0024177D">
      <w:pPr>
        <w:ind w:firstLine="567"/>
        <w:rPr>
          <w:b/>
          <w:bCs/>
        </w:rPr>
      </w:pPr>
      <w:r w:rsidRPr="00CB547B">
        <w:rPr>
          <w:b/>
          <w:bCs/>
        </w:rPr>
        <w:t>Химия нашей пищи</w:t>
      </w:r>
    </w:p>
    <w:p w:rsidR="0024177D" w:rsidRPr="00CB547B" w:rsidRDefault="0024177D" w:rsidP="0024177D">
      <w:pPr>
        <w:autoSpaceDE w:val="0"/>
        <w:autoSpaceDN w:val="0"/>
        <w:adjustRightInd w:val="0"/>
        <w:ind w:firstLine="567"/>
      </w:pPr>
      <w:r w:rsidRPr="00CB547B">
        <w:t>Проблема пищи всегда была одной из самых важных проблем, стоящих перед человеческим обществом.</w:t>
      </w:r>
    </w:p>
    <w:p w:rsidR="0024177D" w:rsidRPr="00CB547B" w:rsidRDefault="0024177D" w:rsidP="0024177D">
      <w:pPr>
        <w:autoSpaceDE w:val="0"/>
        <w:autoSpaceDN w:val="0"/>
        <w:adjustRightInd w:val="0"/>
        <w:ind w:firstLine="567"/>
      </w:pPr>
      <w:r w:rsidRPr="00CB547B">
        <w:lastRenderedPageBreak/>
        <w:t>Всё, кроме кислорода, человек получает для своей жизнедея</w:t>
      </w:r>
      <w:r w:rsidRPr="00CB547B">
        <w:softHyphen/>
        <w:t xml:space="preserve">тельности из пищи. Среднее потребление ее в сутки составляет около </w:t>
      </w:r>
      <w:smartTag w:uri="urn:schemas-microsoft-com:office:smarttags" w:element="metricconverter">
        <w:smartTagPr>
          <w:attr w:name="ProductID" w:val="800 г"/>
        </w:smartTagPr>
        <w:r w:rsidRPr="00CB547B">
          <w:t>800 г</w:t>
        </w:r>
      </w:smartTag>
      <w:r w:rsidRPr="00CB547B">
        <w:t xml:space="preserve"> (без воды). Это дало право И. П. Павлову при вручении ему Нобелевской премии сказать: «Недаром над всеми явлениями человеческой жизни господствует забота о насущном хлебе».</w:t>
      </w:r>
    </w:p>
    <w:p w:rsidR="0024177D" w:rsidRPr="00CB547B" w:rsidRDefault="0024177D" w:rsidP="0024177D">
      <w:pPr>
        <w:autoSpaceDE w:val="0"/>
        <w:autoSpaceDN w:val="0"/>
        <w:adjustRightInd w:val="0"/>
        <w:ind w:firstLine="567"/>
      </w:pPr>
      <w:r w:rsidRPr="00CB547B">
        <w:t>Человечество в сутки потребляет более 4 млн. т пищи, а с рос</w:t>
      </w:r>
      <w:r w:rsidRPr="00CB547B">
        <w:softHyphen/>
        <w:t>том населения ее потребление, естественно, будет возрастать. Чело</w:t>
      </w:r>
      <w:r w:rsidRPr="00CB547B">
        <w:softHyphen/>
        <w:t>вечество испытывало и продолжает испытывать дефицит продуктов питания, особенно не хватает продуктов с высоким содержанием белка. Однако простое увеличение потребления пищи не может ре</w:t>
      </w:r>
      <w:r w:rsidRPr="00CB547B">
        <w:softHyphen/>
        <w:t>шить всех проблем, связанных с питанием. Оно должно быть рацио</w:t>
      </w:r>
      <w:r w:rsidRPr="00CB547B">
        <w:softHyphen/>
        <w:t>нальным, соответствовать основным положениям науки о питании, требования которой должны учитываться при разработке стратегии развития пищевой промышленности.</w:t>
      </w:r>
    </w:p>
    <w:p w:rsidR="0024177D" w:rsidRPr="00CB547B" w:rsidRDefault="0024177D" w:rsidP="0024177D">
      <w:pPr>
        <w:autoSpaceDE w:val="0"/>
        <w:autoSpaceDN w:val="0"/>
        <w:adjustRightInd w:val="0"/>
        <w:ind w:firstLine="567"/>
      </w:pPr>
      <w:r w:rsidRPr="00CB547B">
        <w:t>Правильная организация питания требует знаний, хотя бы в самом общем виде, о химическом составе пищевого сырья и готовых продуктов питания, представлений о способах их получения, о пре</w:t>
      </w:r>
      <w:r w:rsidRPr="00CB547B">
        <w:softHyphen/>
        <w:t>вращениях, которые происходят при их получении и при кулинар</w:t>
      </w:r>
      <w:r w:rsidRPr="00CB547B">
        <w:softHyphen/>
        <w:t>ной обработке продуктов, а также сведений о пищеварительных процессах.</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Вам известно, очевидно, выражение «хлеб наш насущ</w:t>
      </w:r>
      <w:r w:rsidRPr="00CB547B">
        <w:rPr>
          <w:rFonts w:ascii="Times New Roman" w:hAnsi="Times New Roman" w:cs="Times New Roman"/>
          <w:sz w:val="24"/>
          <w:szCs w:val="24"/>
        </w:rPr>
        <w:softHyphen/>
        <w:t>ный». Испокон веков понятие «хлеб» олицетворяло понятие «пища», и, наоборот, «пища» — это хлеб.</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Теперь, конечно, под словом «пища» мы понимаем боль</w:t>
      </w:r>
      <w:r w:rsidRPr="00CB547B">
        <w:rPr>
          <w:rFonts w:ascii="Times New Roman" w:hAnsi="Times New Roman" w:cs="Times New Roman"/>
          <w:sz w:val="24"/>
          <w:szCs w:val="24"/>
        </w:rPr>
        <w:softHyphen/>
        <w:t>шое разнообразие продуктов питания, отличающихся по свое</w:t>
      </w:r>
      <w:r w:rsidRPr="00CB547B">
        <w:rPr>
          <w:rFonts w:ascii="Times New Roman" w:hAnsi="Times New Roman" w:cs="Times New Roman"/>
          <w:sz w:val="24"/>
          <w:szCs w:val="24"/>
        </w:rPr>
        <w:softHyphen/>
        <w:t>му химическому составу и способам приготовления. С пищей в организм человека поступают белки, жиры, углеводы, вита</w:t>
      </w:r>
      <w:r w:rsidRPr="00CB547B">
        <w:rPr>
          <w:rFonts w:ascii="Times New Roman" w:hAnsi="Times New Roman" w:cs="Times New Roman"/>
          <w:sz w:val="24"/>
          <w:szCs w:val="24"/>
        </w:rPr>
        <w:softHyphen/>
        <w:t>мины, минеральные соли, вода. Все эти вещества в организме, как в химическом реакторе, претерпевают изменения, в ре</w:t>
      </w:r>
      <w:r w:rsidRPr="00CB547B">
        <w:rPr>
          <w:rFonts w:ascii="Times New Roman" w:hAnsi="Times New Roman" w:cs="Times New Roman"/>
          <w:sz w:val="24"/>
          <w:szCs w:val="24"/>
        </w:rPr>
        <w:softHyphen/>
        <w:t>зультате которых он получает энергию, строит новые ткани, в общем, живет.</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Человек — единственное существо на Земле, которое практически всю свою пищу подвергает химической или тер</w:t>
      </w:r>
      <w:r w:rsidRPr="00CB547B">
        <w:rPr>
          <w:rFonts w:ascii="Times New Roman" w:hAnsi="Times New Roman" w:cs="Times New Roman"/>
          <w:sz w:val="24"/>
          <w:szCs w:val="24"/>
        </w:rPr>
        <w:softHyphen/>
        <w:t xml:space="preserve">мической обработке. </w:t>
      </w:r>
    </w:p>
    <w:p w:rsidR="0024177D" w:rsidRPr="00CB547B" w:rsidRDefault="0024177D" w:rsidP="0024177D">
      <w:pPr>
        <w:autoSpaceDE w:val="0"/>
        <w:autoSpaceDN w:val="0"/>
        <w:adjustRightInd w:val="0"/>
        <w:ind w:firstLine="567"/>
        <w:rPr>
          <w:b/>
          <w:bCs/>
        </w:rPr>
      </w:pPr>
      <w:r w:rsidRPr="00CB547B">
        <w:rPr>
          <w:b/>
          <w:bCs/>
        </w:rPr>
        <w:t xml:space="preserve"> ПИЩЕВЫЕ ДОБАВКИ</w:t>
      </w:r>
    </w:p>
    <w:p w:rsidR="0024177D" w:rsidRPr="00CB547B" w:rsidRDefault="0024177D" w:rsidP="0024177D">
      <w:pPr>
        <w:autoSpaceDE w:val="0"/>
        <w:autoSpaceDN w:val="0"/>
        <w:adjustRightInd w:val="0"/>
        <w:ind w:firstLine="567"/>
      </w:pPr>
      <w:r w:rsidRPr="00CB547B">
        <w:t>В пищевой промышленности применяется большая группа веществ, объединяемая общим термином «пищевые добавки». Под этим понятием объединяют группу веществ природного происхож</w:t>
      </w:r>
      <w:r w:rsidRPr="00CB547B">
        <w:softHyphen/>
        <w:t>дения или получаемых искусственным путем, использование кото</w:t>
      </w:r>
      <w:r w:rsidRPr="00CB547B">
        <w:softHyphen/>
        <w:t>рых необходимо для усовершенствования технологии получения продуктов специализированного назначения (диабетических, лечеб</w:t>
      </w:r>
      <w:r w:rsidRPr="00CB547B">
        <w:softHyphen/>
        <w:t>ных), сохранения требуемых или придания новых свойств, повыше</w:t>
      </w:r>
      <w:r w:rsidRPr="00CB547B">
        <w:softHyphen/>
        <w:t>ния стабильности и улучшения органолептических свойств пищевых продуктов.</w:t>
      </w:r>
    </w:p>
    <w:p w:rsidR="0024177D" w:rsidRPr="00CB547B" w:rsidRDefault="0024177D" w:rsidP="0024177D">
      <w:pPr>
        <w:autoSpaceDE w:val="0"/>
        <w:autoSpaceDN w:val="0"/>
        <w:adjustRightInd w:val="0"/>
        <w:ind w:firstLine="567"/>
      </w:pPr>
      <w:r w:rsidRPr="00CB547B">
        <w:t>Применение пищевых добавок допустимо только в том случае, если они, даже при длительном использовании, не угрожают здоро</w:t>
      </w:r>
      <w:r w:rsidRPr="00CB547B">
        <w:softHyphen/>
        <w:t>вью человека.</w:t>
      </w:r>
    </w:p>
    <w:p w:rsidR="0024177D" w:rsidRPr="00CB547B" w:rsidRDefault="0024177D" w:rsidP="0024177D">
      <w:pPr>
        <w:autoSpaceDE w:val="0"/>
        <w:autoSpaceDN w:val="0"/>
        <w:adjustRightInd w:val="0"/>
        <w:ind w:firstLine="567"/>
      </w:pPr>
      <w:r w:rsidRPr="00CB547B">
        <w:t>Широкое использование пищевых добавок началось в конце XIX века и было связано с ростом населения, концентрацией его в городах, достижениями химии. С целью гигиенической регламента</w:t>
      </w:r>
      <w:r w:rsidRPr="00CB547B">
        <w:softHyphen/>
        <w:t>ции экспериментально обосновывают допустимые концентрации (ПДК) пищевых добавок, то есть концентрации, которые не вызы</w:t>
      </w:r>
      <w:r w:rsidRPr="00CB547B">
        <w:softHyphen/>
        <w:t>вают при ежедневном воздействии на организм в течение сколь угодно длительного времени отклонений в здоровье.</w:t>
      </w:r>
    </w:p>
    <w:p w:rsidR="0024177D" w:rsidRPr="00CB547B" w:rsidRDefault="0024177D" w:rsidP="0024177D">
      <w:pPr>
        <w:autoSpaceDE w:val="0"/>
        <w:autoSpaceDN w:val="0"/>
        <w:adjustRightInd w:val="0"/>
        <w:ind w:firstLine="567"/>
        <w:rPr>
          <w:b/>
          <w:bCs/>
        </w:rPr>
      </w:pPr>
      <w:r w:rsidRPr="00CB547B">
        <w:rPr>
          <w:b/>
          <w:bCs/>
        </w:rPr>
        <w:t>Вещества, улучшающие внешний вид продуктов</w:t>
      </w:r>
    </w:p>
    <w:p w:rsidR="0024177D" w:rsidRPr="00CB547B" w:rsidRDefault="0024177D" w:rsidP="0024177D">
      <w:pPr>
        <w:autoSpaceDE w:val="0"/>
        <w:autoSpaceDN w:val="0"/>
        <w:adjustRightInd w:val="0"/>
        <w:ind w:firstLine="567"/>
      </w:pPr>
      <w:r w:rsidRPr="00CB547B">
        <w:rPr>
          <w:i/>
          <w:iCs/>
        </w:rPr>
        <w:t>Пищевые красители.</w:t>
      </w:r>
      <w:r w:rsidRPr="00CB547B">
        <w:t xml:space="preserve"> Потребители давно привыкли к опреде</w:t>
      </w:r>
      <w:r w:rsidRPr="00CB547B">
        <w:softHyphen/>
        <w:t>ленному цвету пищевых продуктов, связывая с ним их качество. В то же время в условиях современной пищевой технологии продукты часто изменяют свою первоначальную, привычную для потребителя окраску, а иногда приобретают не очень приятный вид. Для прида</w:t>
      </w:r>
      <w:r w:rsidRPr="00CB547B">
        <w:softHyphen/>
        <w:t>ния пищевым продуктам различной окраски используют природные (натуральные) и синтетические (органические и неорганические) кра</w:t>
      </w:r>
      <w:r w:rsidRPr="00CB547B">
        <w:softHyphen/>
        <w:t>сители. Наиболее широко их применяют при производстве кондитер</w:t>
      </w:r>
      <w:r w:rsidRPr="00CB547B">
        <w:softHyphen/>
        <w:t>ских изделий, напитков, маргарина, некоторых видов консервов.</w:t>
      </w:r>
    </w:p>
    <w:p w:rsidR="0024177D" w:rsidRPr="00CB547B" w:rsidRDefault="0024177D" w:rsidP="0024177D">
      <w:pPr>
        <w:autoSpaceDE w:val="0"/>
        <w:autoSpaceDN w:val="0"/>
        <w:adjustRightInd w:val="0"/>
        <w:ind w:firstLine="567"/>
      </w:pPr>
      <w:r w:rsidRPr="00CB547B">
        <w:rPr>
          <w:i/>
          <w:iCs/>
        </w:rPr>
        <w:t>Кармин -</w:t>
      </w:r>
      <w:r w:rsidRPr="00CB547B">
        <w:t xml:space="preserve"> красный краситель. Его получают из кошенили -насекомых, живущих на кактусах, которые растут в Африке и Юж</w:t>
      </w:r>
      <w:r w:rsidRPr="00CB547B">
        <w:softHyphen/>
        <w:t>ной Америке.</w:t>
      </w:r>
    </w:p>
    <w:p w:rsidR="0024177D" w:rsidRPr="00CB547B" w:rsidRDefault="0024177D" w:rsidP="0024177D">
      <w:pPr>
        <w:autoSpaceDE w:val="0"/>
        <w:autoSpaceDN w:val="0"/>
        <w:adjustRightInd w:val="0"/>
        <w:ind w:firstLine="567"/>
      </w:pPr>
      <w:r w:rsidRPr="00CB547B">
        <w:rPr>
          <w:i/>
          <w:iCs/>
        </w:rPr>
        <w:lastRenderedPageBreak/>
        <w:t>Куркума —</w:t>
      </w:r>
      <w:r w:rsidRPr="00CB547B">
        <w:t xml:space="preserve"> желтый природный краситель, получаемый из мно</w:t>
      </w:r>
      <w:r w:rsidRPr="00CB547B">
        <w:softHyphen/>
        <w:t>голетних травянистых растений семейства имбирных. Используют в виде спиртового раствора, так как куркума плохо растворяется в воде.</w:t>
      </w:r>
    </w:p>
    <w:p w:rsidR="0024177D" w:rsidRPr="00CB547B" w:rsidRDefault="0024177D" w:rsidP="0024177D">
      <w:pPr>
        <w:autoSpaceDE w:val="0"/>
        <w:autoSpaceDN w:val="0"/>
        <w:adjustRightInd w:val="0"/>
        <w:ind w:firstLine="567"/>
      </w:pPr>
      <w:r w:rsidRPr="00CB547B">
        <w:rPr>
          <w:i/>
          <w:iCs/>
        </w:rPr>
        <w:t>Сахарный колер</w:t>
      </w:r>
      <w:r w:rsidRPr="00CB547B">
        <w:t xml:space="preserve"> (карамель) - темноокрашенный продукт </w:t>
      </w:r>
      <w:proofErr w:type="spellStart"/>
      <w:r w:rsidRPr="00CB547B">
        <w:t>карамелизации</w:t>
      </w:r>
      <w:proofErr w:type="spellEnd"/>
      <w:r w:rsidRPr="00CB547B">
        <w:t xml:space="preserve"> сахара. Его водные растворы представляют собой при</w:t>
      </w:r>
      <w:r w:rsidRPr="00CB547B">
        <w:softHyphen/>
        <w:t>ятно пахнущую темно-коричневую жидкость. Применяется для ок</w:t>
      </w:r>
      <w:r w:rsidRPr="00CB547B">
        <w:softHyphen/>
        <w:t>раски напитков, кондитерских изделий, в кулинарии.</w:t>
      </w:r>
    </w:p>
    <w:p w:rsidR="0024177D" w:rsidRPr="00CB547B" w:rsidRDefault="0024177D" w:rsidP="0024177D">
      <w:pPr>
        <w:autoSpaceDE w:val="0"/>
        <w:autoSpaceDN w:val="0"/>
        <w:adjustRightInd w:val="0"/>
        <w:ind w:firstLine="567"/>
      </w:pPr>
      <w:proofErr w:type="spellStart"/>
      <w:r w:rsidRPr="00CB547B">
        <w:rPr>
          <w:i/>
          <w:iCs/>
        </w:rPr>
        <w:t>Цветорегулирующие</w:t>
      </w:r>
      <w:proofErr w:type="spellEnd"/>
      <w:r w:rsidRPr="00CB547B">
        <w:rPr>
          <w:i/>
          <w:iCs/>
        </w:rPr>
        <w:t xml:space="preserve"> материалы.</w:t>
      </w:r>
      <w:r w:rsidRPr="00CB547B">
        <w:t xml:space="preserve"> К ним относятся соедине</w:t>
      </w:r>
      <w:r w:rsidRPr="00CB547B">
        <w:softHyphen/>
        <w:t>ния, изменяющие окраску продукта в результате взаимодействия с компонентами пищевого сырья и готовых продуктов. Среди них не</w:t>
      </w:r>
      <w:r w:rsidRPr="00CB547B">
        <w:softHyphen/>
        <w:t>обходимо отметить отбеливающие вещества - добавки, разрушаю</w:t>
      </w:r>
      <w:r w:rsidRPr="00CB547B">
        <w:softHyphen/>
        <w:t>щие природные пигменты или окрашенные вещества, которые обра</w:t>
      </w:r>
      <w:r w:rsidRPr="00CB547B">
        <w:softHyphen/>
        <w:t>зуются при получении пищевых продуктов.</w:t>
      </w:r>
    </w:p>
    <w:p w:rsidR="0024177D" w:rsidRPr="00CB547B" w:rsidRDefault="0024177D" w:rsidP="0024177D">
      <w:pPr>
        <w:autoSpaceDE w:val="0"/>
        <w:autoSpaceDN w:val="0"/>
        <w:adjustRightInd w:val="0"/>
        <w:ind w:firstLine="567"/>
      </w:pPr>
      <w:r w:rsidRPr="00CB547B">
        <w:t>Нитрит и нитрат калия применяют при обра</w:t>
      </w:r>
      <w:r w:rsidRPr="00CB547B">
        <w:softHyphen/>
        <w:t>ботке мяса и мясных продуктов для сохранения красного цвета.</w:t>
      </w:r>
    </w:p>
    <w:p w:rsidR="0024177D" w:rsidRPr="00CB547B" w:rsidRDefault="0024177D" w:rsidP="0024177D">
      <w:pPr>
        <w:autoSpaceDE w:val="0"/>
        <w:autoSpaceDN w:val="0"/>
        <w:adjustRightInd w:val="0"/>
        <w:ind w:firstLine="567"/>
      </w:pPr>
      <w:proofErr w:type="spellStart"/>
      <w:r w:rsidRPr="00CB547B">
        <w:t>Бромат</w:t>
      </w:r>
      <w:proofErr w:type="spellEnd"/>
      <w:r w:rsidRPr="00CB547B">
        <w:t xml:space="preserve"> калия (</w:t>
      </w:r>
      <w:proofErr w:type="spellStart"/>
      <w:r w:rsidRPr="00CB547B">
        <w:t>КВгОз</w:t>
      </w:r>
      <w:proofErr w:type="spellEnd"/>
      <w:r w:rsidRPr="00CB547B">
        <w:t>) применяют в качестве отбеливателя му</w:t>
      </w:r>
      <w:r w:rsidRPr="00CB547B">
        <w:softHyphen/>
        <w:t xml:space="preserve">ки, однако его использование приводит к разрушению витаминов </w:t>
      </w:r>
      <w:r w:rsidRPr="00CB547B">
        <w:rPr>
          <w:smallCaps/>
          <w:lang w:val="en-US"/>
        </w:rPr>
        <w:t>b</w:t>
      </w:r>
      <w:r w:rsidRPr="00CB547B">
        <w:rPr>
          <w:smallCaps/>
        </w:rPr>
        <w:t xml:space="preserve">], </w:t>
      </w:r>
      <w:r w:rsidRPr="00CB547B">
        <w:t>РР и метионина.</w:t>
      </w:r>
    </w:p>
    <w:p w:rsidR="0024177D" w:rsidRPr="00CB547B" w:rsidRDefault="0024177D" w:rsidP="0024177D">
      <w:pPr>
        <w:autoSpaceDE w:val="0"/>
        <w:autoSpaceDN w:val="0"/>
        <w:adjustRightInd w:val="0"/>
        <w:ind w:firstLine="567"/>
        <w:rPr>
          <w:b/>
          <w:bCs/>
        </w:rPr>
      </w:pPr>
      <w:r w:rsidRPr="00CB547B">
        <w:rPr>
          <w:b/>
          <w:bCs/>
        </w:rPr>
        <w:t>Вещества, изменяющие структуру и физико-химические свойства пищевых продуктов</w:t>
      </w:r>
    </w:p>
    <w:p w:rsidR="0024177D" w:rsidRPr="00CB547B" w:rsidRDefault="0024177D" w:rsidP="0024177D">
      <w:pPr>
        <w:autoSpaceDE w:val="0"/>
        <w:autoSpaceDN w:val="0"/>
        <w:adjustRightInd w:val="0"/>
        <w:ind w:firstLine="567"/>
      </w:pPr>
      <w:r w:rsidRPr="00CB547B">
        <w:t>К этой группе пищевых добавок могут быть отнесены вещест</w:t>
      </w:r>
      <w:r w:rsidRPr="00CB547B">
        <w:softHyphen/>
        <w:t>ва, меняющие реологические свойства пищевых продуктов (конси</w:t>
      </w:r>
      <w:r w:rsidRPr="00CB547B">
        <w:softHyphen/>
        <w:t xml:space="preserve">стенцию): загустители, желе- и </w:t>
      </w:r>
      <w:proofErr w:type="spellStart"/>
      <w:r w:rsidRPr="00CB547B">
        <w:t>студнеобразователи</w:t>
      </w:r>
      <w:proofErr w:type="spellEnd"/>
      <w:r w:rsidRPr="00CB547B">
        <w:t>, пищевые по</w:t>
      </w:r>
      <w:r w:rsidRPr="00CB547B">
        <w:softHyphen/>
        <w:t>верхностно-активные вещества (ПАВ), стабилизаторы физического состояния пищевых продуктов, разрыхлители.</w:t>
      </w:r>
    </w:p>
    <w:p w:rsidR="0024177D" w:rsidRPr="00CB547B" w:rsidRDefault="0024177D" w:rsidP="0024177D">
      <w:pPr>
        <w:autoSpaceDE w:val="0"/>
        <w:autoSpaceDN w:val="0"/>
        <w:adjustRightInd w:val="0"/>
        <w:ind w:firstLine="567"/>
      </w:pPr>
      <w:r w:rsidRPr="00CB547B">
        <w:t>Химическая природа пищевых добавок, отнесенных к этой группе, достаточно разнообразна. Среди них есть продукты природ</w:t>
      </w:r>
      <w:r w:rsidRPr="00CB547B">
        <w:softHyphen/>
        <w:t>ного происхождения и полученные искусственным путем, в том числе химическим синтезом. Они включают как смеси, так и инди</w:t>
      </w:r>
      <w:r w:rsidRPr="00CB547B">
        <w:softHyphen/>
        <w:t>видуальные соединения.</w:t>
      </w:r>
    </w:p>
    <w:p w:rsidR="0024177D" w:rsidRPr="00CB547B" w:rsidRDefault="0024177D" w:rsidP="0024177D">
      <w:pPr>
        <w:autoSpaceDE w:val="0"/>
        <w:autoSpaceDN w:val="0"/>
        <w:adjustRightInd w:val="0"/>
        <w:ind w:firstLine="567"/>
      </w:pPr>
      <w:r w:rsidRPr="00CB547B">
        <w:rPr>
          <w:b/>
          <w:bCs/>
          <w:i/>
          <w:iCs/>
        </w:rPr>
        <w:t xml:space="preserve">Загустители, желе- и </w:t>
      </w:r>
      <w:proofErr w:type="spellStart"/>
      <w:r w:rsidRPr="00CB547B">
        <w:rPr>
          <w:b/>
          <w:bCs/>
          <w:i/>
          <w:iCs/>
        </w:rPr>
        <w:t>студнеобразователи</w:t>
      </w:r>
      <w:proofErr w:type="spellEnd"/>
      <w:r w:rsidRPr="00CB547B">
        <w:rPr>
          <w:b/>
          <w:bCs/>
          <w:i/>
          <w:iCs/>
        </w:rPr>
        <w:t>.</w:t>
      </w:r>
      <w:r w:rsidRPr="00CB547B">
        <w:t xml:space="preserve"> Эта группа пи</w:t>
      </w:r>
      <w:r w:rsidRPr="00CB547B">
        <w:softHyphen/>
        <w:t xml:space="preserve">щевых добавок используется для получения коллоидных растворов повышенной вязкости (загустители), студней — </w:t>
      </w:r>
      <w:proofErr w:type="spellStart"/>
      <w:r w:rsidRPr="00CB547B">
        <w:t>поликомпонентных</w:t>
      </w:r>
      <w:proofErr w:type="spellEnd"/>
      <w:r w:rsidRPr="00CB547B">
        <w:t xml:space="preserve"> </w:t>
      </w:r>
      <w:proofErr w:type="spellStart"/>
      <w:r w:rsidRPr="00CB547B">
        <w:t>не</w:t>
      </w:r>
      <w:r w:rsidRPr="00CB547B">
        <w:softHyphen/>
        <w:t>текучих</w:t>
      </w:r>
      <w:proofErr w:type="spellEnd"/>
      <w:r w:rsidRPr="00CB547B">
        <w:t xml:space="preserve"> систем, и гелей — структурированных коллоидных систем.</w:t>
      </w:r>
    </w:p>
    <w:p w:rsidR="0024177D" w:rsidRPr="00CB547B" w:rsidRDefault="0024177D" w:rsidP="0024177D">
      <w:pPr>
        <w:autoSpaceDE w:val="0"/>
        <w:autoSpaceDN w:val="0"/>
        <w:adjustRightInd w:val="0"/>
        <w:ind w:firstLine="567"/>
      </w:pPr>
      <w:r w:rsidRPr="00CB547B">
        <w:t>Натуральные пищевые добавки этого вида: желатин, пектин, крахмал.</w:t>
      </w:r>
    </w:p>
    <w:p w:rsidR="0024177D" w:rsidRPr="00CB547B" w:rsidRDefault="0024177D" w:rsidP="0024177D">
      <w:pPr>
        <w:autoSpaceDE w:val="0"/>
        <w:autoSpaceDN w:val="0"/>
        <w:adjustRightInd w:val="0"/>
        <w:ind w:firstLine="567"/>
      </w:pPr>
      <w:r w:rsidRPr="00CB547B">
        <w:rPr>
          <w:i/>
          <w:iCs/>
        </w:rPr>
        <w:t>Желатин -</w:t>
      </w:r>
      <w:r w:rsidRPr="00CB547B">
        <w:t xml:space="preserve"> белковый продукт, представляющий собой смесь полипептидов с различной молекулярной массой; не имеет вкуса и запаха. Желатин получают из костей, хрящей, сухожилий животных. Он растворяется в горячей воде, при охлаждении водные растворы</w:t>
      </w:r>
    </w:p>
    <w:p w:rsidR="0024177D" w:rsidRPr="00CB547B" w:rsidRDefault="0024177D" w:rsidP="0024177D">
      <w:pPr>
        <w:autoSpaceDE w:val="0"/>
        <w:autoSpaceDN w:val="0"/>
        <w:adjustRightInd w:val="0"/>
        <w:ind w:firstLine="567"/>
      </w:pPr>
      <w:r w:rsidRPr="00CB547B">
        <w:t>образуют студни.</w:t>
      </w:r>
    </w:p>
    <w:p w:rsidR="0024177D" w:rsidRPr="00CB547B" w:rsidRDefault="0024177D" w:rsidP="0024177D">
      <w:pPr>
        <w:autoSpaceDE w:val="0"/>
        <w:autoSpaceDN w:val="0"/>
        <w:adjustRightInd w:val="0"/>
        <w:ind w:firstLine="567"/>
      </w:pPr>
      <w:r w:rsidRPr="00CB547B">
        <w:rPr>
          <w:i/>
          <w:iCs/>
        </w:rPr>
        <w:t>Крахмал и модифицированные крахмалы.</w:t>
      </w:r>
      <w:r w:rsidRPr="00CB547B">
        <w:t xml:space="preserve"> Крахмал, его фрак</w:t>
      </w:r>
      <w:r w:rsidRPr="00CB547B">
        <w:softHyphen/>
        <w:t>ции и модифицированные крахмалы применяют в качестве загусти</w:t>
      </w:r>
      <w:r w:rsidRPr="00CB547B">
        <w:softHyphen/>
        <w:t xml:space="preserve">телей, </w:t>
      </w:r>
      <w:proofErr w:type="spellStart"/>
      <w:r w:rsidRPr="00CB547B">
        <w:t>студнеобразователей</w:t>
      </w:r>
      <w:proofErr w:type="spellEnd"/>
      <w:r w:rsidRPr="00CB547B">
        <w:t xml:space="preserve"> и </w:t>
      </w:r>
      <w:proofErr w:type="spellStart"/>
      <w:r w:rsidRPr="00CB547B">
        <w:t>желирутощих</w:t>
      </w:r>
      <w:proofErr w:type="spellEnd"/>
      <w:r w:rsidRPr="00CB547B">
        <w:t xml:space="preserve"> веществ в кондитерской, хлебопекарной промышленности, при производстве мороженого.</w:t>
      </w:r>
    </w:p>
    <w:p w:rsidR="0024177D" w:rsidRPr="00CB547B" w:rsidRDefault="0024177D" w:rsidP="0024177D">
      <w:pPr>
        <w:autoSpaceDE w:val="0"/>
        <w:autoSpaceDN w:val="0"/>
        <w:adjustRightInd w:val="0"/>
        <w:ind w:firstLine="567"/>
        <w:rPr>
          <w:b/>
          <w:bCs/>
        </w:rPr>
      </w:pPr>
      <w:r w:rsidRPr="00CB547B">
        <w:rPr>
          <w:b/>
          <w:bCs/>
        </w:rPr>
        <w:t>Подслащивающие вещества</w:t>
      </w:r>
    </w:p>
    <w:p w:rsidR="0024177D" w:rsidRPr="00CB547B" w:rsidRDefault="0024177D" w:rsidP="0024177D">
      <w:pPr>
        <w:autoSpaceDE w:val="0"/>
        <w:autoSpaceDN w:val="0"/>
        <w:adjustRightInd w:val="0"/>
        <w:ind w:firstLine="567"/>
      </w:pPr>
      <w:r w:rsidRPr="00CB547B">
        <w:t>В пищевой промышленности, при приготовлении пищи в до</w:t>
      </w:r>
      <w:r w:rsidRPr="00CB547B">
        <w:softHyphen/>
        <w:t>машних условиях с давних времен широко применяются вещества, обладающие сладким вкусом, - подслащивающие вещества (мед, соки, плоды растений). Основное сладкое вещество, которое исполь</w:t>
      </w:r>
      <w:r w:rsidRPr="00CB547B">
        <w:softHyphen/>
        <w:t>зуется нами, - сахароза.</w:t>
      </w:r>
    </w:p>
    <w:p w:rsidR="0024177D" w:rsidRPr="00CB547B" w:rsidRDefault="0024177D" w:rsidP="0024177D">
      <w:pPr>
        <w:autoSpaceDE w:val="0"/>
        <w:autoSpaceDN w:val="0"/>
        <w:adjustRightInd w:val="0"/>
        <w:ind w:firstLine="567"/>
      </w:pPr>
      <w:r w:rsidRPr="00CB547B">
        <w:rPr>
          <w:i/>
          <w:iCs/>
        </w:rPr>
        <w:t>Мед -</w:t>
      </w:r>
      <w:r w:rsidRPr="00CB547B">
        <w:t xml:space="preserve"> продукт переработки нектара медоносных цветов пче</w:t>
      </w:r>
      <w:r w:rsidRPr="00CB547B">
        <w:softHyphen/>
        <w:t>лами. Обладает приятным вкусом и запахом. Состав, цвет и аромат меда во многом определяются растениями, с которых был получен</w:t>
      </w:r>
    </w:p>
    <w:p w:rsidR="0024177D" w:rsidRPr="00CB547B" w:rsidRDefault="0024177D" w:rsidP="0024177D">
      <w:pPr>
        <w:autoSpaceDE w:val="0"/>
        <w:autoSpaceDN w:val="0"/>
        <w:adjustRightInd w:val="0"/>
        <w:ind w:firstLine="567"/>
      </w:pPr>
      <w:r w:rsidRPr="00CB547B">
        <w:t>нектар пчелами.</w:t>
      </w:r>
    </w:p>
    <w:p w:rsidR="0024177D" w:rsidRPr="00CB547B" w:rsidRDefault="0024177D" w:rsidP="0024177D">
      <w:pPr>
        <w:autoSpaceDE w:val="0"/>
        <w:autoSpaceDN w:val="0"/>
        <w:adjustRightInd w:val="0"/>
        <w:ind w:firstLine="567"/>
      </w:pPr>
      <w:r w:rsidRPr="00CB547B">
        <w:t>Мед используют в питании и в качестве лекарства, а также в кондитерской и хлебопекарной промышленности, при изготовлении напитков.</w:t>
      </w:r>
    </w:p>
    <w:p w:rsidR="0024177D" w:rsidRPr="00CB547B" w:rsidRDefault="0024177D" w:rsidP="0024177D">
      <w:pPr>
        <w:autoSpaceDE w:val="0"/>
        <w:autoSpaceDN w:val="0"/>
        <w:adjustRightInd w:val="0"/>
        <w:ind w:firstLine="567"/>
      </w:pPr>
      <w:r w:rsidRPr="00CB547B">
        <w:rPr>
          <w:i/>
          <w:iCs/>
        </w:rPr>
        <w:lastRenderedPageBreak/>
        <w:t>Солодовый экстракт -</w:t>
      </w:r>
      <w:r w:rsidRPr="00CB547B">
        <w:t xml:space="preserve"> водная вытяжка из ячменного солода. Содержание сахарозы достигает 5 %. Используют в кондитерской промышленности, при приготовлении продуктов для детского пи</w:t>
      </w:r>
      <w:r w:rsidRPr="00CB547B">
        <w:softHyphen/>
        <w:t>тания.</w:t>
      </w:r>
    </w:p>
    <w:p w:rsidR="0024177D" w:rsidRPr="00CB547B" w:rsidRDefault="0024177D" w:rsidP="0024177D">
      <w:pPr>
        <w:autoSpaceDE w:val="0"/>
        <w:autoSpaceDN w:val="0"/>
        <w:adjustRightInd w:val="0"/>
        <w:ind w:firstLine="567"/>
      </w:pPr>
      <w:r w:rsidRPr="00CB547B">
        <w:rPr>
          <w:i/>
          <w:iCs/>
        </w:rPr>
        <w:t>Лактоза -</w:t>
      </w:r>
      <w:r w:rsidRPr="00CB547B">
        <w:t xml:space="preserve"> молочный сахар - используют в детском питании и для производства специальных кондитерских изделий.</w:t>
      </w:r>
    </w:p>
    <w:p w:rsidR="0024177D" w:rsidRPr="00CB547B" w:rsidRDefault="0024177D" w:rsidP="0024177D">
      <w:pPr>
        <w:autoSpaceDE w:val="0"/>
        <w:autoSpaceDN w:val="0"/>
        <w:adjustRightInd w:val="0"/>
        <w:ind w:firstLine="567"/>
      </w:pPr>
      <w:proofErr w:type="spellStart"/>
      <w:r w:rsidRPr="00CB547B">
        <w:rPr>
          <w:i/>
          <w:iCs/>
        </w:rPr>
        <w:t>Цикломаты</w:t>
      </w:r>
      <w:proofErr w:type="spellEnd"/>
      <w:r w:rsidRPr="00CB547B">
        <w:rPr>
          <w:i/>
          <w:iCs/>
        </w:rPr>
        <w:t xml:space="preserve"> -</w:t>
      </w:r>
      <w:r w:rsidRPr="00CB547B">
        <w:t xml:space="preserve"> соединения с приятным сладким вкусом, без привкуса горечи, стабильные при варке, выпечке, хорошо раствори</w:t>
      </w:r>
      <w:r w:rsidRPr="00CB547B">
        <w:softHyphen/>
        <w:t>мы в воде. Сладость в 30 раз выше, чем у сахарозы.</w:t>
      </w:r>
    </w:p>
    <w:p w:rsidR="0024177D" w:rsidRPr="00CB547B" w:rsidRDefault="0024177D" w:rsidP="0024177D">
      <w:pPr>
        <w:autoSpaceDE w:val="0"/>
        <w:autoSpaceDN w:val="0"/>
        <w:adjustRightInd w:val="0"/>
        <w:ind w:firstLine="567"/>
      </w:pPr>
      <w:r w:rsidRPr="00CB547B">
        <w:t>Завершая рассмотрение подслащивающих веществ, нужно от</w:t>
      </w:r>
      <w:r w:rsidRPr="00CB547B">
        <w:softHyphen/>
        <w:t>метить, что применение многих заменителей сахарозы требует до-82</w:t>
      </w:r>
    </w:p>
    <w:p w:rsidR="0024177D" w:rsidRPr="00CB547B" w:rsidRDefault="0024177D" w:rsidP="0024177D">
      <w:pPr>
        <w:autoSpaceDE w:val="0"/>
        <w:autoSpaceDN w:val="0"/>
        <w:adjustRightInd w:val="0"/>
        <w:ind w:firstLine="567"/>
      </w:pPr>
      <w:proofErr w:type="spellStart"/>
      <w:r w:rsidRPr="00CB547B">
        <w:t>полнительного</w:t>
      </w:r>
      <w:proofErr w:type="spellEnd"/>
      <w:r w:rsidRPr="00CB547B">
        <w:t xml:space="preserve"> использования наполнителей, консервирующих ве</w:t>
      </w:r>
      <w:r w:rsidRPr="00CB547B">
        <w:softHyphen/>
        <w:t>ществ.</w:t>
      </w:r>
    </w:p>
    <w:p w:rsidR="0024177D" w:rsidRPr="00CB547B" w:rsidRDefault="0024177D" w:rsidP="0024177D">
      <w:pPr>
        <w:autoSpaceDE w:val="0"/>
        <w:autoSpaceDN w:val="0"/>
        <w:adjustRightInd w:val="0"/>
        <w:ind w:firstLine="567"/>
        <w:rPr>
          <w:b/>
          <w:bCs/>
        </w:rPr>
      </w:pPr>
      <w:r w:rsidRPr="00CB547B">
        <w:rPr>
          <w:b/>
          <w:bCs/>
        </w:rPr>
        <w:t>Консерванты</w:t>
      </w:r>
    </w:p>
    <w:p w:rsidR="0024177D" w:rsidRPr="00CB547B" w:rsidRDefault="0024177D" w:rsidP="0024177D">
      <w:pPr>
        <w:autoSpaceDE w:val="0"/>
        <w:autoSpaceDN w:val="0"/>
        <w:adjustRightInd w:val="0"/>
        <w:ind w:firstLine="567"/>
      </w:pPr>
      <w:r w:rsidRPr="00CB547B">
        <w:t>Химические консерванты - вещества, добавление которых позволяет замедлить или предотвратить развитие микрофлоры:</w:t>
      </w:r>
    </w:p>
    <w:p w:rsidR="0024177D" w:rsidRPr="00CB547B" w:rsidRDefault="0024177D" w:rsidP="0024177D">
      <w:pPr>
        <w:autoSpaceDE w:val="0"/>
        <w:autoSpaceDN w:val="0"/>
        <w:adjustRightInd w:val="0"/>
        <w:ind w:firstLine="567"/>
      </w:pPr>
      <w:r w:rsidRPr="00CB547B">
        <w:t>бактерий, плесеней, дрожжей и других микроорганизмов, а следо</w:t>
      </w:r>
      <w:r w:rsidRPr="00CB547B">
        <w:softHyphen/>
        <w:t>вательно, продлить сохранность продуктов питания. В ряде случа</w:t>
      </w:r>
      <w:r w:rsidRPr="00CB547B">
        <w:softHyphen/>
        <w:t>ев целесообразно использовать смесь нескольких консервантов, однако при этом необходимо учитывать особенности пищевых продуктов, в которые они вносятся. Нет универсальных консерван</w:t>
      </w:r>
      <w:r w:rsidRPr="00CB547B">
        <w:softHyphen/>
        <w:t>тов, которые были бы пригодны для всех пищевых продуктов.</w:t>
      </w:r>
    </w:p>
    <w:p w:rsidR="0024177D" w:rsidRPr="00CB547B" w:rsidRDefault="0024177D" w:rsidP="0024177D">
      <w:pPr>
        <w:autoSpaceDE w:val="0"/>
        <w:autoSpaceDN w:val="0"/>
        <w:adjustRightInd w:val="0"/>
        <w:ind w:firstLine="567"/>
      </w:pPr>
      <w:r w:rsidRPr="00CB547B">
        <w:t xml:space="preserve">Одним из наиболее распространенных консервантов </w:t>
      </w:r>
      <w:r w:rsidRPr="00CB547B">
        <w:rPr>
          <w:i/>
          <w:iCs/>
        </w:rPr>
        <w:t>являет</w:t>
      </w:r>
      <w:r w:rsidRPr="00CB547B">
        <w:rPr>
          <w:i/>
          <w:iCs/>
        </w:rPr>
        <w:softHyphen/>
        <w:t xml:space="preserve">ся диоксид серы </w:t>
      </w:r>
      <w:r w:rsidRPr="00CB547B">
        <w:rPr>
          <w:i/>
          <w:iCs/>
          <w:lang w:val="en-US"/>
        </w:rPr>
        <w:t>SO</w:t>
      </w:r>
      <w:r w:rsidRPr="00CB547B">
        <w:rPr>
          <w:i/>
          <w:iCs/>
        </w:rPr>
        <w:t>^</w:t>
      </w:r>
      <w:r w:rsidRPr="00CB547B">
        <w:t xml:space="preserve"> (сернистый газ). </w:t>
      </w:r>
      <w:r w:rsidRPr="00CB547B">
        <w:rPr>
          <w:lang w:val="en-US"/>
        </w:rPr>
        <w:t>SO</w:t>
      </w:r>
      <w:r w:rsidRPr="00CB547B">
        <w:t>; подавляет рост плесне</w:t>
      </w:r>
      <w:r w:rsidRPr="00CB547B">
        <w:softHyphen/>
        <w:t>вых грибов, дрожжей, некоторых бактерий. Его используют для сохранения соков, плодоовощных пюре, повидла.</w:t>
      </w:r>
    </w:p>
    <w:p w:rsidR="0024177D" w:rsidRPr="00CB547B" w:rsidRDefault="0024177D" w:rsidP="0024177D">
      <w:pPr>
        <w:autoSpaceDE w:val="0"/>
        <w:autoSpaceDN w:val="0"/>
        <w:adjustRightInd w:val="0"/>
        <w:ind w:firstLine="567"/>
      </w:pPr>
      <w:r w:rsidRPr="00CB547B">
        <w:rPr>
          <w:i/>
          <w:iCs/>
        </w:rPr>
        <w:t>Сульфиты -</w:t>
      </w:r>
      <w:r w:rsidRPr="00CB547B">
        <w:t xml:space="preserve"> ингибиторы </w:t>
      </w:r>
      <w:proofErr w:type="spellStart"/>
      <w:r w:rsidRPr="00CB547B">
        <w:t>дегидрогеназ</w:t>
      </w:r>
      <w:proofErr w:type="spellEnd"/>
      <w:r w:rsidRPr="00CB547B">
        <w:t xml:space="preserve"> - применяют в каче</w:t>
      </w:r>
      <w:r w:rsidRPr="00CB547B">
        <w:softHyphen/>
        <w:t>стве отбеливающего материала, предохраняющего очищенный кар</w:t>
      </w:r>
      <w:r w:rsidRPr="00CB547B">
        <w:softHyphen/>
        <w:t>тофель, разрезанные плоды и овощи от потемнения.</w:t>
      </w:r>
    </w:p>
    <w:p w:rsidR="0024177D" w:rsidRPr="00CB547B" w:rsidRDefault="0024177D" w:rsidP="0024177D">
      <w:pPr>
        <w:autoSpaceDE w:val="0"/>
        <w:autoSpaceDN w:val="0"/>
        <w:adjustRightInd w:val="0"/>
        <w:ind w:firstLine="567"/>
      </w:pPr>
      <w:r w:rsidRPr="00CB547B">
        <w:rPr>
          <w:i/>
          <w:iCs/>
        </w:rPr>
        <w:t>Органические кислоты и их соли:</w:t>
      </w:r>
      <w:r w:rsidRPr="00CB547B">
        <w:t xml:space="preserve"> муравьиная НСООН; </w:t>
      </w:r>
      <w:proofErr w:type="spellStart"/>
      <w:r w:rsidRPr="00CB547B">
        <w:t>пропионовая</w:t>
      </w:r>
      <w:proofErr w:type="spellEnd"/>
      <w:r w:rsidRPr="00CB547B">
        <w:t xml:space="preserve"> </w:t>
      </w:r>
      <w:proofErr w:type="spellStart"/>
      <w:r w:rsidRPr="00CB547B">
        <w:t>СНзСНзСООН</w:t>
      </w:r>
      <w:proofErr w:type="spellEnd"/>
      <w:r w:rsidRPr="00CB547B">
        <w:t xml:space="preserve">; лимонная кислота. Соли муравьиной кислоты применяют в качестве вкусовых добавок. </w:t>
      </w:r>
      <w:proofErr w:type="spellStart"/>
      <w:r w:rsidRPr="00CB547B">
        <w:t>Пропионовая</w:t>
      </w:r>
      <w:proofErr w:type="spellEnd"/>
      <w:r w:rsidRPr="00CB547B">
        <w:t xml:space="preserve"> кислота используется в кондитерской и хле</w:t>
      </w:r>
      <w:r w:rsidRPr="00CB547B">
        <w:softHyphen/>
        <w:t>бопекарной промышленности, лимонная кислота — в производстве маргариновой продукции.</w:t>
      </w:r>
    </w:p>
    <w:p w:rsidR="0024177D" w:rsidRPr="00CB547B" w:rsidRDefault="0024177D" w:rsidP="0024177D">
      <w:pPr>
        <w:autoSpaceDE w:val="0"/>
        <w:autoSpaceDN w:val="0"/>
        <w:adjustRightInd w:val="0"/>
        <w:ind w:firstLine="567"/>
        <w:rPr>
          <w:b/>
          <w:bCs/>
        </w:rPr>
      </w:pPr>
      <w:r w:rsidRPr="00CB547B">
        <w:rPr>
          <w:b/>
          <w:bCs/>
        </w:rPr>
        <w:t>Пищевые антиокислители</w:t>
      </w:r>
    </w:p>
    <w:p w:rsidR="0024177D" w:rsidRPr="00CB547B" w:rsidRDefault="0024177D" w:rsidP="0024177D">
      <w:pPr>
        <w:autoSpaceDE w:val="0"/>
        <w:autoSpaceDN w:val="0"/>
        <w:adjustRightInd w:val="0"/>
        <w:ind w:firstLine="567"/>
      </w:pPr>
      <w:r w:rsidRPr="00CB547B">
        <w:t>Вещества, которые замедляют окисление ненасыщенных жир</w:t>
      </w:r>
      <w:r w:rsidRPr="00CB547B">
        <w:softHyphen/>
        <w:t>ных кислот, входящих в состав липидов, называют антиокислителями.</w:t>
      </w:r>
    </w:p>
    <w:p w:rsidR="0024177D" w:rsidRPr="00CB547B" w:rsidRDefault="0024177D" w:rsidP="0024177D">
      <w:pPr>
        <w:autoSpaceDE w:val="0"/>
        <w:autoSpaceDN w:val="0"/>
        <w:adjustRightInd w:val="0"/>
        <w:ind w:firstLine="567"/>
      </w:pPr>
      <w:r w:rsidRPr="00CB547B">
        <w:t>Обычно их используют в жировых и жиросодержащих про</w:t>
      </w:r>
      <w:r w:rsidRPr="00CB547B">
        <w:softHyphen/>
        <w:t xml:space="preserve">дуктах. Из природных антиокислителей необходимо отметить </w:t>
      </w:r>
      <w:proofErr w:type="spellStart"/>
      <w:r w:rsidRPr="00CB547B">
        <w:t>токо-феролы</w:t>
      </w:r>
      <w:proofErr w:type="spellEnd"/>
      <w:r w:rsidRPr="00CB547B">
        <w:t xml:space="preserve"> - они присутствуют в ряде растительных масел. Из синтети</w:t>
      </w:r>
      <w:r w:rsidRPr="00CB547B">
        <w:softHyphen/>
        <w:t xml:space="preserve">ческих - </w:t>
      </w:r>
      <w:proofErr w:type="spellStart"/>
      <w:r w:rsidRPr="00CB547B">
        <w:t>бутилоксианизол</w:t>
      </w:r>
      <w:proofErr w:type="spellEnd"/>
      <w:r w:rsidRPr="00CB547B">
        <w:t xml:space="preserve"> и </w:t>
      </w:r>
      <w:proofErr w:type="spellStart"/>
      <w:r w:rsidRPr="00CB547B">
        <w:t>бутилокситолуол</w:t>
      </w:r>
      <w:proofErr w:type="spellEnd"/>
      <w:r w:rsidRPr="00CB547B">
        <w:t>, которые применяют</w:t>
      </w:r>
      <w:r w:rsidRPr="00CB547B">
        <w:softHyphen/>
        <w:t>ся в жировых продуктах, в первую очередь в топленых, кулинарных и кондитерских жирах.</w:t>
      </w:r>
    </w:p>
    <w:p w:rsidR="0024177D" w:rsidRPr="00CB547B" w:rsidRDefault="0024177D" w:rsidP="0024177D">
      <w:pPr>
        <w:autoSpaceDE w:val="0"/>
        <w:autoSpaceDN w:val="0"/>
        <w:adjustRightInd w:val="0"/>
        <w:ind w:firstLine="567"/>
      </w:pPr>
      <w:proofErr w:type="spellStart"/>
      <w:r w:rsidRPr="00CB547B">
        <w:rPr>
          <w:b/>
          <w:bCs/>
        </w:rPr>
        <w:t>Ароматизаторы</w:t>
      </w:r>
      <w:proofErr w:type="spellEnd"/>
    </w:p>
    <w:p w:rsidR="0024177D" w:rsidRPr="00CB547B" w:rsidRDefault="0024177D" w:rsidP="0024177D">
      <w:pPr>
        <w:pStyle w:val="11"/>
        <w:shd w:val="clear" w:color="auto" w:fill="auto"/>
        <w:tabs>
          <w:tab w:val="left" w:pos="851"/>
        </w:tabs>
        <w:spacing w:line="240" w:lineRule="auto"/>
        <w:ind w:right="20" w:firstLine="567"/>
        <w:rPr>
          <w:rFonts w:ascii="Times New Roman" w:hAnsi="Times New Roman" w:cs="Times New Roman"/>
          <w:sz w:val="24"/>
          <w:szCs w:val="24"/>
        </w:rPr>
      </w:pPr>
      <w:proofErr w:type="spellStart"/>
      <w:r w:rsidRPr="00CB547B">
        <w:rPr>
          <w:rFonts w:ascii="Times New Roman" w:hAnsi="Times New Roman" w:cs="Times New Roman"/>
          <w:sz w:val="24"/>
          <w:szCs w:val="24"/>
        </w:rPr>
        <w:t>Ароматизаторы</w:t>
      </w:r>
      <w:proofErr w:type="spellEnd"/>
      <w:r w:rsidRPr="00CB547B">
        <w:rPr>
          <w:rFonts w:ascii="Times New Roman" w:hAnsi="Times New Roman" w:cs="Times New Roman"/>
          <w:sz w:val="24"/>
          <w:szCs w:val="24"/>
        </w:rPr>
        <w:t xml:space="preserve"> - вещества, усиливающие вкус и аромат, ко</w:t>
      </w:r>
      <w:r w:rsidRPr="00CB547B">
        <w:rPr>
          <w:rFonts w:ascii="Times New Roman" w:hAnsi="Times New Roman" w:cs="Times New Roman"/>
          <w:sz w:val="24"/>
          <w:szCs w:val="24"/>
        </w:rPr>
        <w:softHyphen/>
        <w:t xml:space="preserve">торые вносят в пищевые продукты с целью улучшения их </w:t>
      </w:r>
      <w:proofErr w:type="spellStart"/>
      <w:r w:rsidRPr="00CB547B">
        <w:rPr>
          <w:rFonts w:ascii="Times New Roman" w:hAnsi="Times New Roman" w:cs="Times New Roman"/>
          <w:sz w:val="24"/>
          <w:szCs w:val="24"/>
        </w:rPr>
        <w:t>органо-лептических</w:t>
      </w:r>
      <w:proofErr w:type="spellEnd"/>
      <w:r w:rsidRPr="00CB547B">
        <w:rPr>
          <w:rFonts w:ascii="Times New Roman" w:hAnsi="Times New Roman" w:cs="Times New Roman"/>
          <w:sz w:val="24"/>
          <w:szCs w:val="24"/>
        </w:rPr>
        <w:t xml:space="preserve"> свойств. Их условно можно разделить на природные и вещества, имитирующие природные. Первые выделяют из фруктов, овощей и других частей растений в виде соков, эссенций или кон</w:t>
      </w:r>
      <w:r w:rsidRPr="00CB547B">
        <w:rPr>
          <w:rFonts w:ascii="Times New Roman" w:hAnsi="Times New Roman" w:cs="Times New Roman"/>
          <w:sz w:val="24"/>
          <w:szCs w:val="24"/>
        </w:rPr>
        <w:softHyphen/>
        <w:t>центратов, вторые получают синтетическим, нетрадиционным пу</w:t>
      </w:r>
      <w:r w:rsidRPr="00CB547B">
        <w:rPr>
          <w:rFonts w:ascii="Times New Roman" w:hAnsi="Times New Roman" w:cs="Times New Roman"/>
          <w:sz w:val="24"/>
          <w:szCs w:val="24"/>
        </w:rPr>
        <w:softHyphen/>
        <w:t xml:space="preserve">тем. Химическая природа </w:t>
      </w:r>
      <w:proofErr w:type="spellStart"/>
      <w:r w:rsidRPr="00CB547B">
        <w:rPr>
          <w:rFonts w:ascii="Times New Roman" w:hAnsi="Times New Roman" w:cs="Times New Roman"/>
          <w:sz w:val="24"/>
          <w:szCs w:val="24"/>
        </w:rPr>
        <w:t>ароматизаторов</w:t>
      </w:r>
      <w:proofErr w:type="spellEnd"/>
      <w:r w:rsidRPr="00CB547B">
        <w:rPr>
          <w:rFonts w:ascii="Times New Roman" w:hAnsi="Times New Roman" w:cs="Times New Roman"/>
          <w:sz w:val="24"/>
          <w:szCs w:val="24"/>
        </w:rPr>
        <w:t xml:space="preserve"> различна. Они могут включать большое число компонентов. Среди них - эфирные масла, альдегиды, спирты и сложные эфиры.</w:t>
      </w:r>
    </w:p>
    <w:p w:rsidR="0024177D" w:rsidRPr="00CB547B" w:rsidRDefault="0024177D" w:rsidP="0024177D">
      <w:pPr>
        <w:pStyle w:val="11"/>
        <w:shd w:val="clear" w:color="auto" w:fill="auto"/>
        <w:tabs>
          <w:tab w:val="left" w:pos="851"/>
        </w:tabs>
        <w:spacing w:line="240" w:lineRule="auto"/>
        <w:ind w:right="20" w:firstLine="567"/>
        <w:rPr>
          <w:rFonts w:ascii="Times New Roman" w:hAnsi="Times New Roman" w:cs="Times New Roman"/>
          <w:sz w:val="24"/>
          <w:szCs w:val="24"/>
        </w:rPr>
      </w:pPr>
      <w:r w:rsidRPr="00CB547B">
        <w:rPr>
          <w:rFonts w:ascii="Times New Roman" w:hAnsi="Times New Roman" w:cs="Times New Roman"/>
          <w:sz w:val="24"/>
          <w:szCs w:val="24"/>
        </w:rPr>
        <w:t xml:space="preserve"> На импортных пищевых товарах такие добавки маркиру</w:t>
      </w:r>
      <w:r w:rsidRPr="00CB547B">
        <w:rPr>
          <w:rFonts w:ascii="Times New Roman" w:hAnsi="Times New Roman" w:cs="Times New Roman"/>
          <w:sz w:val="24"/>
          <w:szCs w:val="24"/>
        </w:rPr>
        <w:softHyphen/>
        <w:t>ются буквой Е и обозначаются трехзначной цифрой. Нужно знать, какую конкретную информацию несет в себе маркиров</w:t>
      </w:r>
      <w:r w:rsidRPr="00CB547B">
        <w:rPr>
          <w:rFonts w:ascii="Times New Roman" w:hAnsi="Times New Roman" w:cs="Times New Roman"/>
          <w:sz w:val="24"/>
          <w:szCs w:val="24"/>
        </w:rPr>
        <w:softHyphen/>
        <w:t>ка-индекс:</w:t>
      </w:r>
    </w:p>
    <w:p w:rsidR="0024177D" w:rsidRPr="00CB547B" w:rsidRDefault="0024177D" w:rsidP="0024177D">
      <w:pPr>
        <w:pStyle w:val="11"/>
        <w:numPr>
          <w:ilvl w:val="0"/>
          <w:numId w:val="30"/>
        </w:numPr>
        <w:shd w:val="clear" w:color="auto" w:fill="auto"/>
        <w:tabs>
          <w:tab w:val="left" w:pos="565"/>
          <w:tab w:val="left" w:pos="851"/>
        </w:tabs>
        <w:spacing w:line="240" w:lineRule="auto"/>
        <w:ind w:firstLine="567"/>
        <w:rPr>
          <w:rFonts w:ascii="Times New Roman" w:hAnsi="Times New Roman" w:cs="Times New Roman"/>
          <w:sz w:val="24"/>
          <w:szCs w:val="24"/>
        </w:rPr>
      </w:pPr>
      <w:r w:rsidRPr="00CB547B">
        <w:rPr>
          <w:rFonts w:ascii="Times New Roman" w:hAnsi="Times New Roman" w:cs="Times New Roman"/>
          <w:sz w:val="24"/>
          <w:szCs w:val="24"/>
        </w:rPr>
        <w:t>Е 100 — Е 182 — красители.</w:t>
      </w:r>
    </w:p>
    <w:p w:rsidR="0024177D" w:rsidRPr="00CB547B" w:rsidRDefault="0024177D" w:rsidP="0024177D">
      <w:pPr>
        <w:pStyle w:val="11"/>
        <w:numPr>
          <w:ilvl w:val="0"/>
          <w:numId w:val="30"/>
        </w:numPr>
        <w:shd w:val="clear" w:color="auto" w:fill="auto"/>
        <w:tabs>
          <w:tab w:val="left" w:pos="565"/>
          <w:tab w:val="left" w:pos="851"/>
        </w:tabs>
        <w:spacing w:line="240" w:lineRule="auto"/>
        <w:ind w:right="20" w:firstLine="567"/>
        <w:rPr>
          <w:rFonts w:ascii="Times New Roman" w:hAnsi="Times New Roman" w:cs="Times New Roman"/>
          <w:sz w:val="24"/>
          <w:szCs w:val="24"/>
        </w:rPr>
      </w:pPr>
      <w:r w:rsidRPr="00CB547B">
        <w:rPr>
          <w:rFonts w:ascii="Times New Roman" w:hAnsi="Times New Roman" w:cs="Times New Roman"/>
          <w:sz w:val="24"/>
          <w:szCs w:val="24"/>
        </w:rPr>
        <w:t>Е 200 — Е 299 — консерванты. Такие вещества, как соль, сахар, уксус, в эту группу маркировок-индексов не вхо</w:t>
      </w:r>
      <w:r w:rsidRPr="00CB547B">
        <w:rPr>
          <w:rFonts w:ascii="Times New Roman" w:hAnsi="Times New Roman" w:cs="Times New Roman"/>
          <w:sz w:val="24"/>
          <w:szCs w:val="24"/>
        </w:rPr>
        <w:softHyphen/>
        <w:t xml:space="preserve">дят. Информацию об этих консервантах </w:t>
      </w:r>
      <w:r w:rsidRPr="00CB547B">
        <w:rPr>
          <w:rFonts w:ascii="Times New Roman" w:hAnsi="Times New Roman" w:cs="Times New Roman"/>
          <w:sz w:val="24"/>
          <w:szCs w:val="24"/>
        </w:rPr>
        <w:lastRenderedPageBreak/>
        <w:t>записывают на эти</w:t>
      </w:r>
      <w:r w:rsidRPr="00CB547B">
        <w:rPr>
          <w:rFonts w:ascii="Times New Roman" w:hAnsi="Times New Roman" w:cs="Times New Roman"/>
          <w:sz w:val="24"/>
          <w:szCs w:val="24"/>
        </w:rPr>
        <w:softHyphen/>
        <w:t>кетках без буквенно-цифровой индексации, отдельно.</w:t>
      </w:r>
    </w:p>
    <w:p w:rsidR="0024177D" w:rsidRPr="00CB547B" w:rsidRDefault="0024177D" w:rsidP="0024177D">
      <w:pPr>
        <w:pStyle w:val="11"/>
        <w:numPr>
          <w:ilvl w:val="0"/>
          <w:numId w:val="30"/>
        </w:numPr>
        <w:shd w:val="clear" w:color="auto" w:fill="auto"/>
        <w:tabs>
          <w:tab w:val="left" w:pos="565"/>
          <w:tab w:val="left" w:pos="851"/>
        </w:tabs>
        <w:spacing w:line="240" w:lineRule="auto"/>
        <w:ind w:right="20" w:firstLine="567"/>
        <w:rPr>
          <w:rFonts w:ascii="Times New Roman" w:hAnsi="Times New Roman" w:cs="Times New Roman"/>
          <w:sz w:val="24"/>
          <w:szCs w:val="24"/>
        </w:rPr>
      </w:pPr>
      <w:r w:rsidRPr="00CB547B">
        <w:rPr>
          <w:rFonts w:ascii="Times New Roman" w:hAnsi="Times New Roman" w:cs="Times New Roman"/>
          <w:sz w:val="24"/>
          <w:szCs w:val="24"/>
        </w:rPr>
        <w:t>Е 300 — Е 399 — вещества, которые замедляют процес</w:t>
      </w:r>
      <w:r w:rsidRPr="00CB547B">
        <w:rPr>
          <w:rFonts w:ascii="Times New Roman" w:hAnsi="Times New Roman" w:cs="Times New Roman"/>
          <w:sz w:val="24"/>
          <w:szCs w:val="24"/>
        </w:rPr>
        <w:softHyphen/>
        <w:t xml:space="preserve">сы брожения и окисления в продуктах питания (например, </w:t>
      </w:r>
      <w:proofErr w:type="spellStart"/>
      <w:r w:rsidRPr="00CB547B">
        <w:rPr>
          <w:rFonts w:ascii="Times New Roman" w:hAnsi="Times New Roman" w:cs="Times New Roman"/>
          <w:sz w:val="24"/>
          <w:szCs w:val="24"/>
        </w:rPr>
        <w:t>прогоркание</w:t>
      </w:r>
      <w:proofErr w:type="spellEnd"/>
      <w:r w:rsidRPr="00CB547B">
        <w:rPr>
          <w:rFonts w:ascii="Times New Roman" w:hAnsi="Times New Roman" w:cs="Times New Roman"/>
          <w:sz w:val="24"/>
          <w:szCs w:val="24"/>
        </w:rPr>
        <w:t xml:space="preserve"> сливочного масла).</w:t>
      </w:r>
    </w:p>
    <w:p w:rsidR="0024177D" w:rsidRPr="00CB547B" w:rsidRDefault="0024177D" w:rsidP="0024177D">
      <w:pPr>
        <w:pStyle w:val="11"/>
        <w:numPr>
          <w:ilvl w:val="0"/>
          <w:numId w:val="30"/>
        </w:numPr>
        <w:shd w:val="clear" w:color="auto" w:fill="auto"/>
        <w:tabs>
          <w:tab w:val="left" w:pos="565"/>
          <w:tab w:val="left" w:pos="851"/>
        </w:tabs>
        <w:spacing w:line="240" w:lineRule="auto"/>
        <w:ind w:right="20" w:firstLine="567"/>
        <w:rPr>
          <w:rFonts w:ascii="Times New Roman" w:hAnsi="Times New Roman" w:cs="Times New Roman"/>
          <w:sz w:val="24"/>
          <w:szCs w:val="24"/>
        </w:rPr>
      </w:pPr>
      <w:r w:rsidRPr="00CB547B">
        <w:rPr>
          <w:rFonts w:ascii="Times New Roman" w:hAnsi="Times New Roman" w:cs="Times New Roman"/>
          <w:sz w:val="24"/>
          <w:szCs w:val="24"/>
        </w:rPr>
        <w:t>Е 400 — Е 409 — стабилизаторы. Эти добавки обеспечи</w:t>
      </w:r>
      <w:r w:rsidRPr="00CB547B">
        <w:rPr>
          <w:rFonts w:ascii="Times New Roman" w:hAnsi="Times New Roman" w:cs="Times New Roman"/>
          <w:sz w:val="24"/>
          <w:szCs w:val="24"/>
        </w:rPr>
        <w:softHyphen/>
        <w:t>вают продуктам питания длительное сохранение консистен</w:t>
      </w:r>
      <w:r w:rsidRPr="00CB547B">
        <w:rPr>
          <w:rFonts w:ascii="Times New Roman" w:hAnsi="Times New Roman" w:cs="Times New Roman"/>
          <w:sz w:val="24"/>
          <w:szCs w:val="24"/>
        </w:rPr>
        <w:softHyphen/>
        <w:t>ции, присущей каждому из них: известную нам консистен</w:t>
      </w:r>
      <w:r w:rsidRPr="00CB547B">
        <w:rPr>
          <w:rFonts w:ascii="Times New Roman" w:hAnsi="Times New Roman" w:cs="Times New Roman"/>
          <w:sz w:val="24"/>
          <w:szCs w:val="24"/>
        </w:rPr>
        <w:softHyphen/>
        <w:t>цию знаменитого торта «Птичье молоко», мармеладов, желе, пастилы, йогуртов и т. д.</w:t>
      </w:r>
    </w:p>
    <w:p w:rsidR="0024177D" w:rsidRPr="00CB547B" w:rsidRDefault="0024177D" w:rsidP="0024177D">
      <w:pPr>
        <w:pStyle w:val="11"/>
        <w:numPr>
          <w:ilvl w:val="0"/>
          <w:numId w:val="30"/>
        </w:numPr>
        <w:shd w:val="clear" w:color="auto" w:fill="auto"/>
        <w:tabs>
          <w:tab w:val="left" w:pos="565"/>
          <w:tab w:val="left" w:pos="851"/>
        </w:tabs>
        <w:spacing w:line="240" w:lineRule="auto"/>
        <w:ind w:right="20" w:firstLine="567"/>
        <w:rPr>
          <w:rFonts w:ascii="Times New Roman" w:hAnsi="Times New Roman" w:cs="Times New Roman"/>
          <w:sz w:val="24"/>
          <w:szCs w:val="24"/>
        </w:rPr>
      </w:pPr>
      <w:r w:rsidRPr="00CB547B">
        <w:rPr>
          <w:rFonts w:ascii="Times New Roman" w:hAnsi="Times New Roman" w:cs="Times New Roman"/>
          <w:sz w:val="24"/>
          <w:szCs w:val="24"/>
        </w:rPr>
        <w:t>Е 500 — Е 599 — эмульгаторы. Эти вещества позволяют сохранить равномерность распределения дисперсной фазы в среде, поддерживать, например, такие эмульсии, как некта</w:t>
      </w:r>
      <w:r w:rsidRPr="00CB547B">
        <w:rPr>
          <w:rFonts w:ascii="Times New Roman" w:hAnsi="Times New Roman" w:cs="Times New Roman"/>
          <w:sz w:val="24"/>
          <w:szCs w:val="24"/>
        </w:rPr>
        <w:softHyphen/>
        <w:t>ры, растительные масла, пиво и другие в однородной системе, препятствовать образованию осадков в них.</w:t>
      </w:r>
    </w:p>
    <w:p w:rsidR="0024177D" w:rsidRPr="00CB547B" w:rsidRDefault="0024177D" w:rsidP="0024177D">
      <w:pPr>
        <w:pStyle w:val="11"/>
        <w:numPr>
          <w:ilvl w:val="0"/>
          <w:numId w:val="30"/>
        </w:numPr>
        <w:shd w:val="clear" w:color="auto" w:fill="auto"/>
        <w:tabs>
          <w:tab w:val="left" w:pos="565"/>
          <w:tab w:val="left" w:pos="851"/>
        </w:tabs>
        <w:spacing w:line="240" w:lineRule="auto"/>
        <w:ind w:right="20" w:firstLine="567"/>
        <w:rPr>
          <w:rFonts w:ascii="Times New Roman" w:hAnsi="Times New Roman" w:cs="Times New Roman"/>
          <w:sz w:val="24"/>
          <w:szCs w:val="24"/>
        </w:rPr>
      </w:pPr>
      <w:r w:rsidRPr="00CB547B">
        <w:rPr>
          <w:rFonts w:ascii="Times New Roman" w:hAnsi="Times New Roman" w:cs="Times New Roman"/>
          <w:sz w:val="24"/>
          <w:szCs w:val="24"/>
        </w:rPr>
        <w:t xml:space="preserve">Е 600 — Е 699 — </w:t>
      </w:r>
      <w:proofErr w:type="spellStart"/>
      <w:r w:rsidRPr="00CB547B">
        <w:rPr>
          <w:rFonts w:ascii="Times New Roman" w:hAnsi="Times New Roman" w:cs="Times New Roman"/>
          <w:sz w:val="24"/>
          <w:szCs w:val="24"/>
        </w:rPr>
        <w:t>ароматизаторы</w:t>
      </w:r>
      <w:proofErr w:type="spellEnd"/>
      <w:r w:rsidRPr="00CB547B">
        <w:rPr>
          <w:rFonts w:ascii="Times New Roman" w:hAnsi="Times New Roman" w:cs="Times New Roman"/>
          <w:sz w:val="24"/>
          <w:szCs w:val="24"/>
        </w:rPr>
        <w:t>, то есть соединения, усиливающие или придающие вкус пищевым продуктам (на</w:t>
      </w:r>
      <w:r w:rsidRPr="00CB547B">
        <w:rPr>
          <w:rFonts w:ascii="Times New Roman" w:hAnsi="Times New Roman" w:cs="Times New Roman"/>
          <w:sz w:val="24"/>
          <w:szCs w:val="24"/>
        </w:rPr>
        <w:softHyphen/>
        <w:t>питкам, кремам, конфетам, сухим сокам и др.).</w:t>
      </w:r>
    </w:p>
    <w:p w:rsidR="0024177D" w:rsidRPr="00CB547B" w:rsidRDefault="0024177D" w:rsidP="0024177D">
      <w:pPr>
        <w:pStyle w:val="11"/>
        <w:numPr>
          <w:ilvl w:val="0"/>
          <w:numId w:val="30"/>
        </w:numPr>
        <w:shd w:val="clear" w:color="auto" w:fill="auto"/>
        <w:tabs>
          <w:tab w:val="left" w:pos="565"/>
          <w:tab w:val="left" w:pos="851"/>
        </w:tabs>
        <w:spacing w:line="240" w:lineRule="auto"/>
        <w:ind w:right="20" w:firstLine="567"/>
        <w:rPr>
          <w:rFonts w:ascii="Times New Roman" w:hAnsi="Times New Roman" w:cs="Times New Roman"/>
          <w:sz w:val="24"/>
          <w:szCs w:val="24"/>
        </w:rPr>
      </w:pPr>
      <w:r w:rsidRPr="00CB547B">
        <w:rPr>
          <w:rFonts w:ascii="Times New Roman" w:hAnsi="Times New Roman" w:cs="Times New Roman"/>
          <w:sz w:val="24"/>
          <w:szCs w:val="24"/>
        </w:rPr>
        <w:t xml:space="preserve">Е 900 — Е 999 — </w:t>
      </w:r>
      <w:proofErr w:type="spellStart"/>
      <w:r w:rsidRPr="00CB547B">
        <w:rPr>
          <w:rFonts w:ascii="Times New Roman" w:hAnsi="Times New Roman" w:cs="Times New Roman"/>
          <w:sz w:val="24"/>
          <w:szCs w:val="24"/>
        </w:rPr>
        <w:t>антифламинги</w:t>
      </w:r>
      <w:proofErr w:type="spellEnd"/>
      <w:r w:rsidRPr="00CB547B">
        <w:rPr>
          <w:rFonts w:ascii="Times New Roman" w:hAnsi="Times New Roman" w:cs="Times New Roman"/>
          <w:sz w:val="24"/>
          <w:szCs w:val="24"/>
        </w:rPr>
        <w:t>, которые не позволяют слеживаться муке, сахарному песку, соли, соде, лимонной кислоте, разрыхлителям теста, а также такие вещества, кото</w:t>
      </w:r>
      <w:r w:rsidRPr="00CB547B">
        <w:rPr>
          <w:rFonts w:ascii="Times New Roman" w:hAnsi="Times New Roman" w:cs="Times New Roman"/>
          <w:sz w:val="24"/>
          <w:szCs w:val="24"/>
        </w:rPr>
        <w:softHyphen/>
        <w:t>рые препятствуют образованию пены в напитках.</w:t>
      </w:r>
    </w:p>
    <w:p w:rsidR="0024177D" w:rsidRPr="00CB547B" w:rsidRDefault="0024177D" w:rsidP="0024177D">
      <w:pPr>
        <w:pStyle w:val="11"/>
        <w:shd w:val="clear" w:color="auto" w:fill="auto"/>
        <w:tabs>
          <w:tab w:val="left" w:pos="851"/>
        </w:tabs>
        <w:spacing w:line="240" w:lineRule="auto"/>
        <w:ind w:right="20" w:firstLine="567"/>
        <w:rPr>
          <w:rFonts w:ascii="Times New Roman" w:hAnsi="Times New Roman" w:cs="Times New Roman"/>
          <w:sz w:val="24"/>
          <w:szCs w:val="24"/>
        </w:rPr>
      </w:pPr>
      <w:r w:rsidRPr="00CB547B">
        <w:rPr>
          <w:rFonts w:ascii="Times New Roman" w:hAnsi="Times New Roman" w:cs="Times New Roman"/>
          <w:sz w:val="24"/>
          <w:szCs w:val="24"/>
        </w:rPr>
        <w:t>Каждая страна мира имеет свои стандарты по содержанию пищевых добавок в продуктах питания, особенно таких, кото</w:t>
      </w:r>
      <w:r w:rsidRPr="00CB547B">
        <w:rPr>
          <w:rFonts w:ascii="Times New Roman" w:hAnsi="Times New Roman" w:cs="Times New Roman"/>
          <w:sz w:val="24"/>
          <w:szCs w:val="24"/>
        </w:rPr>
        <w:softHyphen/>
        <w:t>рые могут нанести вред здоровью человека. Многие нормы применения пищевых добавок в России ниже их аналогов в зарубежных странах. Поэтому школьники должны обладать информацией о том, что отдельные пищевые добавки в им</w:t>
      </w:r>
      <w:r w:rsidRPr="00CB547B">
        <w:rPr>
          <w:rFonts w:ascii="Times New Roman" w:hAnsi="Times New Roman" w:cs="Times New Roman"/>
          <w:sz w:val="24"/>
          <w:szCs w:val="24"/>
        </w:rPr>
        <w:softHyphen/>
        <w:t>портных продуктах питания могут вызвать желудочно-ки</w:t>
      </w:r>
      <w:r w:rsidRPr="00CB547B">
        <w:rPr>
          <w:rFonts w:ascii="Times New Roman" w:hAnsi="Times New Roman" w:cs="Times New Roman"/>
          <w:sz w:val="24"/>
          <w:szCs w:val="24"/>
        </w:rPr>
        <w:softHyphen/>
        <w:t>шечные расстройства, аллергию, некоторые являются канце</w:t>
      </w:r>
      <w:r w:rsidRPr="00CB547B">
        <w:rPr>
          <w:rFonts w:ascii="Times New Roman" w:hAnsi="Times New Roman" w:cs="Times New Roman"/>
          <w:sz w:val="24"/>
          <w:szCs w:val="24"/>
        </w:rPr>
        <w:softHyphen/>
        <w:t>рогенами, то есть далеко не безопасны для здоровья.</w:t>
      </w:r>
    </w:p>
    <w:p w:rsidR="0024177D" w:rsidRPr="00CB547B" w:rsidRDefault="0024177D" w:rsidP="0024177D">
      <w:pPr>
        <w:pStyle w:val="11"/>
        <w:shd w:val="clear" w:color="auto" w:fill="auto"/>
        <w:tabs>
          <w:tab w:val="left" w:pos="851"/>
        </w:tabs>
        <w:spacing w:line="240" w:lineRule="auto"/>
        <w:ind w:right="20" w:firstLine="567"/>
        <w:rPr>
          <w:rFonts w:ascii="Times New Roman" w:hAnsi="Times New Roman" w:cs="Times New Roman"/>
          <w:sz w:val="24"/>
          <w:szCs w:val="24"/>
        </w:rPr>
      </w:pPr>
      <w:r w:rsidRPr="00CB547B">
        <w:rPr>
          <w:rFonts w:ascii="Times New Roman" w:hAnsi="Times New Roman" w:cs="Times New Roman"/>
          <w:sz w:val="24"/>
          <w:szCs w:val="24"/>
        </w:rPr>
        <w:t>Такие авторитетные органы, как Госсанэпиднадзор и Обще</w:t>
      </w:r>
      <w:r w:rsidRPr="00CB547B">
        <w:rPr>
          <w:rFonts w:ascii="Times New Roman" w:hAnsi="Times New Roman" w:cs="Times New Roman"/>
          <w:sz w:val="24"/>
          <w:szCs w:val="24"/>
        </w:rPr>
        <w:softHyphen/>
        <w:t>ство защиты прав потребителей, не рекомендуют употреблять продукты питания, содержащие добавки с маркировками:</w:t>
      </w:r>
    </w:p>
    <w:p w:rsidR="0024177D" w:rsidRPr="00CB547B" w:rsidRDefault="0024177D" w:rsidP="0024177D">
      <w:pPr>
        <w:pStyle w:val="11"/>
        <w:numPr>
          <w:ilvl w:val="0"/>
          <w:numId w:val="30"/>
        </w:numPr>
        <w:shd w:val="clear" w:color="auto" w:fill="auto"/>
        <w:tabs>
          <w:tab w:val="left" w:pos="564"/>
          <w:tab w:val="left" w:pos="851"/>
        </w:tabs>
        <w:spacing w:line="240" w:lineRule="auto"/>
        <w:ind w:right="20" w:firstLine="567"/>
        <w:rPr>
          <w:rFonts w:ascii="Times New Roman" w:hAnsi="Times New Roman" w:cs="Times New Roman"/>
          <w:sz w:val="24"/>
          <w:szCs w:val="24"/>
        </w:rPr>
      </w:pPr>
      <w:r w:rsidRPr="00CB547B">
        <w:rPr>
          <w:rFonts w:ascii="Times New Roman" w:hAnsi="Times New Roman" w:cs="Times New Roman"/>
          <w:sz w:val="24"/>
          <w:szCs w:val="24"/>
        </w:rPr>
        <w:t>Е 131, Е 141, Е 215 — Е 218, Е 230 — Е 232, Е 239 явля</w:t>
      </w:r>
      <w:r w:rsidRPr="00CB547B">
        <w:rPr>
          <w:rFonts w:ascii="Times New Roman" w:hAnsi="Times New Roman" w:cs="Times New Roman"/>
          <w:sz w:val="24"/>
          <w:szCs w:val="24"/>
        </w:rPr>
        <w:softHyphen/>
        <w:t>ются аллергенами;</w:t>
      </w:r>
    </w:p>
    <w:p w:rsidR="0024177D" w:rsidRPr="00CB547B" w:rsidRDefault="0024177D" w:rsidP="0024177D">
      <w:pPr>
        <w:pStyle w:val="11"/>
        <w:numPr>
          <w:ilvl w:val="0"/>
          <w:numId w:val="30"/>
        </w:numPr>
        <w:shd w:val="clear" w:color="auto" w:fill="auto"/>
        <w:tabs>
          <w:tab w:val="left" w:pos="564"/>
          <w:tab w:val="left" w:pos="851"/>
        </w:tabs>
        <w:spacing w:line="240" w:lineRule="auto"/>
        <w:ind w:right="20" w:firstLine="567"/>
        <w:rPr>
          <w:rFonts w:ascii="Times New Roman" w:hAnsi="Times New Roman" w:cs="Times New Roman"/>
          <w:sz w:val="24"/>
          <w:szCs w:val="24"/>
        </w:rPr>
      </w:pPr>
      <w:r w:rsidRPr="00CB547B">
        <w:rPr>
          <w:rFonts w:ascii="Times New Roman" w:hAnsi="Times New Roman" w:cs="Times New Roman"/>
          <w:sz w:val="24"/>
          <w:szCs w:val="24"/>
        </w:rPr>
        <w:t>Е 121, Е 123 способны вызвать желудочно-кишечные расстройства, а в больших дозах — и пищевые отравления;</w:t>
      </w:r>
    </w:p>
    <w:p w:rsidR="0024177D" w:rsidRPr="00CB547B" w:rsidRDefault="0024177D" w:rsidP="0024177D">
      <w:pPr>
        <w:pStyle w:val="11"/>
        <w:numPr>
          <w:ilvl w:val="0"/>
          <w:numId w:val="30"/>
        </w:numPr>
        <w:shd w:val="clear" w:color="auto" w:fill="auto"/>
        <w:tabs>
          <w:tab w:val="left" w:pos="564"/>
          <w:tab w:val="left" w:pos="851"/>
        </w:tabs>
        <w:spacing w:line="240" w:lineRule="auto"/>
        <w:ind w:right="20" w:firstLine="567"/>
        <w:rPr>
          <w:rFonts w:ascii="Times New Roman" w:hAnsi="Times New Roman" w:cs="Times New Roman"/>
          <w:sz w:val="24"/>
          <w:szCs w:val="24"/>
        </w:rPr>
      </w:pPr>
      <w:r w:rsidRPr="00CB547B">
        <w:rPr>
          <w:rFonts w:ascii="Times New Roman" w:hAnsi="Times New Roman" w:cs="Times New Roman"/>
          <w:sz w:val="24"/>
          <w:szCs w:val="24"/>
        </w:rPr>
        <w:t>Е 211, Е 240, Е 330, Е 442 содержат канцерогены, то есть могут провоцировать образование опухолей.</w:t>
      </w:r>
    </w:p>
    <w:p w:rsidR="0024177D" w:rsidRPr="00CB547B" w:rsidRDefault="0024177D" w:rsidP="0024177D">
      <w:pPr>
        <w:pStyle w:val="11"/>
        <w:shd w:val="clear" w:color="auto" w:fill="auto"/>
        <w:tabs>
          <w:tab w:val="left" w:pos="851"/>
        </w:tabs>
        <w:spacing w:line="240" w:lineRule="auto"/>
        <w:ind w:right="20" w:firstLine="567"/>
        <w:rPr>
          <w:rFonts w:ascii="Times New Roman" w:hAnsi="Times New Roman" w:cs="Times New Roman"/>
          <w:sz w:val="24"/>
          <w:szCs w:val="24"/>
        </w:rPr>
      </w:pPr>
      <w:r w:rsidRPr="00CB547B">
        <w:rPr>
          <w:rFonts w:ascii="Times New Roman" w:hAnsi="Times New Roman" w:cs="Times New Roman"/>
          <w:sz w:val="24"/>
          <w:szCs w:val="24"/>
        </w:rPr>
        <w:t>Итак, человек встречается с химией на каждом шагу. На</w:t>
      </w:r>
      <w:r w:rsidRPr="00CB547B">
        <w:rPr>
          <w:rFonts w:ascii="Times New Roman" w:hAnsi="Times New Roman" w:cs="Times New Roman"/>
          <w:sz w:val="24"/>
          <w:szCs w:val="24"/>
        </w:rPr>
        <w:softHyphen/>
        <w:t>ша жизнь, здоровье, настроение тесно связаны с бесчисленны</w:t>
      </w:r>
      <w:r w:rsidRPr="00CB547B">
        <w:rPr>
          <w:rFonts w:ascii="Times New Roman" w:hAnsi="Times New Roman" w:cs="Times New Roman"/>
          <w:sz w:val="24"/>
          <w:szCs w:val="24"/>
        </w:rPr>
        <w:softHyphen/>
        <w:t>ми химическими веществами и процессами вокруг нас и в нас самих.</w:t>
      </w:r>
    </w:p>
    <w:p w:rsidR="0024177D" w:rsidRPr="00CB547B" w:rsidRDefault="0024177D" w:rsidP="0024177D">
      <w:pPr>
        <w:pStyle w:val="11"/>
        <w:shd w:val="clear" w:color="auto" w:fill="auto"/>
        <w:tabs>
          <w:tab w:val="left" w:pos="851"/>
        </w:tabs>
        <w:spacing w:line="240" w:lineRule="auto"/>
        <w:ind w:right="20" w:firstLine="567"/>
        <w:rPr>
          <w:rFonts w:ascii="Times New Roman" w:hAnsi="Times New Roman" w:cs="Times New Roman"/>
          <w:sz w:val="24"/>
          <w:szCs w:val="24"/>
        </w:rPr>
      </w:pPr>
      <w:r w:rsidRPr="00CB547B">
        <w:rPr>
          <w:rFonts w:ascii="Times New Roman" w:hAnsi="Times New Roman" w:cs="Times New Roman"/>
          <w:sz w:val="24"/>
          <w:szCs w:val="24"/>
        </w:rPr>
        <w:t>Развитие человеческого общества сопровождается приме</w:t>
      </w:r>
      <w:r w:rsidRPr="00CB547B">
        <w:rPr>
          <w:rFonts w:ascii="Times New Roman" w:hAnsi="Times New Roman" w:cs="Times New Roman"/>
          <w:sz w:val="24"/>
          <w:szCs w:val="24"/>
        </w:rPr>
        <w:softHyphen/>
        <w:t>нением новых материалов и новых химических процессов во всех сферах деятельности человека. Химия дает в руки чело</w:t>
      </w:r>
      <w:r w:rsidRPr="00CB547B">
        <w:rPr>
          <w:rFonts w:ascii="Times New Roman" w:hAnsi="Times New Roman" w:cs="Times New Roman"/>
          <w:sz w:val="24"/>
          <w:szCs w:val="24"/>
        </w:rPr>
        <w:softHyphen/>
        <w:t>веку огромные возможности и силы, но при этом требует гра</w:t>
      </w:r>
      <w:r w:rsidRPr="00CB547B">
        <w:rPr>
          <w:rFonts w:ascii="Times New Roman" w:hAnsi="Times New Roman" w:cs="Times New Roman"/>
          <w:sz w:val="24"/>
          <w:szCs w:val="24"/>
        </w:rPr>
        <w:softHyphen/>
        <w:t>мотного, ответственного их использования, понимания сущ</w:t>
      </w:r>
      <w:r w:rsidRPr="00CB547B">
        <w:rPr>
          <w:rFonts w:ascii="Times New Roman" w:hAnsi="Times New Roman" w:cs="Times New Roman"/>
          <w:sz w:val="24"/>
          <w:szCs w:val="24"/>
        </w:rPr>
        <w:softHyphen/>
        <w:t>ности химических явлений.</w:t>
      </w:r>
    </w:p>
    <w:p w:rsidR="0024177D" w:rsidRPr="00CB547B" w:rsidRDefault="0024177D" w:rsidP="0024177D">
      <w:pPr>
        <w:pStyle w:val="11"/>
        <w:shd w:val="clear" w:color="auto" w:fill="auto"/>
        <w:tabs>
          <w:tab w:val="left" w:pos="851"/>
        </w:tabs>
        <w:spacing w:line="240" w:lineRule="auto"/>
        <w:ind w:right="20" w:firstLine="567"/>
        <w:rPr>
          <w:rFonts w:ascii="Times New Roman" w:hAnsi="Times New Roman" w:cs="Times New Roman"/>
          <w:sz w:val="24"/>
          <w:szCs w:val="24"/>
        </w:rPr>
      </w:pPr>
      <w:r w:rsidRPr="00CB547B">
        <w:rPr>
          <w:rFonts w:ascii="Times New Roman" w:hAnsi="Times New Roman" w:cs="Times New Roman"/>
          <w:sz w:val="24"/>
          <w:szCs w:val="24"/>
        </w:rPr>
        <w:t>Химические знания помогут вам сделать правильный вы</w:t>
      </w:r>
      <w:r w:rsidRPr="00CB547B">
        <w:rPr>
          <w:rFonts w:ascii="Times New Roman" w:hAnsi="Times New Roman" w:cs="Times New Roman"/>
          <w:sz w:val="24"/>
          <w:szCs w:val="24"/>
        </w:rPr>
        <w:softHyphen/>
        <w:t>бор различных материалов, продуктов питания, образа жиз</w:t>
      </w:r>
      <w:r w:rsidRPr="00CB547B">
        <w:rPr>
          <w:rFonts w:ascii="Times New Roman" w:hAnsi="Times New Roman" w:cs="Times New Roman"/>
          <w:sz w:val="24"/>
          <w:szCs w:val="24"/>
        </w:rPr>
        <w:softHyphen/>
        <w:t>ни. Надеемся, что сведения, приведенные в этой главе, ока</w:t>
      </w:r>
      <w:r w:rsidRPr="00CB547B">
        <w:rPr>
          <w:rFonts w:ascii="Times New Roman" w:hAnsi="Times New Roman" w:cs="Times New Roman"/>
          <w:sz w:val="24"/>
          <w:szCs w:val="24"/>
        </w:rPr>
        <w:softHyphen/>
        <w:t>жутся вам полезными и пробудят интерес к более широкому и глубокому изучению замечательного школьного предмета — химии.</w:t>
      </w:r>
    </w:p>
    <w:p w:rsidR="0024177D" w:rsidRPr="00CB547B" w:rsidRDefault="0024177D" w:rsidP="0024177D">
      <w:pPr>
        <w:autoSpaceDE w:val="0"/>
        <w:autoSpaceDN w:val="0"/>
        <w:adjustRightInd w:val="0"/>
        <w:ind w:firstLine="567"/>
      </w:pPr>
    </w:p>
    <w:p w:rsidR="0024177D" w:rsidRPr="00CB547B" w:rsidRDefault="0024177D" w:rsidP="0024177D">
      <w:pPr>
        <w:autoSpaceDE w:val="0"/>
        <w:autoSpaceDN w:val="0"/>
        <w:adjustRightInd w:val="0"/>
        <w:ind w:firstLine="567"/>
      </w:pPr>
      <w:r w:rsidRPr="00CB547B">
        <w:rPr>
          <w:b/>
          <w:bCs/>
        </w:rPr>
        <w:t>ПРИРОДНЫЕ ТОКСИКАНТЫ И ЗАГРЯЗНИТЕЛИ</w:t>
      </w:r>
    </w:p>
    <w:p w:rsidR="0024177D" w:rsidRPr="00CB547B" w:rsidRDefault="0024177D" w:rsidP="0024177D">
      <w:pPr>
        <w:autoSpaceDE w:val="0"/>
        <w:autoSpaceDN w:val="0"/>
        <w:adjustRightInd w:val="0"/>
        <w:ind w:firstLine="567"/>
      </w:pPr>
      <w:r w:rsidRPr="00CB547B">
        <w:t>Все пищевые вещества полезны здоровому организму в опти</w:t>
      </w:r>
      <w:r w:rsidRPr="00CB547B">
        <w:softHyphen/>
        <w:t>мальных количествах и соотношении. Но в пище всегда имеются микрокомпоненты, которые в относительно повышенных количест</w:t>
      </w:r>
      <w:r w:rsidRPr="00CB547B">
        <w:softHyphen/>
        <w:t>вах вызывают неблагоприятный эффект. К ним относятся природ</w:t>
      </w:r>
      <w:r w:rsidRPr="00CB547B">
        <w:softHyphen/>
        <w:t xml:space="preserve">ные </w:t>
      </w:r>
      <w:proofErr w:type="spellStart"/>
      <w:r w:rsidRPr="00CB547B">
        <w:t>токсиканты</w:t>
      </w:r>
      <w:proofErr w:type="spellEnd"/>
      <w:r w:rsidRPr="00CB547B">
        <w:t xml:space="preserve"> - натуральные, присущие данному виду продукта биологически активные вещества, которые могут при определенных условиях вызвать токсический эффект, и загрязнители - токсичные вещества, поступающие в пищу из окружающей среды </w:t>
      </w:r>
      <w:r w:rsidRPr="00CB547B">
        <w:lastRenderedPageBreak/>
        <w:t>вследствие нарушения технологии выращивания, производства или хранения продуктов или по другим причинам.</w:t>
      </w:r>
    </w:p>
    <w:p w:rsidR="0024177D" w:rsidRPr="00CB547B" w:rsidRDefault="0024177D" w:rsidP="0024177D">
      <w:pPr>
        <w:autoSpaceDE w:val="0"/>
        <w:autoSpaceDN w:val="0"/>
        <w:adjustRightInd w:val="0"/>
        <w:ind w:firstLine="567"/>
        <w:rPr>
          <w:b/>
          <w:bCs/>
          <w:i/>
          <w:iCs/>
        </w:rPr>
      </w:pPr>
      <w:r w:rsidRPr="00CB547B">
        <w:rPr>
          <w:b/>
          <w:bCs/>
          <w:i/>
          <w:iCs/>
        </w:rPr>
        <w:t>Токсичные элементы</w:t>
      </w:r>
    </w:p>
    <w:p w:rsidR="0024177D" w:rsidRPr="00CB547B" w:rsidRDefault="0024177D" w:rsidP="0024177D">
      <w:pPr>
        <w:autoSpaceDE w:val="0"/>
        <w:autoSpaceDN w:val="0"/>
        <w:adjustRightInd w:val="0"/>
        <w:ind w:firstLine="567"/>
      </w:pPr>
      <w:r w:rsidRPr="00CB547B">
        <w:rPr>
          <w:i/>
          <w:iCs/>
        </w:rPr>
        <w:t>Ртуть -</w:t>
      </w:r>
      <w:r w:rsidRPr="00CB547B">
        <w:t xml:space="preserve"> весьма токсичный яд кумулятивного действия (то есть способный накапливаться), поэтому в организме молодых жи</w:t>
      </w:r>
      <w:r w:rsidRPr="00CB547B">
        <w:softHyphen/>
        <w:t>вотных его меньше, чем в организме старых, а в хищниках больше, чем в тех субъектах, которыми они питаются. Особенно этим отли</w:t>
      </w:r>
      <w:r w:rsidRPr="00CB547B">
        <w:softHyphen/>
        <w:t>чаются хищные рыбы, такие как тунец, где ртуть может накапли</w:t>
      </w:r>
      <w:r w:rsidRPr="00CB547B">
        <w:softHyphen/>
        <w:t>ваться до 0,7 мг/кг и более. Поэтому хищной рыбой лучше не зло</w:t>
      </w:r>
      <w:r w:rsidRPr="00CB547B">
        <w:softHyphen/>
        <w:t>употреблять в питании.</w:t>
      </w:r>
    </w:p>
    <w:p w:rsidR="0024177D" w:rsidRPr="00CB547B" w:rsidRDefault="0024177D" w:rsidP="0024177D">
      <w:pPr>
        <w:autoSpaceDE w:val="0"/>
        <w:autoSpaceDN w:val="0"/>
        <w:adjustRightInd w:val="0"/>
        <w:ind w:firstLine="567"/>
      </w:pPr>
      <w:r w:rsidRPr="00CB547B">
        <w:t>Из растительных продуктов ртути больше всего содержится в орехах, какао-бобах и шоколаде (0,1 мг/кг). В большинстве осталь</w:t>
      </w:r>
      <w:r w:rsidRPr="00CB547B">
        <w:softHyphen/>
        <w:t>ных продуктов содержание ртути не более 0,01-0,03 мг/кг.</w:t>
      </w:r>
    </w:p>
    <w:p w:rsidR="0024177D" w:rsidRPr="00CB547B" w:rsidRDefault="0024177D" w:rsidP="0024177D">
      <w:pPr>
        <w:autoSpaceDE w:val="0"/>
        <w:autoSpaceDN w:val="0"/>
        <w:adjustRightInd w:val="0"/>
        <w:ind w:firstLine="567"/>
      </w:pPr>
      <w:r w:rsidRPr="00CB547B">
        <w:rPr>
          <w:i/>
          <w:iCs/>
        </w:rPr>
        <w:t>Свинец -</w:t>
      </w:r>
      <w:r w:rsidRPr="00CB547B">
        <w:t xml:space="preserve"> яд высокой токсичности. В большинстве раститель</w:t>
      </w:r>
      <w:r w:rsidRPr="00CB547B">
        <w:softHyphen/>
        <w:t>ных и животных продуктов естественное его содержание не превы</w:t>
      </w:r>
      <w:r w:rsidRPr="00CB547B">
        <w:softHyphen/>
        <w:t>шает 0,5-1,0 мг/кг.</w:t>
      </w:r>
    </w:p>
    <w:p w:rsidR="0024177D" w:rsidRPr="00CB547B" w:rsidRDefault="0024177D" w:rsidP="0024177D">
      <w:pPr>
        <w:autoSpaceDE w:val="0"/>
        <w:autoSpaceDN w:val="0"/>
        <w:adjustRightInd w:val="0"/>
        <w:ind w:firstLine="567"/>
      </w:pPr>
      <w:r w:rsidRPr="00CB547B">
        <w:t>В основном повышение содержания свинца наблюдается в консервах, помещенных в так называемую сборную жестяную тару, которая спаивается сбоку и к крышке припоем, содержащим опреде</w:t>
      </w:r>
      <w:r w:rsidRPr="00CB547B">
        <w:softHyphen/>
        <w:t>ленное количество свинца. Продукты в этой жестяной таре нельзя хранить более 5 лет. Большое загрязнение свинцом происходит от сгорания этилированного бензина. Тетраэтилсвинец, добавленный в бензин, весьма летуч и токсичен. Он легко попадает в почву, а из нее - в растения, поэтому продукты, выращенные вдоль автострады, со</w:t>
      </w:r>
      <w:r w:rsidRPr="00CB547B">
        <w:softHyphen/>
        <w:t>держат повышенное количество свинца.</w:t>
      </w:r>
    </w:p>
    <w:p w:rsidR="0024177D" w:rsidRPr="00CB547B" w:rsidRDefault="0024177D" w:rsidP="0024177D">
      <w:pPr>
        <w:autoSpaceDE w:val="0"/>
        <w:autoSpaceDN w:val="0"/>
        <w:adjustRightInd w:val="0"/>
        <w:ind w:firstLine="567"/>
      </w:pPr>
      <w:r w:rsidRPr="00CB547B">
        <w:t>Задача специалистов пищевой промышленности - постоянно контролировать пищевое сырье и готовую продукцию для того, что</w:t>
      </w:r>
      <w:r w:rsidRPr="00CB547B">
        <w:softHyphen/>
        <w:t>бы обеспечить выпуск безвредных для здоровья продуктов питания.</w:t>
      </w:r>
    </w:p>
    <w:p w:rsidR="0024177D" w:rsidRPr="00CB547B" w:rsidRDefault="0024177D" w:rsidP="0024177D">
      <w:pPr>
        <w:autoSpaceDE w:val="0"/>
        <w:autoSpaceDN w:val="0"/>
        <w:adjustRightInd w:val="0"/>
        <w:ind w:firstLine="567"/>
        <w:rPr>
          <w:b/>
          <w:bCs/>
          <w:i/>
          <w:iCs/>
        </w:rPr>
      </w:pPr>
      <w:proofErr w:type="spellStart"/>
      <w:r w:rsidRPr="00CB547B">
        <w:rPr>
          <w:b/>
          <w:bCs/>
          <w:i/>
          <w:iCs/>
        </w:rPr>
        <w:t>Микотоксины</w:t>
      </w:r>
      <w:proofErr w:type="spellEnd"/>
    </w:p>
    <w:p w:rsidR="0024177D" w:rsidRPr="00CB547B" w:rsidRDefault="0024177D" w:rsidP="0024177D">
      <w:pPr>
        <w:autoSpaceDE w:val="0"/>
        <w:autoSpaceDN w:val="0"/>
        <w:adjustRightInd w:val="0"/>
        <w:ind w:firstLine="567"/>
      </w:pPr>
      <w:r w:rsidRPr="00CB547B">
        <w:t>Это токсины плесневых грибов, обладающие токсическим эф</w:t>
      </w:r>
      <w:r w:rsidRPr="00CB547B">
        <w:softHyphen/>
        <w:t xml:space="preserve">фектом в чрезвычайно малых количествах. В основном поражаются грибами, образующими </w:t>
      </w:r>
      <w:proofErr w:type="spellStart"/>
      <w:r w:rsidRPr="00CB547B">
        <w:t>микотоксины</w:t>
      </w:r>
      <w:proofErr w:type="spellEnd"/>
      <w:r w:rsidRPr="00CB547B">
        <w:t>, растительные продукты. Оптимальные условия для развития этих плесневых грибов — слегка повышенная температура (30°С) в сочетании с повышенной влажно</w:t>
      </w:r>
      <w:r w:rsidRPr="00CB547B">
        <w:softHyphen/>
        <w:t>стью (85 %).</w:t>
      </w:r>
    </w:p>
    <w:p w:rsidR="0024177D" w:rsidRPr="00CB547B" w:rsidRDefault="0024177D" w:rsidP="0024177D">
      <w:pPr>
        <w:autoSpaceDE w:val="0"/>
        <w:autoSpaceDN w:val="0"/>
        <w:adjustRightInd w:val="0"/>
        <w:ind w:firstLine="567"/>
      </w:pPr>
      <w:r w:rsidRPr="00CB547B">
        <w:t>Поэтому продукты при хранении в таких условиях покрыва</w:t>
      </w:r>
      <w:r w:rsidRPr="00CB547B">
        <w:softHyphen/>
        <w:t>ются плесенью. Хотя плесень развивается на поверхности, выраба</w:t>
      </w:r>
      <w:r w:rsidRPr="00CB547B">
        <w:softHyphen/>
        <w:t>тываемые ею токсины могут проникнуть вглубь продукта без изме</w:t>
      </w:r>
      <w:r w:rsidRPr="00CB547B">
        <w:softHyphen/>
        <w:t>нения его вида и консистенции довольно глубоко.</w:t>
      </w:r>
    </w:p>
    <w:p w:rsidR="0024177D" w:rsidRPr="00CB547B" w:rsidRDefault="0024177D" w:rsidP="0024177D">
      <w:pPr>
        <w:autoSpaceDE w:val="0"/>
        <w:autoSpaceDN w:val="0"/>
        <w:adjustRightInd w:val="0"/>
        <w:ind w:firstLine="567"/>
      </w:pPr>
      <w:proofErr w:type="spellStart"/>
      <w:r w:rsidRPr="00CB547B">
        <w:rPr>
          <w:i/>
          <w:iCs/>
        </w:rPr>
        <w:t>Афпатоксин</w:t>
      </w:r>
      <w:proofErr w:type="spellEnd"/>
      <w:r w:rsidRPr="00CB547B">
        <w:rPr>
          <w:i/>
          <w:iCs/>
        </w:rPr>
        <w:t xml:space="preserve"> -</w:t>
      </w:r>
      <w:r w:rsidRPr="00CB547B">
        <w:t xml:space="preserve"> один из наиболее опасных </w:t>
      </w:r>
      <w:proofErr w:type="spellStart"/>
      <w:r w:rsidRPr="00CB547B">
        <w:t>микотоксинов</w:t>
      </w:r>
      <w:proofErr w:type="spellEnd"/>
      <w:r w:rsidRPr="00CB547B">
        <w:t>. Чаще всего встречается в арахисе и кукурузе.</w:t>
      </w:r>
    </w:p>
    <w:p w:rsidR="0024177D" w:rsidRPr="00CB547B" w:rsidRDefault="0024177D" w:rsidP="0024177D">
      <w:pPr>
        <w:autoSpaceDE w:val="0"/>
        <w:autoSpaceDN w:val="0"/>
        <w:adjustRightInd w:val="0"/>
        <w:ind w:firstLine="567"/>
      </w:pPr>
      <w:proofErr w:type="spellStart"/>
      <w:r w:rsidRPr="00CB547B">
        <w:rPr>
          <w:i/>
          <w:iCs/>
        </w:rPr>
        <w:t>Патулин</w:t>
      </w:r>
      <w:proofErr w:type="spellEnd"/>
      <w:r w:rsidRPr="00CB547B">
        <w:rPr>
          <w:i/>
          <w:iCs/>
        </w:rPr>
        <w:t xml:space="preserve"> -</w:t>
      </w:r>
      <w:r w:rsidRPr="00CB547B">
        <w:t xml:space="preserve"> </w:t>
      </w:r>
      <w:proofErr w:type="spellStart"/>
      <w:r w:rsidRPr="00CB547B">
        <w:t>микотоксин</w:t>
      </w:r>
      <w:proofErr w:type="spellEnd"/>
      <w:r w:rsidRPr="00CB547B">
        <w:t>, обладающий канцерогенным действи</w:t>
      </w:r>
      <w:r w:rsidRPr="00CB547B">
        <w:softHyphen/>
        <w:t>ем. Он чаще всего встречается в заплесневелых яблоках, облепихе, а также некоторых других фруктах.</w:t>
      </w:r>
    </w:p>
    <w:p w:rsidR="0024177D" w:rsidRPr="00CB547B" w:rsidRDefault="0024177D" w:rsidP="0024177D">
      <w:pPr>
        <w:autoSpaceDE w:val="0"/>
        <w:autoSpaceDN w:val="0"/>
        <w:adjustRightInd w:val="0"/>
        <w:ind w:firstLine="567"/>
      </w:pPr>
      <w:proofErr w:type="spellStart"/>
      <w:r w:rsidRPr="00CB547B">
        <w:rPr>
          <w:i/>
          <w:iCs/>
        </w:rPr>
        <w:t>Зеараленон</w:t>
      </w:r>
      <w:proofErr w:type="spellEnd"/>
      <w:r w:rsidRPr="00CB547B">
        <w:rPr>
          <w:i/>
          <w:iCs/>
        </w:rPr>
        <w:t xml:space="preserve"> -</w:t>
      </w:r>
      <w:r w:rsidRPr="00CB547B">
        <w:t xml:space="preserve"> опасный </w:t>
      </w:r>
      <w:proofErr w:type="spellStart"/>
      <w:r w:rsidRPr="00CB547B">
        <w:t>микотоксин</w:t>
      </w:r>
      <w:proofErr w:type="spellEnd"/>
      <w:r w:rsidRPr="00CB547B">
        <w:t>, встречающийся в гнилых кукурузных початках.</w:t>
      </w:r>
    </w:p>
    <w:p w:rsidR="0024177D" w:rsidRPr="00CB547B" w:rsidRDefault="0024177D" w:rsidP="0024177D">
      <w:pPr>
        <w:autoSpaceDE w:val="0"/>
        <w:autoSpaceDN w:val="0"/>
        <w:adjustRightInd w:val="0"/>
        <w:ind w:firstLine="567"/>
      </w:pPr>
      <w:r w:rsidRPr="00CB547B">
        <w:t xml:space="preserve">В животных продуктах </w:t>
      </w:r>
      <w:proofErr w:type="spellStart"/>
      <w:r w:rsidRPr="00CB547B">
        <w:t>микотоксины</w:t>
      </w:r>
      <w:proofErr w:type="spellEnd"/>
      <w:r w:rsidRPr="00CB547B">
        <w:t xml:space="preserve"> обнаруживаются, пожа</w:t>
      </w:r>
      <w:r w:rsidRPr="00CB547B">
        <w:softHyphen/>
        <w:t>луй, только в молоке, в случаях, когда коровы съедают заплесневе</w:t>
      </w:r>
      <w:r w:rsidRPr="00CB547B">
        <w:softHyphen/>
        <w:t>лые корма.</w:t>
      </w:r>
    </w:p>
    <w:p w:rsidR="0024177D" w:rsidRPr="00CB547B" w:rsidRDefault="0024177D" w:rsidP="0024177D">
      <w:pPr>
        <w:autoSpaceDE w:val="0"/>
        <w:autoSpaceDN w:val="0"/>
        <w:adjustRightInd w:val="0"/>
        <w:ind w:firstLine="567"/>
      </w:pPr>
      <w:r w:rsidRPr="00CB547B">
        <w:t xml:space="preserve">В домашних условиях </w:t>
      </w:r>
      <w:proofErr w:type="spellStart"/>
      <w:r w:rsidRPr="00CB547B">
        <w:t>микотоксины</w:t>
      </w:r>
      <w:proofErr w:type="spellEnd"/>
      <w:r w:rsidRPr="00CB547B">
        <w:t xml:space="preserve"> могут появиться в заплес</w:t>
      </w:r>
      <w:r w:rsidRPr="00CB547B">
        <w:softHyphen/>
        <w:t>невевших плодово-ягодных компотах и джемах. Если поверхность продукта в банке полностью покрыта плесенью, то такой продукт следует обязательно выбросить.</w:t>
      </w:r>
    </w:p>
    <w:p w:rsidR="0024177D" w:rsidRPr="00CB547B" w:rsidRDefault="0024177D" w:rsidP="0024177D">
      <w:pPr>
        <w:autoSpaceDE w:val="0"/>
        <w:autoSpaceDN w:val="0"/>
        <w:adjustRightInd w:val="0"/>
        <w:ind w:firstLine="567"/>
        <w:rPr>
          <w:b/>
          <w:bCs/>
          <w:i/>
          <w:iCs/>
        </w:rPr>
      </w:pPr>
      <w:r w:rsidRPr="00CB547B">
        <w:rPr>
          <w:b/>
          <w:bCs/>
          <w:i/>
          <w:iCs/>
        </w:rPr>
        <w:t>Пестициды</w:t>
      </w:r>
    </w:p>
    <w:p w:rsidR="0024177D" w:rsidRPr="00CB547B" w:rsidRDefault="0024177D" w:rsidP="0024177D">
      <w:pPr>
        <w:autoSpaceDE w:val="0"/>
        <w:autoSpaceDN w:val="0"/>
        <w:adjustRightInd w:val="0"/>
        <w:ind w:firstLine="567"/>
      </w:pPr>
      <w:r w:rsidRPr="00CB547B">
        <w:t>Это химические вещества, применяемые в сельском хозяйстве для защиты культурных растений от сорняков, вредителей и болез</w:t>
      </w:r>
      <w:r w:rsidRPr="00CB547B">
        <w:softHyphen/>
        <w:t>ней. Использование пестицидов весьма эффективно. Они уничто</w:t>
      </w:r>
      <w:r w:rsidRPr="00CB547B">
        <w:softHyphen/>
        <w:t>жают массу вредителей сельскохозяйственных культур. Без них, по расчетам ученых, мы лишались бы трети урожая. В тех остаточных количествах, которые при правильном применении пестицидов мо</w:t>
      </w:r>
      <w:r w:rsidRPr="00CB547B">
        <w:softHyphen/>
        <w:t>гут содержаться в продуктах, они не превышают допустимые нормы и совершенно безвредны. Но неправильное их использование может привести к повышенной концентрации их в продукте и к нарушению здоровья. Приводить названия пестицидов нет смысла, так как их количество огромно и зависит от сельскохозяйственной культуры, внешних условий.</w:t>
      </w:r>
    </w:p>
    <w:p w:rsidR="0024177D" w:rsidRPr="00CB547B" w:rsidRDefault="0024177D" w:rsidP="0024177D">
      <w:pPr>
        <w:autoSpaceDE w:val="0"/>
        <w:autoSpaceDN w:val="0"/>
        <w:adjustRightInd w:val="0"/>
        <w:ind w:firstLine="567"/>
      </w:pPr>
      <w:r w:rsidRPr="00CB547B">
        <w:lastRenderedPageBreak/>
        <w:t>Чтобы обезопасить себя от превышения содержания пестици</w:t>
      </w:r>
      <w:r w:rsidRPr="00CB547B">
        <w:softHyphen/>
        <w:t>дов в продуктах, их нужно тщательно мыть, так как значительная часть пестицидов накапливается на поверхности.</w:t>
      </w:r>
    </w:p>
    <w:p w:rsidR="0024177D" w:rsidRPr="00CB547B" w:rsidRDefault="0024177D" w:rsidP="0024177D">
      <w:pPr>
        <w:autoSpaceDE w:val="0"/>
        <w:autoSpaceDN w:val="0"/>
        <w:adjustRightInd w:val="0"/>
        <w:ind w:firstLine="567"/>
      </w:pPr>
      <w:r w:rsidRPr="00CB547B">
        <w:rPr>
          <w:i/>
          <w:iCs/>
        </w:rPr>
        <w:t>Нитраты -</w:t>
      </w:r>
      <w:r w:rsidRPr="00CB547B">
        <w:t xml:space="preserve"> соли азотной кислоты (</w:t>
      </w:r>
      <w:r w:rsidRPr="00CB547B">
        <w:rPr>
          <w:lang w:val="en-US"/>
        </w:rPr>
        <w:t>HNOs</w:t>
      </w:r>
      <w:r w:rsidRPr="00CB547B">
        <w:t>) - являются нор</w:t>
      </w:r>
      <w:r w:rsidRPr="00CB547B">
        <w:softHyphen/>
        <w:t>мальным продуктом обмена азотистых веществ любого живого ор</w:t>
      </w:r>
      <w:r w:rsidRPr="00CB547B">
        <w:softHyphen/>
        <w:t>ганизма, растительного и животного. Поэтому «</w:t>
      </w:r>
      <w:proofErr w:type="spellStart"/>
      <w:r w:rsidRPr="00CB547B">
        <w:t>безнитратных</w:t>
      </w:r>
      <w:proofErr w:type="spellEnd"/>
      <w:r w:rsidRPr="00CB547B">
        <w:t>» про</w:t>
      </w:r>
      <w:r w:rsidRPr="00CB547B">
        <w:softHyphen/>
        <w:t>дуктов в природе не бывает. Даже в организме человека в сутки об</w:t>
      </w:r>
      <w:r w:rsidRPr="00CB547B">
        <w:softHyphen/>
        <w:t xml:space="preserve">разуется и используется в обменных процессах до 100 и более </w:t>
      </w:r>
      <w:r w:rsidRPr="00CB547B">
        <w:rPr>
          <w:i/>
          <w:iCs/>
        </w:rPr>
        <w:t xml:space="preserve">мг </w:t>
      </w:r>
      <w:r w:rsidRPr="00CB547B">
        <w:t>нитратов.</w:t>
      </w:r>
    </w:p>
    <w:p w:rsidR="0024177D" w:rsidRPr="00CB547B" w:rsidRDefault="0024177D" w:rsidP="0024177D">
      <w:pPr>
        <w:autoSpaceDE w:val="0"/>
        <w:autoSpaceDN w:val="0"/>
        <w:adjustRightInd w:val="0"/>
        <w:ind w:firstLine="567"/>
      </w:pPr>
      <w:r w:rsidRPr="00CB547B">
        <w:t>При потреблении нитратов в повышенных количествах они в пищевом тракте частично восстанавливаются до нитритов (более токсичных соединений), а последние при поступлении в кровь мо</w:t>
      </w:r>
      <w:r w:rsidRPr="00CB547B">
        <w:softHyphen/>
        <w:t xml:space="preserve">гут вызвать </w:t>
      </w:r>
      <w:proofErr w:type="spellStart"/>
      <w:r w:rsidRPr="00CB547B">
        <w:t>метагемоглобинемию</w:t>
      </w:r>
      <w:proofErr w:type="spellEnd"/>
      <w:r w:rsidRPr="00CB547B">
        <w:t>. Кроме того, из нитритов в при</w:t>
      </w:r>
      <w:r w:rsidRPr="00CB547B">
        <w:softHyphen/>
        <w:t xml:space="preserve">сутствии аминов могут образовываться </w:t>
      </w:r>
      <w:proofErr w:type="spellStart"/>
      <w:r w:rsidRPr="00CB547B">
        <w:t>N-нитрозамины</w:t>
      </w:r>
      <w:proofErr w:type="spellEnd"/>
      <w:r w:rsidRPr="00CB547B">
        <w:t>, обладаю</w:t>
      </w:r>
      <w:r w:rsidRPr="00CB547B">
        <w:softHyphen/>
        <w:t>щие канцерогенной активностью (то есть способствуют образова</w:t>
      </w:r>
      <w:r w:rsidRPr="00CB547B">
        <w:softHyphen/>
        <w:t>нию рака).</w:t>
      </w:r>
    </w:p>
    <w:p w:rsidR="0024177D" w:rsidRPr="00CB547B" w:rsidRDefault="0024177D" w:rsidP="0024177D">
      <w:pPr>
        <w:autoSpaceDE w:val="0"/>
        <w:autoSpaceDN w:val="0"/>
        <w:adjustRightInd w:val="0"/>
        <w:ind w:firstLine="567"/>
      </w:pPr>
      <w:r w:rsidRPr="00CB547B">
        <w:t xml:space="preserve"> Нитраты максимально накап</w:t>
      </w:r>
      <w:r w:rsidRPr="00CB547B">
        <w:softHyphen/>
        <w:t>ливаются в период наибольшей вегетативной активности и созрева</w:t>
      </w:r>
      <w:r w:rsidRPr="00CB547B">
        <w:softHyphen/>
        <w:t>ния плодов. Поэтому недозрелые овощи, фрукты содержат нитратов больше, чем достигшие нормальной уборочной зрелости.</w:t>
      </w:r>
    </w:p>
    <w:p w:rsidR="0024177D" w:rsidRPr="00CB547B" w:rsidRDefault="0024177D" w:rsidP="0024177D">
      <w:pPr>
        <w:autoSpaceDE w:val="0"/>
        <w:autoSpaceDN w:val="0"/>
        <w:adjustRightInd w:val="0"/>
        <w:ind w:firstLine="567"/>
        <w:rPr>
          <w:b/>
          <w:bCs/>
          <w:i/>
          <w:iCs/>
        </w:rPr>
      </w:pPr>
      <w:r w:rsidRPr="00CB547B">
        <w:rPr>
          <w:b/>
          <w:bCs/>
          <w:i/>
          <w:iCs/>
        </w:rPr>
        <w:t>Антибиотики</w:t>
      </w:r>
    </w:p>
    <w:p w:rsidR="0024177D" w:rsidRPr="00CB547B" w:rsidRDefault="0024177D" w:rsidP="0024177D">
      <w:pPr>
        <w:autoSpaceDE w:val="0"/>
        <w:autoSpaceDN w:val="0"/>
        <w:adjustRightInd w:val="0"/>
        <w:ind w:firstLine="567"/>
      </w:pPr>
      <w:r w:rsidRPr="00CB547B">
        <w:t>Эти загрязнители присущи только животным продуктам. Ан</w:t>
      </w:r>
      <w:r w:rsidRPr="00CB547B">
        <w:softHyphen/>
        <w:t>тибиотики в последние годы широко используются в ветеринарной практике для лечения животных. Существуют строгие инструкции, определяющие тип используемого антибиотика и время от приема антибиотиков до убоя или получения молока для питания людей.</w:t>
      </w:r>
    </w:p>
    <w:p w:rsidR="0024177D" w:rsidRPr="00CB547B" w:rsidRDefault="0024177D" w:rsidP="0024177D">
      <w:pPr>
        <w:autoSpaceDE w:val="0"/>
        <w:autoSpaceDN w:val="0"/>
        <w:adjustRightInd w:val="0"/>
        <w:ind w:firstLine="567"/>
      </w:pPr>
      <w:r w:rsidRPr="00CB547B">
        <w:t>Наличие антибиотиков в продуктах допускается в следовых количествах на пределе чувствительности методов обнаружения. Но строгие инструкции часто нарушаются, и поэтому, например, 30 % молока в торговой сети может содержать недопустимое количество антибиотиков.</w:t>
      </w:r>
    </w:p>
    <w:p w:rsidR="0024177D" w:rsidRPr="00CB547B" w:rsidRDefault="0024177D" w:rsidP="0024177D">
      <w:pPr>
        <w:autoSpaceDE w:val="0"/>
        <w:autoSpaceDN w:val="0"/>
        <w:adjustRightInd w:val="0"/>
        <w:ind w:firstLine="567"/>
        <w:rPr>
          <w:b/>
          <w:bCs/>
        </w:rPr>
      </w:pPr>
      <w:r w:rsidRPr="00CB547B">
        <w:rPr>
          <w:b/>
          <w:bCs/>
        </w:rPr>
        <w:t>ПИЩЕВАЯ АЛЛЕРГИЯ</w:t>
      </w:r>
    </w:p>
    <w:p w:rsidR="0024177D" w:rsidRPr="00CB547B" w:rsidRDefault="0024177D" w:rsidP="0024177D">
      <w:pPr>
        <w:autoSpaceDE w:val="0"/>
        <w:autoSpaceDN w:val="0"/>
        <w:adjustRightInd w:val="0"/>
        <w:ind w:firstLine="567"/>
      </w:pPr>
      <w:r w:rsidRPr="00CB547B">
        <w:t>Пищевая аллергия - непереносимость некоторых пищевых веществ, обусловленная специфическим влиянием их на иммунную систему организма человека.</w:t>
      </w:r>
    </w:p>
    <w:p w:rsidR="0024177D" w:rsidRPr="00CB547B" w:rsidRDefault="0024177D" w:rsidP="0024177D">
      <w:pPr>
        <w:autoSpaceDE w:val="0"/>
        <w:autoSpaceDN w:val="0"/>
        <w:adjustRightInd w:val="0"/>
        <w:ind w:firstLine="567"/>
      </w:pPr>
      <w:r w:rsidRPr="00CB547B">
        <w:t>Чаще всего аллергия вызывается попаданием в кровь некото</w:t>
      </w:r>
      <w:r w:rsidRPr="00CB547B">
        <w:softHyphen/>
        <w:t>рых белков или полипептидов пищи.</w:t>
      </w:r>
    </w:p>
    <w:p w:rsidR="0024177D" w:rsidRPr="00CB547B" w:rsidRDefault="0024177D" w:rsidP="0024177D">
      <w:pPr>
        <w:autoSpaceDE w:val="0"/>
        <w:autoSpaceDN w:val="0"/>
        <w:adjustRightInd w:val="0"/>
        <w:ind w:firstLine="567"/>
      </w:pPr>
      <w:r w:rsidRPr="00CB547B">
        <w:t>Обнаружено, что белки могут всасываться в кровь не только в виде аминокислот, но и в форме полипептидов и даже в полностью неизмененном виде. Биологическая целесообразность этого явления заключается в том, что попадание из желудочно-кишечного тракта в кровь чужеродных для организма молекул белка или полипептидов приводит к выработке соответствующих антител на эти соединения и таким образом увеличивает иммунную защиту организма. Наряду с благоприятными для организма последствиями всасывания белков в кровь в неизмененном виде или в форме полипептидов могут на</w:t>
      </w:r>
      <w:r w:rsidRPr="00CB547B">
        <w:softHyphen/>
        <w:t>блюдаться и отрицательные реакции, а именно пищевая аллергия на те или иные продукты питания.</w:t>
      </w:r>
    </w:p>
    <w:p w:rsidR="0024177D" w:rsidRPr="00CB547B" w:rsidRDefault="0024177D" w:rsidP="0024177D">
      <w:pPr>
        <w:autoSpaceDE w:val="0"/>
        <w:autoSpaceDN w:val="0"/>
        <w:adjustRightInd w:val="0"/>
        <w:ind w:firstLine="567"/>
      </w:pPr>
      <w:r w:rsidRPr="00CB547B">
        <w:t>Пищевая аллергия выражается в нежелательных болезненных реакциях в ответ на потребление белка одного или нескольких пи</w:t>
      </w:r>
      <w:r w:rsidRPr="00CB547B">
        <w:softHyphen/>
        <w:t>щевых продуктов.</w:t>
      </w:r>
    </w:p>
    <w:p w:rsidR="0024177D" w:rsidRPr="00CB547B" w:rsidRDefault="0024177D" w:rsidP="0024177D">
      <w:pPr>
        <w:autoSpaceDE w:val="0"/>
        <w:autoSpaceDN w:val="0"/>
        <w:adjustRightInd w:val="0"/>
        <w:ind w:firstLine="567"/>
      </w:pPr>
      <w:r w:rsidRPr="00CB547B">
        <w:t>При попадании в кровь человека чужеродных клеток или мо</w:t>
      </w:r>
      <w:r w:rsidRPr="00CB547B">
        <w:softHyphen/>
        <w:t xml:space="preserve">лекул (антигенов) образуются антитела против них. Эти антитела при вторичном поступлении в кровь антигена вступают в реакцию с ним, приводя к его </w:t>
      </w:r>
      <w:proofErr w:type="spellStart"/>
      <w:r w:rsidRPr="00CB547B">
        <w:t>инактивации</w:t>
      </w:r>
      <w:proofErr w:type="spellEnd"/>
      <w:r w:rsidRPr="00CB547B">
        <w:t>. Это защищает организм от нежела</w:t>
      </w:r>
      <w:r w:rsidRPr="00CB547B">
        <w:softHyphen/>
        <w:t>тельных воздействий факторов окружающей среды. Но в ряде слу</w:t>
      </w:r>
      <w:r w:rsidRPr="00CB547B">
        <w:softHyphen/>
        <w:t xml:space="preserve">чаев образуются </w:t>
      </w:r>
      <w:proofErr w:type="spellStart"/>
      <w:r w:rsidRPr="00CB547B">
        <w:rPr>
          <w:i/>
          <w:iCs/>
        </w:rPr>
        <w:t>реагиновые</w:t>
      </w:r>
      <w:proofErr w:type="spellEnd"/>
      <w:r w:rsidRPr="00CB547B">
        <w:rPr>
          <w:i/>
          <w:iCs/>
        </w:rPr>
        <w:t xml:space="preserve"> антитела,</w:t>
      </w:r>
      <w:r w:rsidRPr="00CB547B">
        <w:t xml:space="preserve"> которые присутствуют не только в сыворотке крови, но</w:t>
      </w:r>
      <w:r w:rsidRPr="00CB547B">
        <w:rPr>
          <w:b/>
          <w:bCs/>
        </w:rPr>
        <w:t xml:space="preserve"> и на</w:t>
      </w:r>
      <w:r w:rsidRPr="00CB547B">
        <w:t xml:space="preserve"> поверхности ряда весьма реак</w:t>
      </w:r>
      <w:r w:rsidRPr="00CB547B">
        <w:softHyphen/>
        <w:t>тивных клеток как в крови, так и в некоторых тканях. Реакция этих антител со вторично поступившим в кровь антигеном сопровожда</w:t>
      </w:r>
      <w:r w:rsidRPr="00CB547B">
        <w:softHyphen/>
        <w:t>ется изменением структуры и обмена веществ в этих клетках, обра</w:t>
      </w:r>
      <w:r w:rsidRPr="00CB547B">
        <w:softHyphen/>
        <w:t>зованием в последних высокоактивных веществ, которые выделяют</w:t>
      </w:r>
      <w:r w:rsidRPr="00CB547B">
        <w:softHyphen/>
        <w:t xml:space="preserve">ся в кровь и приводят к развитию аллергии. </w:t>
      </w:r>
    </w:p>
    <w:p w:rsidR="0024177D" w:rsidRPr="00CB547B" w:rsidRDefault="0024177D" w:rsidP="0024177D">
      <w:pPr>
        <w:autoSpaceDE w:val="0"/>
        <w:autoSpaceDN w:val="0"/>
        <w:adjustRightInd w:val="0"/>
        <w:ind w:firstLine="567"/>
      </w:pPr>
      <w:r w:rsidRPr="00CB547B">
        <w:t>Профилактика и лечение пищевой аллергии заключается в ис</w:t>
      </w:r>
      <w:r w:rsidRPr="00CB547B">
        <w:softHyphen/>
        <w:t>ключении непереносимых продуктов питания из суточного рациона.</w:t>
      </w:r>
    </w:p>
    <w:p w:rsidR="0024177D" w:rsidRPr="00CB547B" w:rsidRDefault="0024177D" w:rsidP="0024177D">
      <w:pPr>
        <w:autoSpaceDE w:val="0"/>
        <w:autoSpaceDN w:val="0"/>
        <w:adjustRightInd w:val="0"/>
        <w:ind w:firstLine="567"/>
      </w:pPr>
      <w:r w:rsidRPr="00CB547B">
        <w:lastRenderedPageBreak/>
        <w:t>Белки, вызывающие пищевую аллергию у подверженных это</w:t>
      </w:r>
      <w:r w:rsidRPr="00CB547B">
        <w:softHyphen/>
        <w:t>му заболеванию людей, чаще всего встречаются в ягодах и фруктах, затем в молоке, яйцах, рыбе.</w:t>
      </w:r>
    </w:p>
    <w:p w:rsidR="0024177D" w:rsidRPr="00CB547B" w:rsidRDefault="0024177D" w:rsidP="0024177D">
      <w:pPr>
        <w:autoSpaceDE w:val="0"/>
        <w:autoSpaceDN w:val="0"/>
        <w:adjustRightInd w:val="0"/>
        <w:ind w:firstLine="567"/>
      </w:pPr>
      <w:r w:rsidRPr="00CB547B">
        <w:t>Пищевая аллергия наиболее часто встречается у детей, и осо</w:t>
      </w:r>
      <w:r w:rsidRPr="00CB547B">
        <w:softHyphen/>
        <w:t>бенно у детей грудного возраста. Это объясняется тем, что пищева</w:t>
      </w:r>
      <w:r w:rsidRPr="00CB547B">
        <w:softHyphen/>
        <w:t>рительная система у детей раннего возраста далеко не совершенна. У новорожденных детей еще очень мала активность пищеваритель</w:t>
      </w:r>
      <w:r w:rsidRPr="00CB547B">
        <w:softHyphen/>
        <w:t>ных ферментов и слабая система иммунологической защиты от чу</w:t>
      </w:r>
      <w:r w:rsidRPr="00CB547B">
        <w:softHyphen/>
        <w:t>жеродных влияний. Единственная пища, к которой они приспособ</w:t>
      </w:r>
      <w:r w:rsidRPr="00CB547B">
        <w:softHyphen/>
        <w:t>лены, - материнское молоко.</w:t>
      </w:r>
    </w:p>
    <w:p w:rsidR="0024177D" w:rsidRPr="00CB547B" w:rsidRDefault="0024177D" w:rsidP="0024177D">
      <w:pPr>
        <w:autoSpaceDE w:val="0"/>
        <w:autoSpaceDN w:val="0"/>
        <w:adjustRightInd w:val="0"/>
        <w:ind w:firstLine="567"/>
      </w:pPr>
      <w:r w:rsidRPr="00CB547B">
        <w:t>Аллергию нельзя путать с непереносимостью некоторых про</w:t>
      </w:r>
      <w:r w:rsidRPr="00CB547B">
        <w:softHyphen/>
        <w:t xml:space="preserve">дуктов питания вследствие недостаточной активности отдельных пищеварительных ферментов. Например, непереносимость молока чаще всего объясняется слабой активностью </w:t>
      </w:r>
      <w:proofErr w:type="spellStart"/>
      <w:r w:rsidRPr="00CB547B">
        <w:t>лактазы</w:t>
      </w:r>
      <w:proofErr w:type="spellEnd"/>
      <w:r w:rsidRPr="00CB547B">
        <w:t>, в результате чего лактоза молока не расщепляется. Отличить непереносимость от аллергии может только врач.</w:t>
      </w:r>
    </w:p>
    <w:p w:rsidR="0024177D" w:rsidRPr="00CB547B" w:rsidRDefault="0024177D" w:rsidP="0024177D">
      <w:pPr>
        <w:autoSpaceDE w:val="0"/>
        <w:autoSpaceDN w:val="0"/>
        <w:adjustRightInd w:val="0"/>
        <w:ind w:firstLine="567"/>
        <w:rPr>
          <w:b/>
          <w:bCs/>
        </w:rPr>
      </w:pPr>
      <w:r w:rsidRPr="00CB547B">
        <w:rPr>
          <w:b/>
          <w:bCs/>
        </w:rPr>
        <w:t xml:space="preserve"> ХИМИЧЕСКИЕ ОСНОВЫ ДОМАШНЕГО ПРИГОТОВЛЕНИЯ ПИЩИ</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Попытаемся разобраться, что происхо</w:t>
      </w:r>
      <w:r w:rsidRPr="00CB547B">
        <w:rPr>
          <w:rFonts w:ascii="Times New Roman" w:hAnsi="Times New Roman" w:cs="Times New Roman"/>
          <w:sz w:val="24"/>
          <w:szCs w:val="24"/>
        </w:rPr>
        <w:softHyphen/>
        <w:t>дит с основными компонентами нашей пищи в процессе кули</w:t>
      </w:r>
      <w:r w:rsidRPr="00CB547B">
        <w:rPr>
          <w:rFonts w:ascii="Times New Roman" w:hAnsi="Times New Roman" w:cs="Times New Roman"/>
          <w:sz w:val="24"/>
          <w:szCs w:val="24"/>
        </w:rPr>
        <w:softHyphen/>
        <w:t>нарной обработки.</w:t>
      </w:r>
    </w:p>
    <w:p w:rsidR="0024177D" w:rsidRPr="00CB547B" w:rsidRDefault="0024177D" w:rsidP="0024177D">
      <w:pPr>
        <w:autoSpaceDE w:val="0"/>
        <w:autoSpaceDN w:val="0"/>
        <w:adjustRightInd w:val="0"/>
        <w:ind w:firstLine="567"/>
      </w:pPr>
      <w:r w:rsidRPr="00CB547B">
        <w:t>Мы постараемся сделать некоторые обобщения, позволяющие выявить общие закономерности изменений химического состава продуктов при кулинарных обработках.</w:t>
      </w:r>
    </w:p>
    <w:p w:rsidR="0024177D" w:rsidRPr="00CB547B" w:rsidRDefault="0024177D" w:rsidP="0024177D">
      <w:pPr>
        <w:autoSpaceDE w:val="0"/>
        <w:autoSpaceDN w:val="0"/>
        <w:adjustRightInd w:val="0"/>
        <w:ind w:firstLine="567"/>
        <w:rPr>
          <w:b/>
          <w:bCs/>
        </w:rPr>
      </w:pPr>
      <w:r w:rsidRPr="00CB547B">
        <w:rPr>
          <w:b/>
          <w:bCs/>
        </w:rPr>
        <w:t>Основные химические процессы, происходящие при тепловой кулинарной обработке</w:t>
      </w:r>
    </w:p>
    <w:p w:rsidR="0024177D" w:rsidRPr="00CB547B" w:rsidRDefault="0024177D" w:rsidP="0024177D">
      <w:pPr>
        <w:autoSpaceDE w:val="0"/>
        <w:autoSpaceDN w:val="0"/>
        <w:adjustRightInd w:val="0"/>
        <w:ind w:firstLine="567"/>
      </w:pPr>
      <w:r w:rsidRPr="00CB547B">
        <w:t>Около 80 % пищевых продуктов проходят тепловую обработ</w:t>
      </w:r>
      <w:r w:rsidRPr="00CB547B">
        <w:softHyphen/>
        <w:t>ку, при которой повышается усвояемость, происходит размягчение продуктов. Воздействие теплоты приводит к разрушению вредных микроорганизмов, а это обеспечивает санитарно-гигиеническую безо</w:t>
      </w:r>
      <w:r w:rsidRPr="00CB547B">
        <w:softHyphen/>
        <w:t>пасность продуктов, в первую очередь животного происхождения.</w:t>
      </w:r>
    </w:p>
    <w:p w:rsidR="0024177D" w:rsidRPr="00CB547B" w:rsidRDefault="0024177D" w:rsidP="0024177D">
      <w:pPr>
        <w:autoSpaceDE w:val="0"/>
        <w:autoSpaceDN w:val="0"/>
        <w:adjustRightInd w:val="0"/>
        <w:ind w:firstLine="567"/>
      </w:pPr>
      <w:r w:rsidRPr="00CB547B">
        <w:t>Различные виды тепловой обработки позволяют разнообразить вкус продуктов. Но тепловая обработка продуктов не лишена недос</w:t>
      </w:r>
      <w:r w:rsidRPr="00CB547B">
        <w:softHyphen/>
        <w:t>татков: при ней разрушаются витамины и некоторые биологически активные вещества, ценные для организма белки, жиры, минеральные вещества. Таким образом, задача рационального приготовления пищи заключается в том, чтобы нужная цель была достигнута при минимальной потере полезных свойств продукта.</w:t>
      </w:r>
    </w:p>
    <w:p w:rsidR="0024177D" w:rsidRPr="00CB547B" w:rsidRDefault="0024177D" w:rsidP="0024177D">
      <w:pPr>
        <w:autoSpaceDE w:val="0"/>
        <w:autoSpaceDN w:val="0"/>
        <w:adjustRightInd w:val="0"/>
        <w:ind w:firstLine="567"/>
        <w:rPr>
          <w:b/>
          <w:bCs/>
          <w:i/>
          <w:iCs/>
        </w:rPr>
      </w:pPr>
      <w:r w:rsidRPr="00CB547B">
        <w:rPr>
          <w:b/>
          <w:bCs/>
          <w:i/>
          <w:iCs/>
        </w:rPr>
        <w:t>Растительные продукты.</w:t>
      </w:r>
    </w:p>
    <w:p w:rsidR="0024177D" w:rsidRPr="00CB547B" w:rsidRDefault="0024177D" w:rsidP="0024177D">
      <w:pPr>
        <w:autoSpaceDE w:val="0"/>
        <w:autoSpaceDN w:val="0"/>
        <w:adjustRightInd w:val="0"/>
        <w:ind w:firstLine="567"/>
      </w:pPr>
      <w:r w:rsidRPr="00CB547B">
        <w:t>Абсолютное большинство растительных продуктов, исполь</w:t>
      </w:r>
      <w:r w:rsidRPr="00CB547B">
        <w:softHyphen/>
        <w:t>зуемых в питании человека, — это части растений с живыми клетка</w:t>
      </w:r>
      <w:r w:rsidRPr="00CB547B">
        <w:softHyphen/>
        <w:t>ми, в которых содержатся моно-, олигосахариды и крахмал. Тепло</w:t>
      </w:r>
      <w:r w:rsidRPr="00CB547B">
        <w:softHyphen/>
        <w:t>вая обработка растительных продуктов, содержащих заметное коли</w:t>
      </w:r>
      <w:r w:rsidRPr="00CB547B">
        <w:softHyphen/>
        <w:t>чество пектинов, направлена на частичное освобождение воды. Этот процесс начинается при температуре свыше 60°С и затем ускоряется , примерно в два раза на каждые 10°С повышения температуры. В ре</w:t>
      </w:r>
      <w:r w:rsidRPr="00CB547B">
        <w:softHyphen/>
        <w:t>зультате в готовом продукте его механическая прочность уменьша</w:t>
      </w:r>
      <w:r w:rsidRPr="00CB547B">
        <w:softHyphen/>
        <w:t>ется более чем в 10 раз. Следует отметить, что механическая проч</w:t>
      </w:r>
      <w:r w:rsidRPr="00CB547B">
        <w:softHyphen/>
        <w:t>ность растительных продуктов зависит от содержания в них воды. Чем меньше в продукте воды, тем больше его прочность при других равных условиях.</w:t>
      </w:r>
    </w:p>
    <w:p w:rsidR="0024177D" w:rsidRPr="00CB547B" w:rsidRDefault="0024177D" w:rsidP="0024177D">
      <w:pPr>
        <w:autoSpaceDE w:val="0"/>
        <w:autoSpaceDN w:val="0"/>
        <w:adjustRightInd w:val="0"/>
        <w:ind w:firstLine="567"/>
      </w:pPr>
      <w:r w:rsidRPr="00CB547B">
        <w:rPr>
          <w:i/>
          <w:iCs/>
        </w:rPr>
        <w:t>При варке</w:t>
      </w:r>
      <w:r w:rsidRPr="00CB547B">
        <w:t xml:space="preserve"> происходит насыщение клеток водой. Хотя крахмал остается в плазме клетки, а пектин - в межклеточном пространстве, извлечение крахмала и пектина происходит не только с поверхности разрушенных клеток, но и из внутренних слоев. Одновременно при варке экстрагируется ряд </w:t>
      </w:r>
      <w:proofErr w:type="spellStart"/>
      <w:r w:rsidRPr="00CB547B">
        <w:t>водорастворимых</w:t>
      </w:r>
      <w:proofErr w:type="spellEnd"/>
      <w:r w:rsidRPr="00CB547B">
        <w:t xml:space="preserve"> веществ (сахаров, амино</w:t>
      </w:r>
      <w:r w:rsidRPr="00CB547B">
        <w:softHyphen/>
        <w:t>кислот, органических кислот, минеральных веществ и витаминов) из слоев продукта, соприкасающихся с водой.</w:t>
      </w:r>
    </w:p>
    <w:p w:rsidR="0024177D" w:rsidRPr="00CB547B" w:rsidRDefault="0024177D" w:rsidP="0024177D">
      <w:pPr>
        <w:autoSpaceDE w:val="0"/>
        <w:autoSpaceDN w:val="0"/>
        <w:adjustRightInd w:val="0"/>
        <w:ind w:firstLine="567"/>
      </w:pPr>
      <w:r w:rsidRPr="00CB547B">
        <w:rPr>
          <w:i/>
          <w:iCs/>
        </w:rPr>
        <w:t>Варка на пару</w:t>
      </w:r>
      <w:r w:rsidRPr="00CB547B">
        <w:t xml:space="preserve"> уменьшает потерю пищевых веществ по срав</w:t>
      </w:r>
      <w:r w:rsidRPr="00CB547B">
        <w:softHyphen/>
        <w:t>нению с варкой в воде, так как экстрагирование идет только с самых поверхностных слоев.</w:t>
      </w:r>
    </w:p>
    <w:p w:rsidR="0024177D" w:rsidRDefault="0024177D" w:rsidP="0024177D">
      <w:pPr>
        <w:autoSpaceDE w:val="0"/>
        <w:autoSpaceDN w:val="0"/>
        <w:adjustRightInd w:val="0"/>
        <w:ind w:firstLine="567"/>
      </w:pPr>
      <w:r w:rsidRPr="00CB547B">
        <w:rPr>
          <w:i/>
          <w:iCs/>
        </w:rPr>
        <w:t>При жарке</w:t>
      </w:r>
      <w:r w:rsidRPr="00CB547B">
        <w:t xml:space="preserve"> происходит в основном термический распад струк</w:t>
      </w:r>
      <w:r w:rsidRPr="00CB547B">
        <w:softHyphen/>
        <w:t>туры пектинов с образованием растворимых пектинов и воды. Крах</w:t>
      </w:r>
      <w:r w:rsidRPr="00CB547B">
        <w:softHyphen/>
        <w:t xml:space="preserve">мальные зерна и низкомолекулярный пектин начинают реагировать с водой и частично переходят в </w:t>
      </w:r>
      <w:proofErr w:type="spellStart"/>
      <w:r w:rsidRPr="00CB547B">
        <w:t>пенообразное</w:t>
      </w:r>
      <w:proofErr w:type="spellEnd"/>
      <w:r w:rsidRPr="00CB547B">
        <w:t xml:space="preserve"> состояние. Однако если испарение воды из продукта при жарке происходит достаточно ин</w:t>
      </w:r>
      <w:r w:rsidRPr="00CB547B">
        <w:softHyphen/>
        <w:t xml:space="preserve">тенсивно, </w:t>
      </w:r>
      <w:r w:rsidRPr="00CB547B">
        <w:lastRenderedPageBreak/>
        <w:t>гель высыхает и продукт снова становится твердым. Его механическая прочность увеличивается в несколько раз.</w:t>
      </w:r>
    </w:p>
    <w:p w:rsidR="005A4A3B" w:rsidRDefault="005A4A3B" w:rsidP="005A4A3B">
      <w:pPr>
        <w:autoSpaceDE w:val="0"/>
        <w:autoSpaceDN w:val="0"/>
        <w:adjustRightInd w:val="0"/>
      </w:pPr>
    </w:p>
    <w:p w:rsidR="005A4A3B" w:rsidRDefault="005A4A3B" w:rsidP="003128C2">
      <w:pPr>
        <w:autoSpaceDE w:val="0"/>
        <w:autoSpaceDN w:val="0"/>
        <w:adjustRightInd w:val="0"/>
      </w:pPr>
    </w:p>
    <w:p w:rsidR="005A4A3B" w:rsidRDefault="005A4A3B" w:rsidP="0024177D">
      <w:pPr>
        <w:autoSpaceDE w:val="0"/>
        <w:autoSpaceDN w:val="0"/>
        <w:adjustRightInd w:val="0"/>
        <w:ind w:firstLine="567"/>
      </w:pPr>
    </w:p>
    <w:p w:rsidR="005A4A3B" w:rsidRPr="00CB547B" w:rsidRDefault="005A4A3B" w:rsidP="0024177D">
      <w:pPr>
        <w:autoSpaceDE w:val="0"/>
        <w:autoSpaceDN w:val="0"/>
        <w:adjustRightInd w:val="0"/>
        <w:ind w:firstLine="567"/>
      </w:pPr>
    </w:p>
    <w:p w:rsidR="0024177D" w:rsidRPr="00CB547B" w:rsidRDefault="0024177D" w:rsidP="0024177D">
      <w:pPr>
        <w:autoSpaceDE w:val="0"/>
        <w:autoSpaceDN w:val="0"/>
        <w:adjustRightInd w:val="0"/>
        <w:ind w:firstLine="567"/>
      </w:pPr>
      <w:r w:rsidRPr="00CB547B">
        <w:t>Тема 3</w:t>
      </w:r>
    </w:p>
    <w:p w:rsidR="0024177D" w:rsidRPr="00CB547B" w:rsidRDefault="0024177D" w:rsidP="0024177D">
      <w:pPr>
        <w:autoSpaceDE w:val="0"/>
        <w:autoSpaceDN w:val="0"/>
        <w:adjustRightInd w:val="0"/>
        <w:ind w:firstLine="567"/>
        <w:jc w:val="both"/>
        <w:rPr>
          <w:b/>
        </w:rPr>
      </w:pPr>
      <w:r w:rsidRPr="00CB547B">
        <w:rPr>
          <w:b/>
        </w:rPr>
        <w:t>Из чего сделана наша одежда</w:t>
      </w:r>
    </w:p>
    <w:p w:rsidR="0024177D" w:rsidRPr="00CB547B" w:rsidRDefault="0024177D" w:rsidP="0024177D">
      <w:pPr>
        <w:autoSpaceDE w:val="0"/>
        <w:autoSpaceDN w:val="0"/>
        <w:adjustRightInd w:val="0"/>
        <w:ind w:firstLine="567"/>
        <w:jc w:val="both"/>
        <w:rPr>
          <w:noProof/>
        </w:rPr>
      </w:pPr>
    </w:p>
    <w:p w:rsidR="0024177D" w:rsidRPr="00CB547B" w:rsidRDefault="0024177D" w:rsidP="0024177D">
      <w:pPr>
        <w:autoSpaceDE w:val="0"/>
        <w:autoSpaceDN w:val="0"/>
        <w:adjustRightInd w:val="0"/>
        <w:ind w:firstLine="567"/>
        <w:jc w:val="both"/>
      </w:pPr>
      <w:r w:rsidRPr="00CB547B">
        <w:t>Все мы любим красиво одеваться, но редко заду</w:t>
      </w:r>
      <w:r w:rsidRPr="00CB547B">
        <w:softHyphen/>
        <w:t>мываемся над вопросов: из чего сделана наша одежда.</w:t>
      </w:r>
      <w:r w:rsidRPr="00CB547B">
        <w:softHyphen/>
        <w:t xml:space="preserve"> Что же представляет собой волокно? На каких свойствах основано его применение для изготовления одежды? Какие бывают волокна?</w:t>
      </w:r>
    </w:p>
    <w:p w:rsidR="0024177D" w:rsidRPr="00CB547B" w:rsidRDefault="0024177D" w:rsidP="0024177D">
      <w:pPr>
        <w:autoSpaceDE w:val="0"/>
        <w:autoSpaceDN w:val="0"/>
        <w:adjustRightInd w:val="0"/>
        <w:ind w:firstLine="567"/>
        <w:jc w:val="both"/>
      </w:pPr>
      <w:r w:rsidRPr="00CB547B">
        <w:t>Любое волокно построено из высокомо</w:t>
      </w:r>
      <w:r w:rsidRPr="00CB547B">
        <w:softHyphen/>
        <w:t>лекулярных соединений (ВМС). Хотя ВМС в природе много, среди них пригодные для прядения материалы можно пересчитать по пальцам. Чтобы макромолекула могла стать основой волокна, она должна удовлетворять по меньшей мере двум условиям: во-первых, иметь линейное, строение (т.е. "поперечное сечение" молекулы должно быть ничтожно по сравнению с ее длиной) и, во-вторых, ма</w:t>
      </w:r>
      <w:r w:rsidRPr="00CB547B">
        <w:softHyphen/>
        <w:t>кромолекулы должны быть расположены вдоль оси волокна, образуя так называемое элементарное волоконце. В свою очередь элементарные волоконца должны уклады</w:t>
      </w:r>
      <w:r w:rsidRPr="00CB547B">
        <w:softHyphen/>
        <w:t>ваться в параллельный пучок, как волок</w:t>
      </w:r>
      <w:r w:rsidRPr="00CB547B">
        <w:softHyphen/>
        <w:t xml:space="preserve">на — в нить. Начнем знакомство с волокнами с </w:t>
      </w:r>
      <w:r w:rsidRPr="00CB547B">
        <w:rPr>
          <w:i/>
          <w:iCs/>
        </w:rPr>
        <w:t>при</w:t>
      </w:r>
      <w:r w:rsidRPr="00CB547B">
        <w:rPr>
          <w:i/>
          <w:iCs/>
        </w:rPr>
        <w:softHyphen/>
        <w:t>родного волокна —</w:t>
      </w:r>
      <w:r w:rsidRPr="00CB547B">
        <w:t xml:space="preserve"> хлопок.</w:t>
      </w:r>
    </w:p>
    <w:p w:rsidR="0024177D" w:rsidRPr="00CB547B" w:rsidRDefault="0024177D" w:rsidP="0024177D">
      <w:pPr>
        <w:autoSpaceDE w:val="0"/>
        <w:autoSpaceDN w:val="0"/>
        <w:adjustRightInd w:val="0"/>
        <w:ind w:firstLine="567"/>
        <w:jc w:val="both"/>
        <w:rPr>
          <w:i/>
          <w:iCs/>
        </w:rPr>
      </w:pPr>
      <w:r w:rsidRPr="00CB547B">
        <w:rPr>
          <w:i/>
          <w:iCs/>
        </w:rPr>
        <w:t xml:space="preserve">Хлопковое волокно </w:t>
      </w:r>
      <w:r w:rsidRPr="00CB547B">
        <w:t>получают из субтропиче</w:t>
      </w:r>
      <w:r w:rsidRPr="00CB547B">
        <w:softHyphen/>
        <w:t>ского растения — хлоп</w:t>
      </w:r>
      <w:r w:rsidRPr="00CB547B">
        <w:softHyphen/>
        <w:t>чатника. Еще в V в. до н.э. Геродот писал: "В Индии есть растение, ко</w:t>
      </w:r>
      <w:r w:rsidRPr="00CB547B">
        <w:softHyphen/>
        <w:t>торое дает шерсть белее и мягче шерсти овец..." Говорят, что в прежние времена хлопок собира</w:t>
      </w:r>
      <w:r w:rsidRPr="00CB547B">
        <w:softHyphen/>
        <w:t>ли монахи в новолуние, так как под дейст</w:t>
      </w:r>
      <w:r w:rsidRPr="00CB547B">
        <w:softHyphen/>
        <w:t>вием солнечного света и кислорода воздуха коробочка хлопчатника раскрывается рано и начинается окисление молекул целлюло</w:t>
      </w:r>
      <w:r w:rsidRPr="00CB547B">
        <w:softHyphen/>
        <w:t>зы — основы хлопка. Хлопковое волокно легкое, достаточно прочное, мягкое, гигро</w:t>
      </w:r>
      <w:r w:rsidRPr="00CB547B">
        <w:softHyphen/>
        <w:t>скопичное. Почему хлопок обладает таки</w:t>
      </w:r>
      <w:r w:rsidRPr="00CB547B">
        <w:softHyphen/>
        <w:t>ми свойствами? Если посмотреть на волок</w:t>
      </w:r>
      <w:r w:rsidRPr="00CB547B">
        <w:softHyphen/>
        <w:t>но под микроскопом, видно, что оно состо</w:t>
      </w:r>
      <w:r w:rsidRPr="00CB547B">
        <w:softHyphen/>
        <w:t>ит из нескольких скрученных элементар</w:t>
      </w:r>
      <w:r w:rsidRPr="00CB547B">
        <w:softHyphen/>
        <w:t>ных волоконец. В поперечном сечении во</w:t>
      </w:r>
      <w:r w:rsidRPr="00CB547B">
        <w:softHyphen/>
        <w:t>локна видно, что между волоконцами есть полые пространства, поэтому хлопок хоро</w:t>
      </w:r>
      <w:r w:rsidRPr="00CB547B">
        <w:softHyphen/>
        <w:t xml:space="preserve">шо впитывает и испаряет влагу. Хорошая гигроскопичность хлопка связана также с его строением: </w:t>
      </w:r>
      <w:proofErr w:type="spellStart"/>
      <w:r w:rsidRPr="00CB547B">
        <w:t>гидроксогруппы</w:t>
      </w:r>
      <w:proofErr w:type="spellEnd"/>
      <w:r w:rsidRPr="00CB547B">
        <w:t xml:space="preserve"> целлюлозы образуют с молекулами воды водородные связи.</w:t>
      </w:r>
    </w:p>
    <w:p w:rsidR="0024177D" w:rsidRPr="00CB547B" w:rsidRDefault="0024177D" w:rsidP="0024177D">
      <w:pPr>
        <w:autoSpaceDE w:val="0"/>
        <w:autoSpaceDN w:val="0"/>
        <w:adjustRightInd w:val="0"/>
        <w:ind w:firstLine="567"/>
        <w:jc w:val="both"/>
      </w:pPr>
      <w:r w:rsidRPr="00CB547B">
        <w:t>Хлопок — волокно растительного проис</w:t>
      </w:r>
      <w:r w:rsidRPr="00CB547B">
        <w:softHyphen/>
        <w:t>хождения. Человек использует и натураль</w:t>
      </w:r>
      <w:r w:rsidRPr="00CB547B">
        <w:softHyphen/>
        <w:t>ные волокна животного происхождения — шерсть и шелк.</w:t>
      </w:r>
    </w:p>
    <w:p w:rsidR="0024177D" w:rsidRPr="00CB547B" w:rsidRDefault="0024177D" w:rsidP="0024177D">
      <w:pPr>
        <w:autoSpaceDE w:val="0"/>
        <w:autoSpaceDN w:val="0"/>
        <w:adjustRightInd w:val="0"/>
        <w:ind w:firstLine="567"/>
        <w:jc w:val="both"/>
      </w:pPr>
      <w:r w:rsidRPr="00CB547B">
        <w:t>Древние китайские рукописи свидетель</w:t>
      </w:r>
      <w:r w:rsidRPr="00CB547B">
        <w:softHyphen/>
        <w:t xml:space="preserve">ствуют, что </w:t>
      </w:r>
      <w:r w:rsidRPr="00CB547B">
        <w:rPr>
          <w:i/>
          <w:iCs/>
        </w:rPr>
        <w:t>шелк</w:t>
      </w:r>
      <w:r w:rsidRPr="00CB547B">
        <w:t xml:space="preserve"> был известен в </w:t>
      </w:r>
      <w:smartTag w:uri="urn:schemas-microsoft-com:office:smarttags" w:element="metricconverter">
        <w:smartTagPr>
          <w:attr w:name="ProductID" w:val="2600 г"/>
        </w:smartTagPr>
        <w:r w:rsidRPr="00CB547B">
          <w:t>2600 г</w:t>
        </w:r>
      </w:smartTag>
      <w:r w:rsidRPr="00CB547B">
        <w:t xml:space="preserve">. До н.э. китайскому императору </w:t>
      </w:r>
      <w:proofErr w:type="spellStart"/>
      <w:r w:rsidRPr="00CB547B">
        <w:t>Хуан-Ти</w:t>
      </w:r>
      <w:proofErr w:type="spellEnd"/>
      <w:r w:rsidRPr="00CB547B">
        <w:t>. Сек</w:t>
      </w:r>
      <w:r w:rsidRPr="00CB547B">
        <w:softHyphen/>
        <w:t xml:space="preserve">рет производства шелка хранился и строгой тайне, ,пока в </w:t>
      </w:r>
      <w:smartTag w:uri="urn:schemas-microsoft-com:office:smarttags" w:element="metricconverter">
        <w:smartTagPr>
          <w:attr w:name="ProductID" w:val="555 г"/>
        </w:smartTagPr>
        <w:r w:rsidRPr="00CB547B">
          <w:t>555 г</w:t>
        </w:r>
      </w:smartTag>
      <w:r w:rsidRPr="00CB547B">
        <w:t>.до н.э. христианские мо</w:t>
      </w:r>
      <w:r w:rsidRPr="00CB547B">
        <w:softHyphen/>
        <w:t>нахи не вывезли коконы шелкопряда в по</w:t>
      </w:r>
      <w:r w:rsidRPr="00CB547B">
        <w:softHyphen/>
        <w:t>лой трости. Шелк вырабатывают многочис</w:t>
      </w:r>
      <w:r w:rsidRPr="00CB547B">
        <w:softHyphen/>
        <w:t>ленные гусеницы и пауки. Нити, которые прядут некоторые пауки, настолько тонки и прочны, что долгое время только они счита</w:t>
      </w:r>
      <w:r w:rsidRPr="00CB547B">
        <w:softHyphen/>
        <w:t>лись единственным подходящим материа</w:t>
      </w:r>
      <w:r w:rsidRPr="00CB547B">
        <w:softHyphen/>
        <w:t>лом для изготовления надстроечных поло</w:t>
      </w:r>
      <w:r w:rsidRPr="00CB547B">
        <w:softHyphen/>
        <w:t xml:space="preserve">сок телескопов и биноклей. Важнейшее значение имеет тутовый шелкопряд. Кокон тутового шелкопряда состоит из двойной непрерывной нити длиной от 300 до </w:t>
      </w:r>
      <w:smartTag w:uri="urn:schemas-microsoft-com:office:smarttags" w:element="metricconverter">
        <w:smartTagPr>
          <w:attr w:name="ProductID" w:val="3000 м"/>
        </w:smartTagPr>
        <w:r w:rsidRPr="00CB547B">
          <w:t>3000 м</w:t>
        </w:r>
      </w:smartTag>
      <w:r w:rsidRPr="00CB547B">
        <w:t xml:space="preserve">. Основа нити — белок — </w:t>
      </w:r>
      <w:proofErr w:type="spellStart"/>
      <w:r w:rsidRPr="00CB547B">
        <w:t>фибрион</w:t>
      </w:r>
      <w:proofErr w:type="spellEnd"/>
      <w:r w:rsidRPr="00CB547B">
        <w:t xml:space="preserve"> шелка (78%). Элементарные </w:t>
      </w:r>
      <w:proofErr w:type="spellStart"/>
      <w:r w:rsidRPr="00CB547B">
        <w:t>фибрионовые</w:t>
      </w:r>
      <w:proofErr w:type="spellEnd"/>
      <w:r w:rsidRPr="00CB547B">
        <w:t xml:space="preserve"> нити склеены белковым веществом — </w:t>
      </w:r>
      <w:proofErr w:type="spellStart"/>
      <w:r w:rsidRPr="00CB547B">
        <w:t>серицином</w:t>
      </w:r>
      <w:proofErr w:type="spellEnd"/>
      <w:r w:rsidRPr="00CB547B">
        <w:t xml:space="preserve"> (22%). Куколку из кокона убивают струёй горячего воздуха. При погружении коконов в воду </w:t>
      </w:r>
      <w:proofErr w:type="spellStart"/>
      <w:r w:rsidRPr="00CB547B">
        <w:t>серицин</w:t>
      </w:r>
      <w:proofErr w:type="spellEnd"/>
      <w:r w:rsidRPr="00CB547B">
        <w:t xml:space="preserve"> размягчается, так что вращающиеся в водяной бане щетки мо</w:t>
      </w:r>
      <w:r w:rsidRPr="00CB547B">
        <w:softHyphen/>
        <w:t>гут захватывать концы шелковых нитей из коконов. Соединяют 4-10 нитей, нама</w:t>
      </w:r>
      <w:r w:rsidRPr="00CB547B">
        <w:softHyphen/>
        <w:t xml:space="preserve">тывают их на катушки и высушивают. Из 3-4 тыс. метров волокна получают </w:t>
      </w:r>
      <w:smartTag w:uri="urn:schemas-microsoft-com:office:smarttags" w:element="metricconverter">
        <w:smartTagPr>
          <w:attr w:name="ProductID" w:val="900 м"/>
        </w:smartTagPr>
        <w:r w:rsidRPr="00CB547B">
          <w:t>900 м</w:t>
        </w:r>
      </w:smartTag>
      <w:r w:rsidRPr="00CB547B">
        <w:t xml:space="preserve"> шелковой нити.</w:t>
      </w:r>
    </w:p>
    <w:p w:rsidR="0024177D" w:rsidRPr="00CB547B" w:rsidRDefault="0024177D" w:rsidP="0024177D">
      <w:pPr>
        <w:autoSpaceDE w:val="0"/>
        <w:autoSpaceDN w:val="0"/>
        <w:adjustRightInd w:val="0"/>
        <w:ind w:firstLine="567"/>
        <w:jc w:val="both"/>
      </w:pPr>
      <w:r w:rsidRPr="00CB547B">
        <w:t>Если говорить о ткани, сделанной из шелка, то она издревле была самой изыскан</w:t>
      </w:r>
      <w:r w:rsidRPr="00CB547B">
        <w:softHyphen/>
        <w:t>ной и дорогой. Из нее шили одежду только представители привилегированных сосло</w:t>
      </w:r>
      <w:r w:rsidRPr="00CB547B">
        <w:softHyphen/>
        <w:t>вий.</w:t>
      </w:r>
    </w:p>
    <w:p w:rsidR="0024177D" w:rsidRPr="00CB547B" w:rsidRDefault="0024177D" w:rsidP="0024177D">
      <w:pPr>
        <w:autoSpaceDE w:val="0"/>
        <w:autoSpaceDN w:val="0"/>
        <w:adjustRightInd w:val="0"/>
        <w:ind w:firstLine="567"/>
        <w:jc w:val="both"/>
      </w:pPr>
      <w:r w:rsidRPr="00CB547B">
        <w:t>Изделия из шелка блестят, они гладкие и издают шелест. Почему? Вид волокна под микроскопом показывает, что волокна шелка — гладкие моноволокна. Треуголь</w:t>
      </w:r>
      <w:r w:rsidRPr="00CB547B">
        <w:softHyphen/>
        <w:t xml:space="preserve">ное </w:t>
      </w:r>
      <w:r w:rsidRPr="00CB547B">
        <w:lastRenderedPageBreak/>
        <w:t>поперечное сечение каждого волокна способствует тому, что они отражают свет во всех направлениях, подобно граням ал</w:t>
      </w:r>
      <w:r w:rsidRPr="00CB547B">
        <w:softHyphen/>
        <w:t>маза.</w:t>
      </w:r>
    </w:p>
    <w:p w:rsidR="0024177D" w:rsidRPr="00CB547B" w:rsidRDefault="0024177D" w:rsidP="0024177D">
      <w:pPr>
        <w:autoSpaceDE w:val="0"/>
        <w:autoSpaceDN w:val="0"/>
        <w:adjustRightInd w:val="0"/>
        <w:ind w:firstLine="567"/>
        <w:jc w:val="both"/>
      </w:pPr>
      <w:r w:rsidRPr="00CB547B">
        <w:rPr>
          <w:i/>
          <w:iCs/>
        </w:rPr>
        <w:t>Шерсть —</w:t>
      </w:r>
      <w:r w:rsidRPr="00CB547B">
        <w:t xml:space="preserve"> волокна волосяного покрова овец, коз, верблюдов и других животных. Ее находили в раскопках древних славянских племен </w:t>
      </w:r>
      <w:r w:rsidRPr="00CB547B">
        <w:rPr>
          <w:lang w:val="en-US"/>
        </w:rPr>
        <w:t>IV</w:t>
      </w:r>
      <w:r w:rsidRPr="00CB547B">
        <w:t>-</w:t>
      </w:r>
      <w:r w:rsidRPr="00CB547B">
        <w:rPr>
          <w:lang w:val="en-US"/>
        </w:rPr>
        <w:t>V</w:t>
      </w:r>
      <w:r w:rsidRPr="00CB547B">
        <w:t xml:space="preserve"> вв. до н.э.</w:t>
      </w:r>
    </w:p>
    <w:p w:rsidR="0024177D" w:rsidRPr="00CB547B" w:rsidRDefault="0024177D" w:rsidP="0024177D">
      <w:pPr>
        <w:autoSpaceDE w:val="0"/>
        <w:autoSpaceDN w:val="0"/>
        <w:adjustRightInd w:val="0"/>
        <w:ind w:firstLine="567"/>
        <w:jc w:val="both"/>
      </w:pPr>
      <w:r w:rsidRPr="00CB547B">
        <w:t xml:space="preserve">Длина волокон шерсти от 5 до </w:t>
      </w:r>
      <w:smartTag w:uri="urn:schemas-microsoft-com:office:smarttags" w:element="metricconverter">
        <w:smartTagPr>
          <w:attr w:name="ProductID" w:val="20 см"/>
        </w:smartTagPr>
        <w:r w:rsidRPr="00CB547B">
          <w:t>20 см</w:t>
        </w:r>
      </w:smartTag>
      <w:r w:rsidRPr="00CB547B">
        <w:t>, Причиной того, что на ощупь шерсть колю</w:t>
      </w:r>
      <w:r w:rsidRPr="00CB547B">
        <w:softHyphen/>
        <w:t xml:space="preserve">чая, является чешуйчатая </w:t>
      </w:r>
      <w:proofErr w:type="spellStart"/>
      <w:r w:rsidRPr="00CB547B">
        <w:t>поьсрхность</w:t>
      </w:r>
      <w:proofErr w:type="spellEnd"/>
      <w:r w:rsidRPr="00CB547B">
        <w:t xml:space="preserve"> воло</w:t>
      </w:r>
      <w:r w:rsidRPr="00CB547B">
        <w:softHyphen/>
        <w:t>кон.</w:t>
      </w:r>
    </w:p>
    <w:p w:rsidR="0024177D" w:rsidRPr="00CB547B" w:rsidRDefault="0024177D" w:rsidP="0024177D">
      <w:pPr>
        <w:autoSpaceDE w:val="0"/>
        <w:autoSpaceDN w:val="0"/>
        <w:adjustRightInd w:val="0"/>
        <w:ind w:firstLine="567"/>
        <w:jc w:val="both"/>
      </w:pPr>
      <w:r w:rsidRPr="00CB547B">
        <w:t xml:space="preserve">В XIX столетии возникла необходимость производства </w:t>
      </w:r>
      <w:r w:rsidRPr="00CB547B">
        <w:rPr>
          <w:i/>
          <w:iCs/>
        </w:rPr>
        <w:t>искусственного</w:t>
      </w:r>
      <w:r w:rsidRPr="00CB547B">
        <w:t xml:space="preserve"> шелка. Пер</w:t>
      </w:r>
      <w:r w:rsidRPr="00CB547B">
        <w:softHyphen/>
        <w:t xml:space="preserve">вым попытался получить искусственный шелк в </w:t>
      </w:r>
      <w:smartTag w:uri="urn:schemas-microsoft-com:office:smarttags" w:element="metricconverter">
        <w:smartTagPr>
          <w:attr w:name="ProductID" w:val="1880 г"/>
        </w:smartTagPr>
        <w:r w:rsidRPr="00CB547B">
          <w:t>1880 г</w:t>
        </w:r>
      </w:smartTag>
      <w:r w:rsidRPr="00CB547B">
        <w:t xml:space="preserve">. французский граф Луи </w:t>
      </w:r>
      <w:proofErr w:type="spellStart"/>
      <w:r w:rsidRPr="00CB547B">
        <w:t>Илер</w:t>
      </w:r>
      <w:proofErr w:type="spellEnd"/>
      <w:r w:rsidRPr="00CB547B">
        <w:t xml:space="preserve"> </w:t>
      </w:r>
      <w:proofErr w:type="spellStart"/>
      <w:r w:rsidRPr="00CB547B">
        <w:t>Берниго</w:t>
      </w:r>
      <w:proofErr w:type="spellEnd"/>
      <w:r w:rsidRPr="00CB547B">
        <w:t xml:space="preserve"> де </w:t>
      </w:r>
      <w:proofErr w:type="spellStart"/>
      <w:r w:rsidRPr="00CB547B">
        <w:t>Шардоне</w:t>
      </w:r>
      <w:proofErr w:type="spellEnd"/>
      <w:r w:rsidRPr="00CB547B">
        <w:t>. Зная, что в состав хлопка входят макромолекулы целлюлозы, он обработал хлопок азотной кислотой, по</w:t>
      </w:r>
      <w:r w:rsidRPr="00CB547B">
        <w:softHyphen/>
        <w:t xml:space="preserve">лучив </w:t>
      </w:r>
      <w:proofErr w:type="spellStart"/>
      <w:r w:rsidRPr="00CB547B">
        <w:t>нитроцсллюлозу</w:t>
      </w:r>
      <w:proofErr w:type="spellEnd"/>
      <w:r w:rsidRPr="00CB547B">
        <w:t>, и растворил ее в смеси спирта с эфиром. Образовалась сиропообразная жидкость, из которой и формо</w:t>
      </w:r>
      <w:r w:rsidRPr="00CB547B">
        <w:softHyphen/>
        <w:t xml:space="preserve">вали волокно. Но материал, полученный </w:t>
      </w:r>
      <w:proofErr w:type="spellStart"/>
      <w:r w:rsidRPr="00CB547B">
        <w:t>Шардоне</w:t>
      </w:r>
      <w:proofErr w:type="spellEnd"/>
      <w:r w:rsidRPr="00CB547B">
        <w:t xml:space="preserve">, имел обыкновение вспыхивать вблизи огня. В </w:t>
      </w:r>
      <w:smartTag w:uri="urn:schemas-microsoft-com:office:smarttags" w:element="metricconverter">
        <w:smartTagPr>
          <w:attr w:name="ProductID" w:val="1884 г"/>
        </w:smartTagPr>
        <w:r w:rsidRPr="00CB547B">
          <w:t>1884 г</w:t>
        </w:r>
      </w:smartTag>
      <w:r w:rsidRPr="00CB547B">
        <w:t xml:space="preserve">. </w:t>
      </w:r>
      <w:proofErr w:type="spellStart"/>
      <w:r w:rsidRPr="00CB547B">
        <w:t>Шардоне</w:t>
      </w:r>
      <w:proofErr w:type="spellEnd"/>
      <w:r w:rsidRPr="00CB547B">
        <w:t xml:space="preserve"> изобрел способ формования негорючих волокон. В </w:t>
      </w:r>
      <w:smartTag w:uri="urn:schemas-microsoft-com:office:smarttags" w:element="metricconverter">
        <w:smartTagPr>
          <w:attr w:name="ProductID" w:val="1889 г"/>
        </w:smartTagPr>
        <w:r w:rsidRPr="00CB547B">
          <w:t>1889 г</w:t>
        </w:r>
      </w:smartTag>
      <w:r w:rsidRPr="00CB547B">
        <w:t xml:space="preserve">. изделия из "шелка </w:t>
      </w:r>
      <w:proofErr w:type="spellStart"/>
      <w:r w:rsidRPr="00CB547B">
        <w:t>Шардоне</w:t>
      </w:r>
      <w:proofErr w:type="spellEnd"/>
      <w:r w:rsidRPr="00CB547B">
        <w:t>" были представлены на международной выставке в Париже.</w:t>
      </w:r>
    </w:p>
    <w:p w:rsidR="0024177D" w:rsidRPr="00CB547B" w:rsidRDefault="0024177D" w:rsidP="0024177D">
      <w:pPr>
        <w:autoSpaceDE w:val="0"/>
        <w:autoSpaceDN w:val="0"/>
        <w:adjustRightInd w:val="0"/>
        <w:ind w:firstLine="567"/>
        <w:jc w:val="both"/>
      </w:pPr>
      <w:r w:rsidRPr="00CB547B">
        <w:t>Впоследствии были разработаны спосо</w:t>
      </w:r>
      <w:r w:rsidRPr="00CB547B">
        <w:softHyphen/>
        <w:t>бы получения других искусственных воло</w:t>
      </w:r>
      <w:r w:rsidRPr="00CB547B">
        <w:softHyphen/>
        <w:t xml:space="preserve">кон из целлюлозы. Отметим среди них </w:t>
      </w:r>
      <w:r w:rsidRPr="00CB547B">
        <w:rPr>
          <w:i/>
          <w:iCs/>
        </w:rPr>
        <w:t>вис</w:t>
      </w:r>
      <w:r w:rsidRPr="00CB547B">
        <w:rPr>
          <w:i/>
          <w:iCs/>
        </w:rPr>
        <w:softHyphen/>
        <w:t>козное волокно.</w:t>
      </w:r>
      <w:r w:rsidRPr="00CB547B">
        <w:t xml:space="preserve"> Вискозу получают из дре</w:t>
      </w:r>
      <w:r w:rsidRPr="00CB547B">
        <w:softHyphen/>
        <w:t>весной целлюлозы. Древесину превращают в щепу, долго варят под давлением, отделя</w:t>
      </w:r>
      <w:r w:rsidRPr="00CB547B">
        <w:softHyphen/>
        <w:t xml:space="preserve">ют от сопутствующих веществ. Полученную клетчатку  обрабатывают  </w:t>
      </w:r>
      <w:proofErr w:type="spellStart"/>
      <w:r w:rsidRPr="00CB547B">
        <w:t>гидроксидом</w:t>
      </w:r>
      <w:proofErr w:type="spellEnd"/>
      <w:r w:rsidRPr="00CB547B">
        <w:t xml:space="preserve"> натрия и сероуглеродом. Полученная вязкая жидкость называется вискозой. Вискозное волокно формуют, пропуская вискозу через фильеры. При этом щелочь нейтрализуется, восстанавливается целлюлоза. Итак, вис</w:t>
      </w:r>
      <w:r w:rsidRPr="00CB547B">
        <w:softHyphen/>
        <w:t>козное волокно — искусственное (получен</w:t>
      </w:r>
      <w:r w:rsidRPr="00CB547B">
        <w:softHyphen/>
        <w:t>ное на основе природного полимера). По внешнему виду вискозное волокно напо</w:t>
      </w:r>
      <w:r w:rsidRPr="00CB547B">
        <w:softHyphen/>
        <w:t>минает шелк.</w:t>
      </w:r>
    </w:p>
    <w:p w:rsidR="0024177D" w:rsidRPr="00CB547B" w:rsidRDefault="0024177D" w:rsidP="0024177D">
      <w:pPr>
        <w:autoSpaceDE w:val="0"/>
        <w:autoSpaceDN w:val="0"/>
        <w:adjustRightInd w:val="0"/>
        <w:ind w:firstLine="567"/>
        <w:jc w:val="both"/>
        <w:rPr>
          <w:i/>
          <w:iCs/>
        </w:rPr>
      </w:pPr>
      <w:r w:rsidRPr="00CB547B">
        <w:t>Кроме природных и искусственных во</w:t>
      </w:r>
      <w:r w:rsidRPr="00CB547B">
        <w:softHyphen/>
        <w:t>локон химическая промышленность выпус</w:t>
      </w:r>
      <w:r w:rsidRPr="00CB547B">
        <w:softHyphen/>
        <w:t xml:space="preserve">кает много </w:t>
      </w:r>
      <w:r w:rsidRPr="00CB547B">
        <w:rPr>
          <w:i/>
          <w:iCs/>
        </w:rPr>
        <w:t>синтетических волокон.</w:t>
      </w:r>
      <w:r w:rsidRPr="00CB547B">
        <w:t xml:space="preserve"> Син</w:t>
      </w:r>
      <w:r w:rsidRPr="00CB547B">
        <w:softHyphen/>
        <w:t>тетические волокна производят из синте</w:t>
      </w:r>
      <w:r w:rsidRPr="00CB547B">
        <w:softHyphen/>
        <w:t>тических полимеров. Различают три основ</w:t>
      </w:r>
      <w:r w:rsidRPr="00CB547B">
        <w:softHyphen/>
        <w:t xml:space="preserve">ные группы синтетических волокон: </w:t>
      </w:r>
      <w:r w:rsidRPr="00CB547B">
        <w:rPr>
          <w:i/>
          <w:iCs/>
        </w:rPr>
        <w:t>поли</w:t>
      </w:r>
      <w:r w:rsidRPr="00CB547B">
        <w:rPr>
          <w:i/>
          <w:iCs/>
        </w:rPr>
        <w:softHyphen/>
        <w:t>амидные, полиэфирные</w:t>
      </w:r>
      <w:r w:rsidRPr="00CB547B">
        <w:t xml:space="preserve"> и </w:t>
      </w:r>
      <w:r w:rsidRPr="00CB547B">
        <w:rPr>
          <w:i/>
          <w:iCs/>
        </w:rPr>
        <w:t>полиакрилонитрильные.</w:t>
      </w:r>
    </w:p>
    <w:p w:rsidR="0024177D" w:rsidRPr="00CB547B" w:rsidRDefault="0024177D" w:rsidP="0024177D">
      <w:pPr>
        <w:autoSpaceDE w:val="0"/>
        <w:autoSpaceDN w:val="0"/>
        <w:adjustRightInd w:val="0"/>
        <w:ind w:firstLine="567"/>
        <w:jc w:val="both"/>
      </w:pPr>
      <w:r w:rsidRPr="00CB547B">
        <w:t>Важные преимущества синтетических волокон перед натуральными заключаются в том, что для их получения можно использо</w:t>
      </w:r>
      <w:r w:rsidRPr="00CB547B">
        <w:softHyphen/>
        <w:t>вать разнообразное сырье; кроме того, свой</w:t>
      </w:r>
      <w:r w:rsidRPr="00CB547B">
        <w:softHyphen/>
        <w:t>ства волокна можно изменять, регулируя ус</w:t>
      </w:r>
      <w:r w:rsidRPr="00CB547B">
        <w:softHyphen/>
        <w:t>ловия процесса и варьируя химический со</w:t>
      </w:r>
      <w:r w:rsidRPr="00CB547B">
        <w:softHyphen/>
        <w:t>став полимера; производство таких волокон рентабельно и не зависит от климатических условий.</w:t>
      </w:r>
    </w:p>
    <w:p w:rsidR="0024177D" w:rsidRPr="00CB547B" w:rsidRDefault="0024177D" w:rsidP="0024177D">
      <w:pPr>
        <w:autoSpaceDE w:val="0"/>
        <w:autoSpaceDN w:val="0"/>
        <w:adjustRightInd w:val="0"/>
        <w:ind w:firstLine="567"/>
        <w:jc w:val="both"/>
      </w:pPr>
      <w:r w:rsidRPr="00CB547B">
        <w:t>Таблица 1 «Волокна»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4"/>
        <w:gridCol w:w="2392"/>
        <w:gridCol w:w="2392"/>
        <w:gridCol w:w="2393"/>
      </w:tblGrid>
      <w:tr w:rsidR="0024177D" w:rsidRPr="00CB547B" w:rsidTr="008E0589">
        <w:tc>
          <w:tcPr>
            <w:tcW w:w="2393" w:type="dxa"/>
          </w:tcPr>
          <w:p w:rsidR="0024177D" w:rsidRPr="00CB547B" w:rsidRDefault="0024177D" w:rsidP="008E0589">
            <w:pPr>
              <w:autoSpaceDE w:val="0"/>
              <w:autoSpaceDN w:val="0"/>
              <w:adjustRightInd w:val="0"/>
              <w:ind w:firstLine="567"/>
              <w:jc w:val="center"/>
            </w:pPr>
            <w:r w:rsidRPr="00CB547B">
              <w:t>Международное название</w:t>
            </w:r>
          </w:p>
        </w:tc>
        <w:tc>
          <w:tcPr>
            <w:tcW w:w="2393" w:type="dxa"/>
          </w:tcPr>
          <w:p w:rsidR="0024177D" w:rsidRPr="00CB547B" w:rsidRDefault="0024177D" w:rsidP="008E0589">
            <w:pPr>
              <w:autoSpaceDE w:val="0"/>
              <w:autoSpaceDN w:val="0"/>
              <w:adjustRightInd w:val="0"/>
              <w:ind w:firstLine="567"/>
              <w:jc w:val="center"/>
            </w:pPr>
            <w:r w:rsidRPr="00CB547B">
              <w:t>Состав волокна</w:t>
            </w:r>
          </w:p>
        </w:tc>
        <w:tc>
          <w:tcPr>
            <w:tcW w:w="2393" w:type="dxa"/>
          </w:tcPr>
          <w:p w:rsidR="0024177D" w:rsidRPr="00CB547B" w:rsidRDefault="0024177D" w:rsidP="008E0589">
            <w:pPr>
              <w:autoSpaceDE w:val="0"/>
              <w:autoSpaceDN w:val="0"/>
              <w:adjustRightInd w:val="0"/>
              <w:ind w:firstLine="567"/>
              <w:jc w:val="center"/>
            </w:pPr>
            <w:r w:rsidRPr="00CB547B">
              <w:t>Свойства волокна</w:t>
            </w:r>
          </w:p>
        </w:tc>
        <w:tc>
          <w:tcPr>
            <w:tcW w:w="2394" w:type="dxa"/>
          </w:tcPr>
          <w:p w:rsidR="0024177D" w:rsidRPr="00CB547B" w:rsidRDefault="0024177D" w:rsidP="008E0589">
            <w:pPr>
              <w:autoSpaceDE w:val="0"/>
              <w:autoSpaceDN w:val="0"/>
              <w:adjustRightInd w:val="0"/>
              <w:ind w:firstLine="567"/>
              <w:jc w:val="center"/>
            </w:pPr>
            <w:r w:rsidRPr="00CB547B">
              <w:t>Изделия из волокна</w:t>
            </w:r>
          </w:p>
        </w:tc>
      </w:tr>
      <w:tr w:rsidR="0024177D" w:rsidRPr="00CB547B" w:rsidTr="008E0589">
        <w:tc>
          <w:tcPr>
            <w:tcW w:w="2393" w:type="dxa"/>
          </w:tcPr>
          <w:p w:rsidR="0024177D" w:rsidRPr="00CB547B" w:rsidRDefault="0024177D" w:rsidP="008E0589">
            <w:pPr>
              <w:autoSpaceDE w:val="0"/>
              <w:autoSpaceDN w:val="0"/>
              <w:adjustRightInd w:val="0"/>
              <w:ind w:firstLine="567"/>
              <w:jc w:val="both"/>
            </w:pPr>
          </w:p>
        </w:tc>
        <w:tc>
          <w:tcPr>
            <w:tcW w:w="2393" w:type="dxa"/>
          </w:tcPr>
          <w:p w:rsidR="0024177D" w:rsidRPr="00CB547B" w:rsidRDefault="0024177D" w:rsidP="008E0589">
            <w:pPr>
              <w:autoSpaceDE w:val="0"/>
              <w:autoSpaceDN w:val="0"/>
              <w:adjustRightInd w:val="0"/>
              <w:ind w:firstLine="567"/>
              <w:jc w:val="both"/>
            </w:pPr>
          </w:p>
        </w:tc>
        <w:tc>
          <w:tcPr>
            <w:tcW w:w="2393" w:type="dxa"/>
          </w:tcPr>
          <w:p w:rsidR="0024177D" w:rsidRPr="00CB547B" w:rsidRDefault="0024177D" w:rsidP="008E0589">
            <w:pPr>
              <w:autoSpaceDE w:val="0"/>
              <w:autoSpaceDN w:val="0"/>
              <w:adjustRightInd w:val="0"/>
              <w:ind w:firstLine="567"/>
              <w:jc w:val="both"/>
            </w:pPr>
          </w:p>
        </w:tc>
        <w:tc>
          <w:tcPr>
            <w:tcW w:w="2394" w:type="dxa"/>
          </w:tcPr>
          <w:p w:rsidR="0024177D" w:rsidRPr="00CB547B" w:rsidRDefault="0024177D" w:rsidP="008E0589">
            <w:pPr>
              <w:autoSpaceDE w:val="0"/>
              <w:autoSpaceDN w:val="0"/>
              <w:adjustRightInd w:val="0"/>
              <w:ind w:firstLine="567"/>
              <w:jc w:val="both"/>
            </w:pPr>
          </w:p>
        </w:tc>
      </w:tr>
    </w:tbl>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pPr>
      <w:r w:rsidRPr="00CB547B">
        <w:t>Недостатки синтети</w:t>
      </w:r>
      <w:r w:rsidRPr="00CB547B">
        <w:softHyphen/>
        <w:t>ческих волокон — худшие, чем у природ</w:t>
      </w:r>
      <w:r w:rsidRPr="00CB547B">
        <w:softHyphen/>
        <w:t xml:space="preserve">ных, санитарно-гигиенические свойства, это обусловлено низкой гигроскопичностью и </w:t>
      </w:r>
      <w:proofErr w:type="spellStart"/>
      <w:r w:rsidRPr="00CB547B">
        <w:t>электризуемостью</w:t>
      </w:r>
      <w:proofErr w:type="spellEnd"/>
      <w:r w:rsidRPr="00CB547B">
        <w:t>.</w:t>
      </w:r>
    </w:p>
    <w:p w:rsidR="0024177D" w:rsidRPr="00CB547B" w:rsidRDefault="0024177D" w:rsidP="0024177D">
      <w:pPr>
        <w:autoSpaceDE w:val="0"/>
        <w:autoSpaceDN w:val="0"/>
        <w:adjustRightInd w:val="0"/>
        <w:ind w:firstLine="567"/>
        <w:jc w:val="both"/>
      </w:pPr>
      <w:r w:rsidRPr="00CB547B">
        <w:t>Далее кратко характеризую основные группы синтетических волокон. В течение урока учащиеся заполняют таблицу "Во</w:t>
      </w:r>
      <w:r w:rsidRPr="00CB547B">
        <w:softHyphen/>
        <w:t xml:space="preserve">локна" </w:t>
      </w:r>
    </w:p>
    <w:p w:rsidR="0024177D" w:rsidRPr="00CB547B" w:rsidRDefault="0024177D" w:rsidP="0024177D">
      <w:pPr>
        <w:autoSpaceDE w:val="0"/>
        <w:autoSpaceDN w:val="0"/>
        <w:adjustRightInd w:val="0"/>
        <w:ind w:firstLine="567"/>
        <w:jc w:val="both"/>
      </w:pPr>
      <w:r w:rsidRPr="00CB547B">
        <w:t>Различие состава и свойств волокон обусловливает различные правила пользо</w:t>
      </w:r>
      <w:r w:rsidRPr="00CB547B">
        <w:softHyphen/>
        <w:t>вания изделиями из них. Покупая новую вещь для своего гардероба, нужно обяза</w:t>
      </w:r>
      <w:r w:rsidRPr="00CB547B">
        <w:softHyphen/>
        <w:t>тельно обращать внимание на этикетку, что</w:t>
      </w:r>
      <w:r w:rsidRPr="00CB547B">
        <w:softHyphen/>
        <w:t>бы узнать, из какого волокна эта вещь сдела</w:t>
      </w:r>
      <w:r w:rsidRPr="00CB547B">
        <w:softHyphen/>
        <w:t xml:space="preserve">на. Помимо торгового названия волокна важно найти специальные условные знаки, указывающие, как ухаживать за изделием. </w:t>
      </w:r>
    </w:p>
    <w:p w:rsidR="0024177D" w:rsidRPr="00CB547B" w:rsidRDefault="0024177D" w:rsidP="0024177D">
      <w:pPr>
        <w:autoSpaceDE w:val="0"/>
        <w:autoSpaceDN w:val="0"/>
        <w:adjustRightInd w:val="0"/>
        <w:ind w:firstLine="567"/>
        <w:jc w:val="both"/>
      </w:pPr>
      <w:r w:rsidRPr="00CB547B">
        <w:t>Итак, на этом уроке учащиеся знакомят</w:t>
      </w:r>
      <w:r w:rsidRPr="00CB547B">
        <w:softHyphen/>
        <w:t>ся с важнейшими волокнами и прослежива</w:t>
      </w:r>
      <w:r w:rsidRPr="00CB547B">
        <w:softHyphen/>
        <w:t>ют взаимосвязь: волокно — свойства волок</w:t>
      </w:r>
      <w:r w:rsidRPr="00CB547B">
        <w:softHyphen/>
        <w:t>на — изделия из волокна — пользование из</w:t>
      </w:r>
      <w:r w:rsidRPr="00CB547B">
        <w:softHyphen/>
        <w:t xml:space="preserve">делием. </w:t>
      </w:r>
    </w:p>
    <w:p w:rsidR="0024177D" w:rsidRPr="00CB547B" w:rsidRDefault="0024177D" w:rsidP="0024177D">
      <w:pPr>
        <w:pStyle w:val="50"/>
        <w:keepNext/>
        <w:keepLines/>
        <w:shd w:val="clear" w:color="auto" w:fill="auto"/>
        <w:spacing w:before="0" w:after="0" w:line="240" w:lineRule="auto"/>
        <w:ind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Моющие и чистящие средства</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Мы широко используем в быту различные моющие средст</w:t>
      </w:r>
      <w:r w:rsidRPr="00CB547B">
        <w:rPr>
          <w:rFonts w:ascii="Times New Roman" w:hAnsi="Times New Roman" w:cs="Times New Roman"/>
          <w:sz w:val="24"/>
          <w:szCs w:val="24"/>
        </w:rPr>
        <w:softHyphen/>
        <w:t>ва: для стирки белья, мытья посуды, стен, полов, раковин, окон, для чистки ковров и мягкой мебели.</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lastRenderedPageBreak/>
        <w:t>Любое моющее средство должно обладать двойной функ</w:t>
      </w:r>
      <w:r w:rsidRPr="00CB547B">
        <w:rPr>
          <w:rFonts w:ascii="Times New Roman" w:hAnsi="Times New Roman" w:cs="Times New Roman"/>
          <w:sz w:val="24"/>
          <w:szCs w:val="24"/>
        </w:rPr>
        <w:softHyphen/>
        <w:t>цией: способностью взаимодействовать с загрязняющим веще</w:t>
      </w:r>
      <w:r w:rsidRPr="00CB547B">
        <w:rPr>
          <w:rFonts w:ascii="Times New Roman" w:hAnsi="Times New Roman" w:cs="Times New Roman"/>
          <w:sz w:val="24"/>
          <w:szCs w:val="24"/>
        </w:rPr>
        <w:softHyphen/>
        <w:t>ством (чаще всего жиром) и переводить его в воду или водный раствор. Для этого молекула моющего вещества должна иметь гидрофобную (водоотталкивающую) и гидрофильную (любя</w:t>
      </w:r>
      <w:r w:rsidRPr="00CB547B">
        <w:rPr>
          <w:rFonts w:ascii="Times New Roman" w:hAnsi="Times New Roman" w:cs="Times New Roman"/>
          <w:sz w:val="24"/>
          <w:szCs w:val="24"/>
        </w:rPr>
        <w:softHyphen/>
        <w:t>щую удерживать воду) части.</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 xml:space="preserve">В настоящее время мы широко используем </w:t>
      </w:r>
      <w:r w:rsidRPr="00CB547B">
        <w:rPr>
          <w:rStyle w:val="ae"/>
          <w:rFonts w:ascii="Times New Roman" w:hAnsi="Times New Roman" w:cs="Times New Roman"/>
          <w:sz w:val="24"/>
          <w:szCs w:val="24"/>
        </w:rPr>
        <w:t>синтетиче</w:t>
      </w:r>
      <w:r w:rsidRPr="00CB547B">
        <w:rPr>
          <w:rStyle w:val="ae"/>
          <w:rFonts w:ascii="Times New Roman" w:hAnsi="Times New Roman" w:cs="Times New Roman"/>
          <w:sz w:val="24"/>
          <w:szCs w:val="24"/>
        </w:rPr>
        <w:softHyphen/>
        <w:t>ские моющие средства</w:t>
      </w:r>
      <w:r w:rsidRPr="00CB547B">
        <w:rPr>
          <w:rFonts w:ascii="Times New Roman" w:hAnsi="Times New Roman" w:cs="Times New Roman"/>
          <w:sz w:val="24"/>
          <w:szCs w:val="24"/>
        </w:rPr>
        <w:t xml:space="preserve"> (СМС) — детергенты. Основой СМС яв</w:t>
      </w:r>
      <w:r w:rsidRPr="00CB547B">
        <w:rPr>
          <w:rFonts w:ascii="Times New Roman" w:hAnsi="Times New Roman" w:cs="Times New Roman"/>
          <w:sz w:val="24"/>
          <w:szCs w:val="24"/>
        </w:rPr>
        <w:softHyphen/>
        <w:t>ляются синтетические поверхностно-активные вещества — ПАВ, в которых длинный углеводородный предельный (чаще всего неразветвленный) радикал (как в мыле) соединен с суль</w:t>
      </w:r>
      <w:r w:rsidRPr="00CB547B">
        <w:rPr>
          <w:rFonts w:ascii="Times New Roman" w:hAnsi="Times New Roman" w:cs="Times New Roman"/>
          <w:sz w:val="24"/>
          <w:szCs w:val="24"/>
        </w:rPr>
        <w:softHyphen/>
        <w:t xml:space="preserve">фатной или </w:t>
      </w:r>
      <w:proofErr w:type="spellStart"/>
      <w:r w:rsidRPr="00CB547B">
        <w:rPr>
          <w:rFonts w:ascii="Times New Roman" w:hAnsi="Times New Roman" w:cs="Times New Roman"/>
          <w:sz w:val="24"/>
          <w:szCs w:val="24"/>
        </w:rPr>
        <w:t>сульфонатной</w:t>
      </w:r>
      <w:proofErr w:type="spellEnd"/>
      <w:r w:rsidRPr="00CB547B">
        <w:rPr>
          <w:rFonts w:ascii="Times New Roman" w:hAnsi="Times New Roman" w:cs="Times New Roman"/>
          <w:sz w:val="24"/>
          <w:szCs w:val="24"/>
        </w:rPr>
        <w:t xml:space="preserve"> группой . Их производ</w:t>
      </w:r>
      <w:r w:rsidRPr="00CB547B">
        <w:rPr>
          <w:rFonts w:ascii="Times New Roman" w:hAnsi="Times New Roman" w:cs="Times New Roman"/>
          <w:sz w:val="24"/>
          <w:szCs w:val="24"/>
        </w:rPr>
        <w:softHyphen/>
        <w:t>ство</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основано на продуктах переработки нефти, например:</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proofErr w:type="spellStart"/>
      <w:r w:rsidRPr="00CB547B">
        <w:rPr>
          <w:rFonts w:ascii="Times New Roman" w:hAnsi="Times New Roman" w:cs="Times New Roman"/>
          <w:sz w:val="24"/>
          <w:szCs w:val="24"/>
        </w:rPr>
        <w:t>Алкилбензолсульфонат</w:t>
      </w:r>
      <w:proofErr w:type="spellEnd"/>
      <w:r w:rsidRPr="00CB547B">
        <w:rPr>
          <w:rFonts w:ascii="Times New Roman" w:hAnsi="Times New Roman" w:cs="Times New Roman"/>
          <w:sz w:val="24"/>
          <w:szCs w:val="24"/>
        </w:rPr>
        <w:t xml:space="preserve"> натрия — основной компонент многих детергентов (стиральных порошков). В отличие от не</w:t>
      </w:r>
      <w:r w:rsidRPr="00CB547B">
        <w:rPr>
          <w:rFonts w:ascii="Times New Roman" w:hAnsi="Times New Roman" w:cs="Times New Roman"/>
          <w:sz w:val="24"/>
          <w:szCs w:val="24"/>
        </w:rPr>
        <w:softHyphen/>
        <w:t xml:space="preserve">растворимых </w:t>
      </w:r>
      <w:proofErr w:type="spellStart"/>
      <w:r w:rsidRPr="00CB547B">
        <w:rPr>
          <w:rFonts w:ascii="Times New Roman" w:hAnsi="Times New Roman" w:cs="Times New Roman"/>
          <w:sz w:val="24"/>
          <w:szCs w:val="24"/>
        </w:rPr>
        <w:t>стеаратов</w:t>
      </w:r>
      <w:proofErr w:type="spellEnd"/>
      <w:r w:rsidRPr="00CB547B">
        <w:rPr>
          <w:rFonts w:ascii="Times New Roman" w:hAnsi="Times New Roman" w:cs="Times New Roman"/>
          <w:sz w:val="24"/>
          <w:szCs w:val="24"/>
        </w:rPr>
        <w:t xml:space="preserve"> кальция и магния, которые образуют</w:t>
      </w:r>
      <w:r w:rsidRPr="00CB547B">
        <w:rPr>
          <w:rFonts w:ascii="Times New Roman" w:hAnsi="Times New Roman" w:cs="Times New Roman"/>
          <w:sz w:val="24"/>
          <w:szCs w:val="24"/>
        </w:rPr>
        <w:softHyphen/>
        <w:t>ся при стирке в жесткой воде и осаждаются на ткани (забива</w:t>
      </w:r>
      <w:r w:rsidRPr="00CB547B">
        <w:rPr>
          <w:rFonts w:ascii="Times New Roman" w:hAnsi="Times New Roman" w:cs="Times New Roman"/>
          <w:sz w:val="24"/>
          <w:szCs w:val="24"/>
        </w:rPr>
        <w:softHyphen/>
        <w:t>ют поры, делают ткань грубой, блеклой, плохо воздухопрони</w:t>
      </w:r>
      <w:r w:rsidRPr="00CB547B">
        <w:rPr>
          <w:rFonts w:ascii="Times New Roman" w:hAnsi="Times New Roman" w:cs="Times New Roman"/>
          <w:sz w:val="24"/>
          <w:szCs w:val="24"/>
        </w:rPr>
        <w:softHyphen/>
        <w:t>цаемой), кальциевые и магниевые соли сульфокислот хорошо растворяются в воде. Следовательно, многие СМС одинаково хорошо моют как в мягкой, так и в жесткой воде. СМС дейст</w:t>
      </w:r>
      <w:r w:rsidRPr="00CB547B">
        <w:rPr>
          <w:rFonts w:ascii="Times New Roman" w:hAnsi="Times New Roman" w:cs="Times New Roman"/>
          <w:sz w:val="24"/>
          <w:szCs w:val="24"/>
        </w:rPr>
        <w:softHyphen/>
        <w:t>вуют не только в горячей воде, но также в теплой и холодной воде, что важно, например, при стирке тканей из искусствен</w:t>
      </w:r>
      <w:r w:rsidRPr="00CB547B">
        <w:rPr>
          <w:rFonts w:ascii="Times New Roman" w:hAnsi="Times New Roman" w:cs="Times New Roman"/>
          <w:sz w:val="24"/>
          <w:szCs w:val="24"/>
        </w:rPr>
        <w:softHyphen/>
        <w:t>ных волокон. Да и их расход по сравнению с расходом мыла гораздо меньше (около 25% мыла идет на связывание ионов Са</w:t>
      </w:r>
      <w:r w:rsidRPr="00CB547B">
        <w:rPr>
          <w:rFonts w:ascii="Times New Roman" w:hAnsi="Times New Roman" w:cs="Times New Roman"/>
          <w:sz w:val="24"/>
          <w:szCs w:val="24"/>
          <w:vertAlign w:val="superscript"/>
        </w:rPr>
        <w:t>2+</w:t>
      </w:r>
      <w:r w:rsidRPr="00CB547B">
        <w:rPr>
          <w:rFonts w:ascii="Times New Roman" w:hAnsi="Times New Roman" w:cs="Times New Roman"/>
          <w:sz w:val="24"/>
          <w:szCs w:val="24"/>
        </w:rPr>
        <w:t xml:space="preserve"> и </w:t>
      </w:r>
      <w:r w:rsidRPr="00CB547B">
        <w:rPr>
          <w:rFonts w:ascii="Times New Roman" w:hAnsi="Times New Roman" w:cs="Times New Roman"/>
          <w:sz w:val="24"/>
          <w:szCs w:val="24"/>
          <w:lang w:val="en-US"/>
        </w:rPr>
        <w:t>Mg</w:t>
      </w:r>
      <w:r w:rsidRPr="00CB547B">
        <w:rPr>
          <w:rFonts w:ascii="Times New Roman" w:hAnsi="Times New Roman" w:cs="Times New Roman"/>
          <w:sz w:val="24"/>
          <w:szCs w:val="24"/>
          <w:vertAlign w:val="superscript"/>
        </w:rPr>
        <w:t>2+</w:t>
      </w:r>
      <w:r w:rsidRPr="00CB547B">
        <w:rPr>
          <w:rFonts w:ascii="Times New Roman" w:hAnsi="Times New Roman" w:cs="Times New Roman"/>
          <w:sz w:val="24"/>
          <w:szCs w:val="24"/>
        </w:rPr>
        <w:t>).</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Но ПАВ очень медленно разлагаются и, попадая со сточными водами в водоемы, оказывают вредное воздействие на живые организмы. Поэтому желательна очистка сточных вод от ПАВ в отстойниках, а в естественных условиях (в водое</w:t>
      </w:r>
      <w:r w:rsidRPr="00CB547B">
        <w:rPr>
          <w:rFonts w:ascii="Times New Roman" w:hAnsi="Times New Roman" w:cs="Times New Roman"/>
          <w:sz w:val="24"/>
          <w:szCs w:val="24"/>
        </w:rPr>
        <w:softHyphen/>
        <w:t>мах) их частично «съедают» гетеротрофные бактерии, кото</w:t>
      </w:r>
      <w:r w:rsidRPr="00CB547B">
        <w:rPr>
          <w:rFonts w:ascii="Times New Roman" w:hAnsi="Times New Roman" w:cs="Times New Roman"/>
          <w:sz w:val="24"/>
          <w:szCs w:val="24"/>
        </w:rPr>
        <w:softHyphen/>
        <w:t>рые входят в состав активного ила. Можно произвести биохи</w:t>
      </w:r>
      <w:r w:rsidRPr="00CB547B">
        <w:rPr>
          <w:rFonts w:ascii="Times New Roman" w:hAnsi="Times New Roman" w:cs="Times New Roman"/>
          <w:sz w:val="24"/>
          <w:szCs w:val="24"/>
        </w:rPr>
        <w:softHyphen/>
        <w:t>мическую очистку в присутствии ферментов.</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Кроме ПАВ, в СМС входят и другие компоненты: отбе</w:t>
      </w:r>
      <w:r w:rsidRPr="00CB547B">
        <w:rPr>
          <w:rFonts w:ascii="Times New Roman" w:hAnsi="Times New Roman" w:cs="Times New Roman"/>
          <w:sz w:val="24"/>
          <w:szCs w:val="24"/>
        </w:rPr>
        <w:softHyphen/>
        <w:t>ливатели, смягчители, пенообразователи, ароматические от</w:t>
      </w:r>
      <w:r w:rsidRPr="00CB547B">
        <w:rPr>
          <w:rFonts w:ascii="Times New Roman" w:hAnsi="Times New Roman" w:cs="Times New Roman"/>
          <w:sz w:val="24"/>
          <w:szCs w:val="24"/>
        </w:rPr>
        <w:softHyphen/>
        <w:t>душки.</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Оптические отбеливатели не воздействуют на структуру ткани, они поглощают ультрафиолетовые лучи, а излучают энергию в синей области видимого спектра. Ткань приобрета</w:t>
      </w:r>
      <w:r w:rsidRPr="00CB547B">
        <w:rPr>
          <w:rFonts w:ascii="Times New Roman" w:hAnsi="Times New Roman" w:cs="Times New Roman"/>
          <w:sz w:val="24"/>
          <w:szCs w:val="24"/>
        </w:rPr>
        <w:softHyphen/>
        <w:t>ет при этом и белизну, и яркость.</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Действующим началом химических отбеливателей слу</w:t>
      </w:r>
      <w:r w:rsidRPr="00CB547B">
        <w:rPr>
          <w:rFonts w:ascii="Times New Roman" w:hAnsi="Times New Roman" w:cs="Times New Roman"/>
          <w:sz w:val="24"/>
          <w:szCs w:val="24"/>
        </w:rPr>
        <w:softHyphen/>
        <w:t>жат атомарный кислород, атомарный хлор и оксид серы(1У). Эти отбеливатели разрушают не поддавшиеся моющему рас</w:t>
      </w:r>
      <w:r w:rsidRPr="00CB547B">
        <w:rPr>
          <w:rFonts w:ascii="Times New Roman" w:hAnsi="Times New Roman" w:cs="Times New Roman"/>
          <w:sz w:val="24"/>
          <w:szCs w:val="24"/>
        </w:rPr>
        <w:softHyphen/>
        <w:t>твору загрязнения и цветные пятна, а заодно и дезинфициру</w:t>
      </w:r>
      <w:r w:rsidRPr="00CB547B">
        <w:rPr>
          <w:rFonts w:ascii="Times New Roman" w:hAnsi="Times New Roman" w:cs="Times New Roman"/>
          <w:sz w:val="24"/>
          <w:szCs w:val="24"/>
        </w:rPr>
        <w:softHyphen/>
        <w:t>ют ткань.</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Из кислородсодержащих отбеливателей наиболее распро</w:t>
      </w:r>
      <w:r w:rsidRPr="00CB547B">
        <w:rPr>
          <w:rFonts w:ascii="Times New Roman" w:hAnsi="Times New Roman" w:cs="Times New Roman"/>
          <w:sz w:val="24"/>
          <w:szCs w:val="24"/>
        </w:rPr>
        <w:softHyphen/>
        <w:t xml:space="preserve">странены </w:t>
      </w:r>
      <w:proofErr w:type="spellStart"/>
      <w:r w:rsidRPr="00CB547B">
        <w:rPr>
          <w:rFonts w:ascii="Times New Roman" w:hAnsi="Times New Roman" w:cs="Times New Roman"/>
          <w:sz w:val="24"/>
          <w:szCs w:val="24"/>
        </w:rPr>
        <w:t>перборат</w:t>
      </w:r>
      <w:proofErr w:type="spellEnd"/>
      <w:r w:rsidRPr="00CB547B">
        <w:rPr>
          <w:rFonts w:ascii="Times New Roman" w:hAnsi="Times New Roman" w:cs="Times New Roman"/>
          <w:sz w:val="24"/>
          <w:szCs w:val="24"/>
        </w:rPr>
        <w:t xml:space="preserve"> натрия </w:t>
      </w:r>
      <w:proofErr w:type="spellStart"/>
      <w:r w:rsidRPr="00CB547B">
        <w:rPr>
          <w:rFonts w:ascii="Times New Roman" w:hAnsi="Times New Roman" w:cs="Times New Roman"/>
          <w:sz w:val="24"/>
          <w:szCs w:val="24"/>
          <w:lang w:val="en-US"/>
        </w:rPr>
        <w:t>NaB</w:t>
      </w:r>
      <w:proofErr w:type="spellEnd"/>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xml:space="preserve"> • Н</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xml:space="preserve"> • ЗН</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xml:space="preserve">0 и </w:t>
      </w:r>
      <w:proofErr w:type="spellStart"/>
      <w:r w:rsidRPr="00CB547B">
        <w:rPr>
          <w:rFonts w:ascii="Times New Roman" w:hAnsi="Times New Roman" w:cs="Times New Roman"/>
          <w:sz w:val="24"/>
          <w:szCs w:val="24"/>
        </w:rPr>
        <w:t>перкарбонат</w:t>
      </w:r>
      <w:proofErr w:type="spellEnd"/>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 xml:space="preserve">натрия </w:t>
      </w:r>
      <w:r w:rsidRPr="00CB547B">
        <w:rPr>
          <w:rFonts w:ascii="Times New Roman" w:hAnsi="Times New Roman" w:cs="Times New Roman"/>
          <w:sz w:val="24"/>
          <w:szCs w:val="24"/>
          <w:lang w:val="en-US"/>
        </w:rPr>
        <w:t>Na</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lang w:val="en-US"/>
        </w:rPr>
        <w:t>C</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 xml:space="preserve"> • 1,5Н</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xml:space="preserve"> • Н</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0 (последний как отдельный пре</w:t>
      </w:r>
      <w:r w:rsidRPr="00CB547B">
        <w:rPr>
          <w:rFonts w:ascii="Times New Roman" w:hAnsi="Times New Roman" w:cs="Times New Roman"/>
          <w:sz w:val="24"/>
          <w:szCs w:val="24"/>
        </w:rPr>
        <w:softHyphen/>
        <w:t>парат известен под названием «Персоль»).</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Хлорсодержащие и серосодержащие отбеливатели чаще используют как отдельные препараты, известные вам под на</w:t>
      </w:r>
      <w:r w:rsidRPr="00CB547B">
        <w:rPr>
          <w:rFonts w:ascii="Times New Roman" w:hAnsi="Times New Roman" w:cs="Times New Roman"/>
          <w:sz w:val="24"/>
          <w:szCs w:val="24"/>
        </w:rPr>
        <w:softHyphen/>
        <w:t>званием «Белизна» и «Лилия»соответственно.</w:t>
      </w:r>
    </w:p>
    <w:p w:rsidR="0024177D" w:rsidRPr="00CB547B" w:rsidRDefault="0024177D" w:rsidP="0024177D">
      <w:pPr>
        <w:pStyle w:val="11"/>
        <w:shd w:val="clear" w:color="auto" w:fill="auto"/>
        <w:spacing w:line="240" w:lineRule="auto"/>
        <w:ind w:right="4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При использовании этих средств нужно хорошо проветри</w:t>
      </w:r>
      <w:r w:rsidRPr="00CB547B">
        <w:rPr>
          <w:rFonts w:ascii="Times New Roman" w:hAnsi="Times New Roman" w:cs="Times New Roman"/>
          <w:sz w:val="24"/>
          <w:szCs w:val="24"/>
        </w:rPr>
        <w:softHyphen/>
        <w:t>вать помещение и не отбеливать сразу много белья. Следует избегать и длительного кипячения, так как образуются ядови</w:t>
      </w:r>
      <w:r w:rsidRPr="00CB547B">
        <w:rPr>
          <w:rFonts w:ascii="Times New Roman" w:hAnsi="Times New Roman" w:cs="Times New Roman"/>
          <w:sz w:val="24"/>
          <w:szCs w:val="24"/>
        </w:rPr>
        <w:softHyphen/>
        <w:t>тые газы — хлор С</w:t>
      </w:r>
      <w:r w:rsidRPr="00CB547B">
        <w:rPr>
          <w:rFonts w:ascii="Times New Roman" w:hAnsi="Times New Roman" w:cs="Times New Roman"/>
          <w:sz w:val="24"/>
          <w:szCs w:val="24"/>
          <w:lang w:val="en-US"/>
        </w:rPr>
        <w:t>l</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xml:space="preserve"> и оксид серы(</w:t>
      </w:r>
      <w:r w:rsidRPr="00CB547B">
        <w:rPr>
          <w:rFonts w:ascii="Times New Roman" w:hAnsi="Times New Roman" w:cs="Times New Roman"/>
          <w:sz w:val="24"/>
          <w:szCs w:val="24"/>
          <w:lang w:val="en-US"/>
        </w:rPr>
        <w:t>IV</w:t>
      </w:r>
      <w:r w:rsidRPr="00CB547B">
        <w:rPr>
          <w:rFonts w:ascii="Times New Roman" w:hAnsi="Times New Roman" w:cs="Times New Roman"/>
          <w:sz w:val="24"/>
          <w:szCs w:val="24"/>
        </w:rPr>
        <w:t xml:space="preserve">) </w:t>
      </w:r>
      <w:r w:rsidRPr="00CB547B">
        <w:rPr>
          <w:rFonts w:ascii="Times New Roman" w:hAnsi="Times New Roman" w:cs="Times New Roman"/>
          <w:sz w:val="24"/>
          <w:szCs w:val="24"/>
          <w:lang w:val="en-US"/>
        </w:rPr>
        <w:t>S</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xml:space="preserve"> (как продукт разло</w:t>
      </w:r>
      <w:r w:rsidRPr="00CB547B">
        <w:rPr>
          <w:rFonts w:ascii="Times New Roman" w:hAnsi="Times New Roman" w:cs="Times New Roman"/>
          <w:sz w:val="24"/>
          <w:szCs w:val="24"/>
        </w:rPr>
        <w:softHyphen/>
        <w:t xml:space="preserve">жения гидросульфита натрия </w:t>
      </w:r>
      <w:proofErr w:type="spellStart"/>
      <w:r w:rsidRPr="00CB547B">
        <w:rPr>
          <w:rFonts w:ascii="Times New Roman" w:hAnsi="Times New Roman" w:cs="Times New Roman"/>
          <w:sz w:val="24"/>
          <w:szCs w:val="24"/>
          <w:lang w:val="en-US"/>
        </w:rPr>
        <w:t>NaHS</w:t>
      </w:r>
      <w:proofErr w:type="spellEnd"/>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w:t>
      </w:r>
    </w:p>
    <w:p w:rsidR="0024177D" w:rsidRPr="00CB547B" w:rsidRDefault="0024177D" w:rsidP="0024177D">
      <w:pPr>
        <w:pStyle w:val="11"/>
        <w:shd w:val="clear" w:color="auto" w:fill="auto"/>
        <w:spacing w:line="240" w:lineRule="auto"/>
        <w:ind w:right="4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Пятна белкового происхождения трудно отстирываются и плохо обесцвечиваются химическими отбеливателями. Для их устранения используют специальные ферменты, которые вводят в качестве добавки в моющие средства. Так как эти ферменты не выдерживают высоких температур, то белье с белковыми загрязнениями стирают в теплой воде и не кипя</w:t>
      </w:r>
      <w:r w:rsidRPr="00CB547B">
        <w:rPr>
          <w:rFonts w:ascii="Times New Roman" w:hAnsi="Times New Roman" w:cs="Times New Roman"/>
          <w:sz w:val="24"/>
          <w:szCs w:val="24"/>
        </w:rPr>
        <w:softHyphen/>
        <w:t>тят.</w:t>
      </w:r>
    </w:p>
    <w:p w:rsidR="0024177D" w:rsidRPr="00CB547B" w:rsidRDefault="0024177D" w:rsidP="0024177D">
      <w:pPr>
        <w:pStyle w:val="11"/>
        <w:shd w:val="clear" w:color="auto" w:fill="auto"/>
        <w:spacing w:line="240" w:lineRule="auto"/>
        <w:ind w:right="4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lastRenderedPageBreak/>
        <w:t>Гидрофобная часть иона проникает в гидрофобное загряз</w:t>
      </w:r>
      <w:r w:rsidRPr="00CB547B">
        <w:rPr>
          <w:rFonts w:ascii="Times New Roman" w:hAnsi="Times New Roman" w:cs="Times New Roman"/>
          <w:sz w:val="24"/>
          <w:szCs w:val="24"/>
        </w:rPr>
        <w:softHyphen/>
        <w:t>няющее вещество (жир), в результате поверхность каждой частицы или капельки загрязнения оказывается как бы окру</w:t>
      </w:r>
      <w:r w:rsidRPr="00CB547B">
        <w:rPr>
          <w:rFonts w:ascii="Times New Roman" w:hAnsi="Times New Roman" w:cs="Times New Roman"/>
          <w:sz w:val="24"/>
          <w:szCs w:val="24"/>
        </w:rPr>
        <w:softHyphen/>
        <w:t>женной оболочкой гидрофильных групп. Они взаимодейству</w:t>
      </w:r>
      <w:r w:rsidRPr="00CB547B">
        <w:rPr>
          <w:rFonts w:ascii="Times New Roman" w:hAnsi="Times New Roman" w:cs="Times New Roman"/>
          <w:sz w:val="24"/>
          <w:szCs w:val="24"/>
        </w:rPr>
        <w:softHyphen/>
        <w:t>ют с полярными молекулами воды («подобное растворяется в по</w:t>
      </w:r>
      <w:r w:rsidRPr="00CB547B">
        <w:rPr>
          <w:rFonts w:ascii="Times New Roman" w:hAnsi="Times New Roman" w:cs="Times New Roman"/>
          <w:sz w:val="24"/>
          <w:szCs w:val="24"/>
        </w:rPr>
        <w:softHyphen/>
        <w:t>добном»). Благодаря этому ионы моющего средства вместе с за</w:t>
      </w:r>
      <w:r w:rsidRPr="00CB547B">
        <w:rPr>
          <w:rFonts w:ascii="Times New Roman" w:hAnsi="Times New Roman" w:cs="Times New Roman"/>
          <w:sz w:val="24"/>
          <w:szCs w:val="24"/>
        </w:rPr>
        <w:softHyphen/>
        <w:t>грязнением отрываются от поверхности ткани и переходят в вод</w:t>
      </w:r>
      <w:r w:rsidRPr="00CB547B">
        <w:rPr>
          <w:rFonts w:ascii="Times New Roman" w:hAnsi="Times New Roman" w:cs="Times New Roman"/>
          <w:sz w:val="24"/>
          <w:szCs w:val="24"/>
        </w:rPr>
        <w:softHyphen/>
        <w:t>ную среду.</w:t>
      </w:r>
    </w:p>
    <w:p w:rsidR="0024177D" w:rsidRDefault="0024177D" w:rsidP="0024177D">
      <w:pPr>
        <w:pStyle w:val="11"/>
        <w:shd w:val="clear" w:color="auto" w:fill="auto"/>
        <w:spacing w:line="240" w:lineRule="auto"/>
        <w:ind w:right="4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Вещества, в молекулах которых имеются гидрофобные и гидрофильные части, называют поверхностно-активными, по</w:t>
      </w:r>
      <w:r w:rsidRPr="00CB547B">
        <w:rPr>
          <w:rFonts w:ascii="Times New Roman" w:hAnsi="Times New Roman" w:cs="Times New Roman"/>
          <w:sz w:val="24"/>
          <w:szCs w:val="24"/>
        </w:rPr>
        <w:softHyphen/>
        <w:t>скольку они действуют на поверхностях, разделяющих раз</w:t>
      </w:r>
      <w:r w:rsidRPr="00CB547B">
        <w:rPr>
          <w:rFonts w:ascii="Times New Roman" w:hAnsi="Times New Roman" w:cs="Times New Roman"/>
          <w:sz w:val="24"/>
          <w:szCs w:val="24"/>
        </w:rPr>
        <w:softHyphen/>
        <w:t>личные по своей химической природе вещества.</w:t>
      </w:r>
    </w:p>
    <w:p w:rsidR="00A14E18" w:rsidRPr="00CB547B" w:rsidRDefault="00A14E18" w:rsidP="0024177D">
      <w:pPr>
        <w:pStyle w:val="11"/>
        <w:shd w:val="clear" w:color="auto" w:fill="auto"/>
        <w:spacing w:line="240" w:lineRule="auto"/>
        <w:ind w:right="40" w:firstLine="567"/>
        <w:contextualSpacing/>
        <w:mirrorIndents/>
        <w:rPr>
          <w:rFonts w:ascii="Times New Roman" w:hAnsi="Times New Roman" w:cs="Times New Roman"/>
          <w:sz w:val="24"/>
          <w:szCs w:val="24"/>
        </w:rPr>
      </w:pPr>
      <w:r w:rsidRPr="00CB547B">
        <w:rPr>
          <w:rStyle w:val="23pt"/>
          <w:rFonts w:ascii="Times New Roman" w:hAnsi="Times New Roman" w:cs="Times New Roman"/>
          <w:sz w:val="24"/>
          <w:szCs w:val="24"/>
        </w:rPr>
        <w:t>Схема</w:t>
      </w:r>
      <w:r w:rsidRPr="00CB547B">
        <w:rPr>
          <w:rFonts w:ascii="Times New Roman" w:hAnsi="Times New Roman" w:cs="Times New Roman"/>
          <w:sz w:val="24"/>
          <w:szCs w:val="24"/>
        </w:rPr>
        <w:t xml:space="preserve"> 1. Механизм действия</w:t>
      </w:r>
      <w:r>
        <w:rPr>
          <w:rFonts w:ascii="Times New Roman" w:hAnsi="Times New Roman" w:cs="Times New Roman"/>
          <w:sz w:val="24"/>
          <w:szCs w:val="24"/>
        </w:rPr>
        <w:t xml:space="preserve"> </w:t>
      </w:r>
      <w:r w:rsidRPr="00CB547B">
        <w:rPr>
          <w:rFonts w:ascii="Times New Roman" w:hAnsi="Times New Roman" w:cs="Times New Roman"/>
          <w:sz w:val="24"/>
          <w:szCs w:val="24"/>
        </w:rPr>
        <w:t>поверхностно-активных веществ (мыла)</w:t>
      </w:r>
    </w:p>
    <w:p w:rsidR="0024177D" w:rsidRPr="00CB547B" w:rsidRDefault="00A14E18" w:rsidP="00A14E18">
      <w:pPr>
        <w:ind w:firstLine="567"/>
        <w:contextualSpacing/>
        <w:mirrorIndents/>
        <w:jc w:val="center"/>
      </w:pPr>
      <w:r w:rsidRPr="00A14E18">
        <w:rPr>
          <w:noProof/>
        </w:rPr>
        <w:drawing>
          <wp:inline distT="0" distB="0" distL="0" distR="0">
            <wp:extent cx="2743200" cy="1533525"/>
            <wp:effectExtent l="19050" t="0" r="0" b="0"/>
            <wp:docPr id="1" name="Рисунок 2" descr="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8"/>
                    <pic:cNvPicPr>
                      <a:picLocks noChangeAspect="1" noChangeArrowheads="1"/>
                    </pic:cNvPicPr>
                  </pic:nvPicPr>
                  <pic:blipFill>
                    <a:blip r:embed="rId17" cstate="print"/>
                    <a:srcRect/>
                    <a:stretch>
                      <a:fillRect/>
                    </a:stretch>
                  </pic:blipFill>
                  <pic:spPr bwMode="auto">
                    <a:xfrm>
                      <a:off x="0" y="0"/>
                      <a:ext cx="2743200" cy="1533525"/>
                    </a:xfrm>
                    <a:prstGeom prst="rect">
                      <a:avLst/>
                    </a:prstGeom>
                    <a:noFill/>
                    <a:ln w="9525">
                      <a:noFill/>
                      <a:miter lim="800000"/>
                      <a:headEnd/>
                      <a:tailEnd/>
                    </a:ln>
                  </pic:spPr>
                </pic:pic>
              </a:graphicData>
            </a:graphic>
          </wp:inline>
        </w:drawing>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Для успешной стирки и мойки совсем не обязательна обильная пена. При использовании стиральных машин обиль</w:t>
      </w:r>
      <w:r w:rsidRPr="00CB547B">
        <w:rPr>
          <w:rFonts w:ascii="Times New Roman" w:hAnsi="Times New Roman" w:cs="Times New Roman"/>
          <w:sz w:val="24"/>
          <w:szCs w:val="24"/>
        </w:rPr>
        <w:softHyphen/>
        <w:t>ная пена даже нежелательна, а для чистки ковров и мягкой мебели она необходима. Поэтому существуют разные пенооб</w:t>
      </w:r>
      <w:r w:rsidRPr="00CB547B">
        <w:rPr>
          <w:rFonts w:ascii="Times New Roman" w:hAnsi="Times New Roman" w:cs="Times New Roman"/>
          <w:sz w:val="24"/>
          <w:szCs w:val="24"/>
        </w:rPr>
        <w:softHyphen/>
        <w:t>разователи: стабилизаторы, усилители, разрушители пены.</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 xml:space="preserve">Карбонат натрия </w:t>
      </w:r>
      <w:r w:rsidRPr="00CB547B">
        <w:rPr>
          <w:rFonts w:ascii="Times New Roman" w:hAnsi="Times New Roman" w:cs="Times New Roman"/>
          <w:sz w:val="24"/>
          <w:szCs w:val="24"/>
          <w:lang w:val="en-US"/>
        </w:rPr>
        <w:t>Na</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lang w:val="en-US"/>
        </w:rPr>
        <w:t>C</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 xml:space="preserve"> и силикат натрия </w:t>
      </w:r>
      <w:r w:rsidRPr="00CB547B">
        <w:rPr>
          <w:rFonts w:ascii="Times New Roman" w:hAnsi="Times New Roman" w:cs="Times New Roman"/>
          <w:sz w:val="24"/>
          <w:szCs w:val="24"/>
          <w:lang w:val="en-US"/>
        </w:rPr>
        <w:t>Na</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lang w:val="en-US"/>
        </w:rPr>
        <w:t>Si</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 xml:space="preserve"> в ре</w:t>
      </w:r>
      <w:r w:rsidRPr="00CB547B">
        <w:rPr>
          <w:rFonts w:ascii="Times New Roman" w:hAnsi="Times New Roman" w:cs="Times New Roman"/>
          <w:sz w:val="24"/>
          <w:szCs w:val="24"/>
        </w:rPr>
        <w:softHyphen/>
        <w:t>зультате гидролиза придают растворам слабощелочную реак</w:t>
      </w:r>
      <w:r w:rsidRPr="00CB547B">
        <w:rPr>
          <w:rFonts w:ascii="Times New Roman" w:hAnsi="Times New Roman" w:cs="Times New Roman"/>
          <w:sz w:val="24"/>
          <w:szCs w:val="24"/>
        </w:rPr>
        <w:softHyphen/>
        <w:t>цию, тем самым усиливают моющее действие СМС, способст</w:t>
      </w:r>
      <w:r w:rsidRPr="00CB547B">
        <w:rPr>
          <w:rFonts w:ascii="Times New Roman" w:hAnsi="Times New Roman" w:cs="Times New Roman"/>
          <w:sz w:val="24"/>
          <w:szCs w:val="24"/>
        </w:rPr>
        <w:softHyphen/>
        <w:t>вуют очистке от жировых загрязнений.</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 xml:space="preserve">Для примера приведем состав широко рекламируемого стирального порошка для ручной стирки «ОМО </w:t>
      </w:r>
      <w:r w:rsidRPr="00CB547B">
        <w:rPr>
          <w:rFonts w:ascii="Times New Roman" w:hAnsi="Times New Roman" w:cs="Times New Roman"/>
          <w:sz w:val="24"/>
          <w:szCs w:val="24"/>
          <w:lang w:val="en-US"/>
        </w:rPr>
        <w:t>intelligent</w:t>
      </w:r>
      <w:r w:rsidRPr="00CB547B">
        <w:rPr>
          <w:rFonts w:ascii="Times New Roman" w:hAnsi="Times New Roman" w:cs="Times New Roman"/>
          <w:sz w:val="24"/>
          <w:szCs w:val="24"/>
        </w:rPr>
        <w:t xml:space="preserve">»: поверхностно-активные вещества, </w:t>
      </w:r>
      <w:proofErr w:type="spellStart"/>
      <w:r w:rsidRPr="00CB547B">
        <w:rPr>
          <w:rFonts w:ascii="Times New Roman" w:hAnsi="Times New Roman" w:cs="Times New Roman"/>
          <w:sz w:val="24"/>
          <w:szCs w:val="24"/>
        </w:rPr>
        <w:t>перборат</w:t>
      </w:r>
      <w:proofErr w:type="spellEnd"/>
      <w:r w:rsidRPr="00CB547B">
        <w:rPr>
          <w:rFonts w:ascii="Times New Roman" w:hAnsi="Times New Roman" w:cs="Times New Roman"/>
          <w:sz w:val="24"/>
          <w:szCs w:val="24"/>
        </w:rPr>
        <w:t xml:space="preserve"> натрия, энзимы, фосфаты, стабилизаторы, полимеры, карбонаты, силикаты, оптические отбеливатели, парфюмерные добавки.</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В рецептуре СМС компоненты подбирают так, чтобы именно при указанной на упаковке концентрации достигалась максимальная моющая способность композиции в целом. По</w:t>
      </w:r>
      <w:r w:rsidRPr="00CB547B">
        <w:rPr>
          <w:rFonts w:ascii="Times New Roman" w:hAnsi="Times New Roman" w:cs="Times New Roman"/>
          <w:sz w:val="24"/>
          <w:szCs w:val="24"/>
        </w:rPr>
        <w:softHyphen/>
        <w:t>этому стиральный порошок не следует сыпать на глазок.</w:t>
      </w:r>
    </w:p>
    <w:p w:rsidR="0024177D"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На каждой вещи, будь то рубашка, пальто, костюм или плащ, всегда есть символы. Они обозначают, как правильно стирать, гладить или сушить изделия, какие стиральные по</w:t>
      </w:r>
      <w:r w:rsidRPr="00CB547B">
        <w:rPr>
          <w:rFonts w:ascii="Times New Roman" w:hAnsi="Times New Roman" w:cs="Times New Roman"/>
          <w:sz w:val="24"/>
          <w:szCs w:val="24"/>
        </w:rPr>
        <w:softHyphen/>
        <w:t xml:space="preserve">рошки можно использовать и какие нельзя. Информация эта весьма полезна, но запомнить, что точно обозначает каждая метка, очень сложно. </w:t>
      </w: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5A4A3B" w:rsidRPr="00CB547B" w:rsidRDefault="005A4A3B"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Тема 4</w:t>
      </w:r>
    </w:p>
    <w:p w:rsidR="0024177D" w:rsidRPr="00CB547B" w:rsidRDefault="0024177D" w:rsidP="0024177D">
      <w:pPr>
        <w:autoSpaceDE w:val="0"/>
        <w:autoSpaceDN w:val="0"/>
        <w:adjustRightInd w:val="0"/>
        <w:ind w:firstLine="567"/>
        <w:jc w:val="both"/>
        <w:rPr>
          <w:b/>
        </w:rPr>
      </w:pPr>
      <w:r w:rsidRPr="00CB547B">
        <w:rPr>
          <w:b/>
        </w:rPr>
        <w:t>Дом, в котором мы живем. Экология жилища и здоровье человека</w:t>
      </w:r>
    </w:p>
    <w:p w:rsidR="0024177D" w:rsidRPr="00CB547B" w:rsidRDefault="0024177D" w:rsidP="0024177D">
      <w:pPr>
        <w:autoSpaceDE w:val="0"/>
        <w:autoSpaceDN w:val="0"/>
        <w:adjustRightInd w:val="0"/>
        <w:ind w:firstLine="567"/>
      </w:pPr>
    </w:p>
    <w:p w:rsidR="0024177D" w:rsidRPr="00CB547B" w:rsidRDefault="0024177D" w:rsidP="0024177D">
      <w:pPr>
        <w:pStyle w:val="2"/>
        <w:spacing w:before="0" w:after="0"/>
        <w:ind w:firstLine="567"/>
        <w:rPr>
          <w:rFonts w:ascii="Times New Roman" w:hAnsi="Times New Roman" w:cs="Times New Roman"/>
          <w:sz w:val="24"/>
          <w:szCs w:val="24"/>
        </w:rPr>
      </w:pPr>
      <w:r w:rsidRPr="00CB547B">
        <w:rPr>
          <w:rFonts w:ascii="Times New Roman" w:hAnsi="Times New Roman" w:cs="Times New Roman"/>
          <w:sz w:val="24"/>
          <w:szCs w:val="24"/>
        </w:rPr>
        <w:t>Какие материалы безвредны?</w:t>
      </w:r>
    </w:p>
    <w:p w:rsidR="0024177D" w:rsidRPr="00CB547B" w:rsidRDefault="0024177D" w:rsidP="0024177D">
      <w:pPr>
        <w:ind w:firstLine="567"/>
      </w:pPr>
      <w:r w:rsidRPr="00CB547B">
        <w:t xml:space="preserve">Стройматериалы могут выделять вредные вещества или быть </w:t>
      </w:r>
      <w:proofErr w:type="spellStart"/>
      <w:r w:rsidRPr="00CB547B">
        <w:t>экологичными</w:t>
      </w:r>
      <w:proofErr w:type="spellEnd"/>
      <w:r w:rsidRPr="00CB547B">
        <w:t xml:space="preserve">. Для ремонта и строительства лучше выбирать безопасные материалы. Лучше всего выбирать </w:t>
      </w:r>
      <w:proofErr w:type="spellStart"/>
      <w:r w:rsidRPr="00CB547B">
        <w:t>экологичные</w:t>
      </w:r>
      <w:proofErr w:type="spellEnd"/>
      <w:r w:rsidRPr="00CB547B">
        <w:t xml:space="preserve"> природные материалы, которыми издавна использует человек. Это камень и дерево. Они не опасны для здоровья и создают в помещении хороший микроклимат. </w:t>
      </w:r>
    </w:p>
    <w:p w:rsidR="0024177D" w:rsidRPr="00CB547B" w:rsidRDefault="0024177D" w:rsidP="0024177D">
      <w:pPr>
        <w:pStyle w:val="ac"/>
        <w:spacing w:before="0" w:beforeAutospacing="0" w:after="0" w:afterAutospacing="0"/>
        <w:ind w:firstLine="567"/>
      </w:pPr>
      <w:r w:rsidRPr="00CB547B">
        <w:t>Но для современного строительства такие материалы не всегда подходят из-за существенных минусов: к примеру, дерево не обладает прочностью и огнестойкостью. Камень – дорогой материал, который не пригоден для строительства многоэтажных домов.</w:t>
      </w:r>
    </w:p>
    <w:p w:rsidR="0024177D" w:rsidRPr="00CB547B" w:rsidRDefault="0024177D" w:rsidP="0024177D">
      <w:pPr>
        <w:pStyle w:val="ac"/>
        <w:spacing w:before="0" w:beforeAutospacing="0" w:after="0" w:afterAutospacing="0"/>
        <w:ind w:firstLine="567"/>
      </w:pPr>
      <w:r w:rsidRPr="00CB547B">
        <w:t>Поэтому в строительстве используют материалы, которые изготовлены на основе природных – стекло, бетон и др. Такая продукция безопасна для человека.</w:t>
      </w:r>
    </w:p>
    <w:p w:rsidR="0024177D" w:rsidRPr="00CB547B" w:rsidRDefault="0024177D" w:rsidP="0024177D">
      <w:pPr>
        <w:pStyle w:val="ac"/>
        <w:spacing w:before="0" w:beforeAutospacing="0" w:after="0" w:afterAutospacing="0"/>
        <w:ind w:firstLine="567"/>
      </w:pPr>
      <w:r w:rsidRPr="00CB547B">
        <w:t>Но существуют материалы, выделяющие при эксплуатации токсичные вещества. Это – полимеры и изделия с использованием добавок для улучшения свойств: пластичности, прочности.</w:t>
      </w:r>
    </w:p>
    <w:p w:rsidR="0024177D" w:rsidRPr="00CB547B" w:rsidRDefault="0024177D" w:rsidP="0024177D">
      <w:pPr>
        <w:pStyle w:val="ac"/>
        <w:spacing w:before="0" w:beforeAutospacing="0" w:after="0" w:afterAutospacing="0"/>
        <w:ind w:firstLine="567"/>
      </w:pPr>
      <w:r w:rsidRPr="00CB547B">
        <w:t xml:space="preserve">К примеру, теплоизоляция на основе полиуретана выделяет токсичное вещество </w:t>
      </w:r>
      <w:proofErr w:type="spellStart"/>
      <w:r w:rsidRPr="00CB547B">
        <w:t>изоциант</w:t>
      </w:r>
      <w:proofErr w:type="spellEnd"/>
      <w:r w:rsidRPr="00CB547B">
        <w:t xml:space="preserve">, а пенопласт – стирол, который приводит к развитию тромбоза и инфаркта миокарда. </w:t>
      </w:r>
      <w:proofErr w:type="spellStart"/>
      <w:r w:rsidRPr="00CB547B">
        <w:t>Пенополистирол</w:t>
      </w:r>
      <w:proofErr w:type="spellEnd"/>
      <w:r w:rsidRPr="00CB547B">
        <w:t xml:space="preserve"> содержит </w:t>
      </w:r>
      <w:proofErr w:type="spellStart"/>
      <w:r w:rsidRPr="00CB547B">
        <w:t>гексабромоциклододекан</w:t>
      </w:r>
      <w:proofErr w:type="spellEnd"/>
      <w:r w:rsidRPr="00CB547B">
        <w:t>, используемый для уменьшения горючести.</w:t>
      </w:r>
    </w:p>
    <w:p w:rsidR="0024177D" w:rsidRPr="00CB547B" w:rsidRDefault="0024177D" w:rsidP="0024177D">
      <w:pPr>
        <w:pStyle w:val="ac"/>
        <w:spacing w:before="0" w:beforeAutospacing="0" w:after="0" w:afterAutospacing="0"/>
        <w:ind w:firstLine="567"/>
      </w:pPr>
      <w:r w:rsidRPr="00CB547B">
        <w:t>В последнее время вошли в моду материалы на основе ПВХ – виниловые обои, декоративная плёнка, линолеум, которые могут являться источником содержания в воздухе тяжёлых металлов, которые накапливаются в организме и вызывают опухоли.</w:t>
      </w:r>
    </w:p>
    <w:p w:rsidR="0024177D" w:rsidRPr="00CB547B" w:rsidRDefault="0024177D" w:rsidP="0024177D">
      <w:pPr>
        <w:pStyle w:val="ac"/>
        <w:spacing w:before="0" w:beforeAutospacing="0" w:after="0" w:afterAutospacing="0"/>
        <w:ind w:firstLine="567"/>
      </w:pPr>
      <w:r w:rsidRPr="00CB547B">
        <w:t xml:space="preserve">Но, самым первым номером в списке опасных материалов стоят низкосортные краски, лаки, мастики, которые содержащие свинец, медь и целый ряд </w:t>
      </w:r>
      <w:proofErr w:type="spellStart"/>
      <w:r w:rsidRPr="00CB547B">
        <w:t>наркосоединений</w:t>
      </w:r>
      <w:proofErr w:type="spellEnd"/>
      <w:r w:rsidRPr="00CB547B">
        <w:t xml:space="preserve"> – ксилол, толуол, крезол.</w:t>
      </w:r>
    </w:p>
    <w:p w:rsidR="0024177D" w:rsidRPr="00CB547B" w:rsidRDefault="0024177D" w:rsidP="0024177D">
      <w:pPr>
        <w:pStyle w:val="ac"/>
        <w:spacing w:before="0" w:beforeAutospacing="0" w:after="0" w:afterAutospacing="0"/>
        <w:ind w:firstLine="567"/>
      </w:pPr>
      <w:r w:rsidRPr="00CB547B">
        <w:t>Для сохранения здоровья, при выборе стройматериалов нужно обращать внимание не только на внешний вид, но и на безопасность. Поэтому возникает вопрос: как правильно выбрать материал?</w:t>
      </w:r>
    </w:p>
    <w:p w:rsidR="0024177D" w:rsidRPr="00CB547B" w:rsidRDefault="0024177D" w:rsidP="0024177D">
      <w:pPr>
        <w:pStyle w:val="2"/>
        <w:spacing w:before="0" w:after="0"/>
        <w:ind w:firstLine="567"/>
        <w:rPr>
          <w:rFonts w:ascii="Times New Roman" w:hAnsi="Times New Roman" w:cs="Times New Roman"/>
          <w:sz w:val="24"/>
          <w:szCs w:val="24"/>
        </w:rPr>
      </w:pPr>
      <w:r w:rsidRPr="00CB547B">
        <w:rPr>
          <w:rFonts w:ascii="Times New Roman" w:hAnsi="Times New Roman" w:cs="Times New Roman"/>
          <w:sz w:val="24"/>
          <w:szCs w:val="24"/>
        </w:rPr>
        <w:t>О чем нужно помнить при покупке стройматериалов?</w:t>
      </w:r>
    </w:p>
    <w:p w:rsidR="0024177D" w:rsidRPr="00CB547B" w:rsidRDefault="0024177D" w:rsidP="0024177D">
      <w:pPr>
        <w:pStyle w:val="2"/>
        <w:spacing w:before="0" w:after="0"/>
        <w:ind w:firstLine="567"/>
        <w:rPr>
          <w:rFonts w:ascii="Times New Roman" w:hAnsi="Times New Roman" w:cs="Times New Roman"/>
          <w:sz w:val="24"/>
          <w:szCs w:val="24"/>
        </w:rPr>
      </w:pPr>
      <w:r w:rsidRPr="00CB547B">
        <w:rPr>
          <w:rFonts w:ascii="Times New Roman" w:hAnsi="Times New Roman" w:cs="Times New Roman"/>
          <w:sz w:val="24"/>
          <w:szCs w:val="24"/>
        </w:rPr>
        <w:t>Вся продукция должна иметь сертификат качества</w:t>
      </w:r>
    </w:p>
    <w:p w:rsidR="0024177D" w:rsidRPr="00CB547B" w:rsidRDefault="0024177D" w:rsidP="0024177D">
      <w:pPr>
        <w:ind w:firstLine="567"/>
      </w:pPr>
      <w:r w:rsidRPr="00CB547B">
        <w:t xml:space="preserve">Это требование касается всей продукции, которая продается в магазинах и </w:t>
      </w:r>
      <w:proofErr w:type="spellStart"/>
      <w:r w:rsidRPr="00CB547B">
        <w:t>стройрынках</w:t>
      </w:r>
      <w:proofErr w:type="spellEnd"/>
      <w:r w:rsidRPr="00CB547B">
        <w:t xml:space="preserve">. Сертификат выдают после тщательного исследования материала, которое позволяет выявить соответствие материала санитарным нормам. </w:t>
      </w:r>
    </w:p>
    <w:p w:rsidR="0024177D" w:rsidRPr="00CB547B" w:rsidRDefault="0024177D" w:rsidP="0024177D">
      <w:pPr>
        <w:pStyle w:val="ac"/>
        <w:spacing w:before="0" w:beforeAutospacing="0" w:after="0" w:afterAutospacing="0"/>
        <w:ind w:firstLine="567"/>
      </w:pPr>
      <w:r w:rsidRPr="00CB547B">
        <w:t>Материал исследуется на предмет наличия вредных веществ. Особенно это касается стройматериалов, при изготовлении которых используют химические добавки, которые придают изделию нужные характеристики, например, прочность.</w:t>
      </w:r>
      <w:r w:rsidRPr="00CB547B">
        <w:br/>
        <w:t>В качестве добавок применяют отходы текстильного, химического и других производств. Но без них, к примеру, в производстве битума, ДВП, ДСП, полимеров нельзя обойтись, поэтому такие материалы могут быть опасными.</w:t>
      </w:r>
    </w:p>
    <w:p w:rsidR="0024177D" w:rsidRPr="00CB547B" w:rsidRDefault="0024177D" w:rsidP="0024177D">
      <w:pPr>
        <w:pStyle w:val="ac"/>
        <w:spacing w:before="0" w:beforeAutospacing="0" w:after="0" w:afterAutospacing="0"/>
        <w:ind w:firstLine="567"/>
      </w:pPr>
      <w:r w:rsidRPr="00CB547B">
        <w:t>После прохождения тестирования, стройматериалы получают соответствующий сертификат.</w:t>
      </w:r>
    </w:p>
    <w:p w:rsidR="0024177D" w:rsidRPr="00CB547B" w:rsidRDefault="0024177D" w:rsidP="0024177D">
      <w:pPr>
        <w:pStyle w:val="2"/>
        <w:spacing w:before="0" w:after="0"/>
        <w:ind w:firstLine="567"/>
        <w:rPr>
          <w:rFonts w:ascii="Times New Roman" w:hAnsi="Times New Roman" w:cs="Times New Roman"/>
          <w:sz w:val="24"/>
          <w:szCs w:val="24"/>
        </w:rPr>
      </w:pPr>
      <w:r w:rsidRPr="00CB547B">
        <w:rPr>
          <w:rFonts w:ascii="Times New Roman" w:hAnsi="Times New Roman" w:cs="Times New Roman"/>
          <w:sz w:val="24"/>
          <w:szCs w:val="24"/>
        </w:rPr>
        <w:lastRenderedPageBreak/>
        <w:t>Материалы не должны выделять специфический запах</w:t>
      </w:r>
    </w:p>
    <w:p w:rsidR="0024177D" w:rsidRPr="00CB547B" w:rsidRDefault="0024177D" w:rsidP="0024177D">
      <w:pPr>
        <w:ind w:firstLine="567"/>
      </w:pPr>
      <w:r w:rsidRPr="00CB547B">
        <w:t xml:space="preserve">Если вы почувствовали, что материал издаёт «химический» запах, он выделяет токсичные вещества. Плохой запах – это «индикатор», который позволяет предположить, что товар может быть опасным для здоровья. </w:t>
      </w:r>
    </w:p>
    <w:p w:rsidR="0024177D" w:rsidRPr="00CB547B" w:rsidRDefault="0024177D" w:rsidP="0024177D">
      <w:pPr>
        <w:pStyle w:val="2"/>
        <w:spacing w:before="0" w:after="0"/>
        <w:ind w:firstLine="567"/>
        <w:rPr>
          <w:rFonts w:ascii="Times New Roman" w:hAnsi="Times New Roman" w:cs="Times New Roman"/>
          <w:sz w:val="24"/>
          <w:szCs w:val="24"/>
        </w:rPr>
      </w:pPr>
      <w:r w:rsidRPr="00CB547B">
        <w:rPr>
          <w:rFonts w:ascii="Times New Roman" w:hAnsi="Times New Roman" w:cs="Times New Roman"/>
          <w:sz w:val="24"/>
          <w:szCs w:val="24"/>
        </w:rPr>
        <w:t>Покупайте продукцию мировых компаний</w:t>
      </w:r>
    </w:p>
    <w:p w:rsidR="0024177D" w:rsidRPr="00CB547B" w:rsidRDefault="0024177D" w:rsidP="0024177D">
      <w:pPr>
        <w:ind w:firstLine="567"/>
      </w:pPr>
      <w:r w:rsidRPr="00CB547B">
        <w:t xml:space="preserve">Перед походом на </w:t>
      </w:r>
      <w:proofErr w:type="spellStart"/>
      <w:r w:rsidRPr="00CB547B">
        <w:t>стройрынок</w:t>
      </w:r>
      <w:proofErr w:type="spellEnd"/>
      <w:r w:rsidRPr="00CB547B">
        <w:t xml:space="preserve"> или в магазин стройматериалов проведите анализ информации: выясните, какие компании являются ведущими в производстве материалов, какие стройматериалы соответствуют нормам и вашим запросам, затем осуществите сравнение цен. Благодаря наличию в Интернете нужной информации, это можно сделать очень быстро. </w:t>
      </w:r>
    </w:p>
    <w:p w:rsidR="0024177D" w:rsidRPr="00CB547B" w:rsidRDefault="0024177D" w:rsidP="0024177D">
      <w:pPr>
        <w:pStyle w:val="ac"/>
        <w:spacing w:before="0" w:beforeAutospacing="0" w:after="0" w:afterAutospacing="0"/>
        <w:ind w:firstLine="567"/>
      </w:pPr>
      <w:r w:rsidRPr="00CB547B">
        <w:t>К примеру, вы ищете обои, напольное покрытие и утеплитель для спальни.</w:t>
      </w:r>
    </w:p>
    <w:p w:rsidR="0024177D" w:rsidRPr="00CB547B" w:rsidRDefault="0024177D" w:rsidP="0024177D">
      <w:pPr>
        <w:pStyle w:val="ac"/>
        <w:spacing w:before="0" w:beforeAutospacing="0" w:after="0" w:afterAutospacing="0"/>
        <w:ind w:firstLine="567"/>
      </w:pPr>
      <w:r w:rsidRPr="00CB547B">
        <w:t>1 шаг - найдите наиболее используемый вид материалов, представленный на рынке.</w:t>
      </w:r>
    </w:p>
    <w:p w:rsidR="0024177D" w:rsidRPr="00CB547B" w:rsidRDefault="0024177D" w:rsidP="0024177D">
      <w:pPr>
        <w:pStyle w:val="ac"/>
        <w:spacing w:before="0" w:beforeAutospacing="0" w:after="0" w:afterAutospacing="0"/>
        <w:ind w:firstLine="567"/>
      </w:pPr>
      <w:r w:rsidRPr="00CB547B">
        <w:t>2 шаг - выявите их отличительные качества и сферу использования.</w:t>
      </w:r>
    </w:p>
    <w:p w:rsidR="0024177D" w:rsidRPr="00CB547B" w:rsidRDefault="0024177D" w:rsidP="0024177D">
      <w:pPr>
        <w:pStyle w:val="ac"/>
        <w:spacing w:before="0" w:beforeAutospacing="0" w:after="0" w:afterAutospacing="0"/>
        <w:ind w:firstLine="567"/>
      </w:pPr>
      <w:r w:rsidRPr="00CB547B">
        <w:t>3 шаг - определите по заданным параметрам нужную торговую марку.</w:t>
      </w:r>
    </w:p>
    <w:p w:rsidR="0024177D" w:rsidRPr="00CB547B" w:rsidRDefault="0024177D" w:rsidP="0024177D">
      <w:pPr>
        <w:pStyle w:val="2"/>
        <w:spacing w:before="0" w:after="0"/>
        <w:ind w:firstLine="567"/>
        <w:rPr>
          <w:rFonts w:ascii="Times New Roman" w:hAnsi="Times New Roman" w:cs="Times New Roman"/>
          <w:sz w:val="24"/>
          <w:szCs w:val="24"/>
        </w:rPr>
      </w:pPr>
      <w:r w:rsidRPr="00CB547B">
        <w:rPr>
          <w:rFonts w:ascii="Times New Roman" w:hAnsi="Times New Roman" w:cs="Times New Roman"/>
          <w:sz w:val="24"/>
          <w:szCs w:val="24"/>
        </w:rPr>
        <w:t>Обои</w:t>
      </w:r>
    </w:p>
    <w:p w:rsidR="0024177D" w:rsidRPr="00CB547B" w:rsidRDefault="0024177D" w:rsidP="0024177D">
      <w:pPr>
        <w:ind w:firstLine="567"/>
      </w:pPr>
      <w:r w:rsidRPr="00CB547B">
        <w:t xml:space="preserve">Минус виниловых обоев в том, они не </w:t>
      </w:r>
      <w:proofErr w:type="spellStart"/>
      <w:r w:rsidRPr="00CB547B">
        <w:t>экологичны</w:t>
      </w:r>
      <w:proofErr w:type="spellEnd"/>
      <w:r w:rsidRPr="00CB547B">
        <w:t xml:space="preserve">, плюс - хорошо моются, поэтому подходят для кухни и прихожей. </w:t>
      </w:r>
    </w:p>
    <w:p w:rsidR="0024177D" w:rsidRPr="00CB547B" w:rsidRDefault="0024177D" w:rsidP="0024177D">
      <w:pPr>
        <w:pStyle w:val="ac"/>
        <w:spacing w:before="0" w:beforeAutospacing="0" w:after="0" w:afterAutospacing="0"/>
        <w:ind w:firstLine="567"/>
      </w:pPr>
      <w:r w:rsidRPr="00CB547B">
        <w:t>Текстильные обои красивы, не выцветают, но тяжело клеятся. Они подходят для жилых помещений.</w:t>
      </w:r>
    </w:p>
    <w:p w:rsidR="0024177D" w:rsidRPr="00CB547B" w:rsidRDefault="0024177D" w:rsidP="0024177D">
      <w:pPr>
        <w:pStyle w:val="ac"/>
        <w:spacing w:before="0" w:beforeAutospacing="0" w:after="0" w:afterAutospacing="0"/>
        <w:ind w:firstLine="567"/>
      </w:pPr>
      <w:r w:rsidRPr="00CB547B">
        <w:t>Линкруст долговечен, оригинален, но в нем мастик ограничивает применение.</w:t>
      </w:r>
    </w:p>
    <w:p w:rsidR="0024177D" w:rsidRPr="00CB547B" w:rsidRDefault="0024177D" w:rsidP="0024177D">
      <w:pPr>
        <w:pStyle w:val="ac"/>
        <w:spacing w:before="0" w:beforeAutospacing="0" w:after="0" w:afterAutospacing="0"/>
        <w:ind w:firstLine="567"/>
      </w:pPr>
      <w:r w:rsidRPr="00CB547B">
        <w:t>Растительные обои (джутовые, из тростника, бамбука) безопасны, так как изготовлены из природных материалов, износоустойчивы, их можно клеить в спальной комнате.</w:t>
      </w:r>
    </w:p>
    <w:p w:rsidR="0024177D" w:rsidRPr="00CB547B" w:rsidRDefault="0024177D" w:rsidP="0024177D">
      <w:pPr>
        <w:pStyle w:val="ac"/>
        <w:spacing w:before="0" w:beforeAutospacing="0" w:after="0" w:afterAutospacing="0"/>
        <w:ind w:firstLine="567"/>
      </w:pPr>
      <w:r w:rsidRPr="00CB547B">
        <w:t>Бумажные обои изготавливают из экологически чистых материалов. Бумажный вариант часто покупают для спальни, детской, гостиной.</w:t>
      </w:r>
    </w:p>
    <w:p w:rsidR="0024177D" w:rsidRPr="00CB547B" w:rsidRDefault="0024177D" w:rsidP="0024177D">
      <w:pPr>
        <w:pStyle w:val="2"/>
        <w:spacing w:before="0" w:after="0"/>
        <w:ind w:firstLine="567"/>
        <w:rPr>
          <w:rFonts w:ascii="Times New Roman" w:hAnsi="Times New Roman" w:cs="Times New Roman"/>
          <w:sz w:val="24"/>
          <w:szCs w:val="24"/>
        </w:rPr>
      </w:pPr>
      <w:r w:rsidRPr="00CB547B">
        <w:rPr>
          <w:rFonts w:ascii="Times New Roman" w:hAnsi="Times New Roman" w:cs="Times New Roman"/>
          <w:sz w:val="24"/>
          <w:szCs w:val="24"/>
        </w:rPr>
        <w:t>Напольное покрытие</w:t>
      </w:r>
    </w:p>
    <w:p w:rsidR="0024177D" w:rsidRPr="00CB547B" w:rsidRDefault="0024177D" w:rsidP="0024177D">
      <w:pPr>
        <w:ind w:firstLine="567"/>
      </w:pPr>
      <w:r w:rsidRPr="00CB547B">
        <w:rPr>
          <w:rStyle w:val="ab"/>
        </w:rPr>
        <w:t>Паркетная доска, паркет</w:t>
      </w:r>
      <w:r w:rsidRPr="00CB547B">
        <w:t xml:space="preserve"> - наиболее </w:t>
      </w:r>
      <w:proofErr w:type="spellStart"/>
      <w:r w:rsidRPr="00CB547B">
        <w:t>экологичное</w:t>
      </w:r>
      <w:proofErr w:type="spellEnd"/>
      <w:r w:rsidRPr="00CB547B">
        <w:t xml:space="preserve"> покрытие. Для него нужно правильно выбрать безопасный лак. Тогда паркет можно стелить в спальне. </w:t>
      </w:r>
    </w:p>
    <w:p w:rsidR="0024177D" w:rsidRPr="00CB547B" w:rsidRDefault="0024177D" w:rsidP="0024177D">
      <w:pPr>
        <w:pStyle w:val="ac"/>
        <w:spacing w:before="0" w:beforeAutospacing="0" w:after="0" w:afterAutospacing="0"/>
        <w:ind w:firstLine="567"/>
      </w:pPr>
      <w:r w:rsidRPr="00CB547B">
        <w:rPr>
          <w:rStyle w:val="ab"/>
        </w:rPr>
        <w:t>Пробковое покрытие</w:t>
      </w:r>
      <w:r w:rsidRPr="00CB547B">
        <w:t xml:space="preserve"> безопасно, также используется в спальне.</w:t>
      </w:r>
    </w:p>
    <w:p w:rsidR="0024177D" w:rsidRPr="00CB547B" w:rsidRDefault="0024177D" w:rsidP="0024177D">
      <w:pPr>
        <w:pStyle w:val="ac"/>
        <w:spacing w:before="0" w:beforeAutospacing="0" w:after="0" w:afterAutospacing="0"/>
        <w:ind w:firstLine="567"/>
      </w:pPr>
      <w:proofErr w:type="spellStart"/>
      <w:r w:rsidRPr="00CB547B">
        <w:rPr>
          <w:rStyle w:val="ab"/>
        </w:rPr>
        <w:t>Ковролин</w:t>
      </w:r>
      <w:proofErr w:type="spellEnd"/>
      <w:r w:rsidRPr="00CB547B">
        <w:t xml:space="preserve"> не выделяет вредные вещества, но не рекомендуется использовать людям с аллергией. </w:t>
      </w:r>
    </w:p>
    <w:p w:rsidR="0024177D" w:rsidRPr="00CB547B" w:rsidRDefault="0024177D" w:rsidP="0024177D">
      <w:pPr>
        <w:pStyle w:val="ac"/>
        <w:spacing w:before="0" w:beforeAutospacing="0" w:after="0" w:afterAutospacing="0"/>
        <w:ind w:firstLine="567"/>
      </w:pPr>
      <w:proofErr w:type="spellStart"/>
      <w:r w:rsidRPr="00CB547B">
        <w:rPr>
          <w:rStyle w:val="ab"/>
        </w:rPr>
        <w:t>Ламинат</w:t>
      </w:r>
      <w:proofErr w:type="spellEnd"/>
      <w:r w:rsidRPr="00CB547B">
        <w:t xml:space="preserve"> внешне выглядит «под паркет», но может выделять опасные вещества.</w:t>
      </w:r>
    </w:p>
    <w:p w:rsidR="0024177D" w:rsidRPr="00CB547B" w:rsidRDefault="0024177D" w:rsidP="0024177D">
      <w:pPr>
        <w:pStyle w:val="ac"/>
        <w:spacing w:before="0" w:beforeAutospacing="0" w:after="0" w:afterAutospacing="0"/>
        <w:ind w:firstLine="567"/>
      </w:pPr>
      <w:r w:rsidRPr="00CB547B">
        <w:rPr>
          <w:rStyle w:val="ab"/>
        </w:rPr>
        <w:t>Линолеум</w:t>
      </w:r>
      <w:r w:rsidRPr="00CB547B">
        <w:t xml:space="preserve"> наименее </w:t>
      </w:r>
      <w:proofErr w:type="spellStart"/>
      <w:r w:rsidRPr="00CB547B">
        <w:t>экологичный</w:t>
      </w:r>
      <w:proofErr w:type="spellEnd"/>
      <w:r w:rsidRPr="00CB547B">
        <w:t xml:space="preserve"> материал. Особенно опасен </w:t>
      </w:r>
      <w:proofErr w:type="spellStart"/>
      <w:r w:rsidRPr="00CB547B">
        <w:t>релин</w:t>
      </w:r>
      <w:proofErr w:type="spellEnd"/>
      <w:r w:rsidRPr="00CB547B">
        <w:t xml:space="preserve">, </w:t>
      </w:r>
      <w:proofErr w:type="spellStart"/>
      <w:r w:rsidRPr="00CB547B">
        <w:t>нитролинолеум</w:t>
      </w:r>
      <w:proofErr w:type="spellEnd"/>
      <w:r w:rsidRPr="00CB547B">
        <w:t>, линолеум на полихлорвиниловой основе. Даже самые качественные виды линолеума рекомендуют использовать только в санузле, на кухне, в прихожей.</w:t>
      </w:r>
    </w:p>
    <w:p w:rsidR="0024177D" w:rsidRPr="00CB547B" w:rsidRDefault="0024177D" w:rsidP="0024177D">
      <w:pPr>
        <w:pStyle w:val="ac"/>
        <w:spacing w:before="0" w:beforeAutospacing="0" w:after="0" w:afterAutospacing="0"/>
        <w:ind w:firstLine="567"/>
      </w:pPr>
      <w:r w:rsidRPr="00CB547B">
        <w:rPr>
          <w:rStyle w:val="ab"/>
        </w:rPr>
        <w:t>Керамическая плитка</w:t>
      </w:r>
      <w:r w:rsidRPr="00CB547B">
        <w:t xml:space="preserve"> - прочна, надёжна, экологически безопасна, но ее не постелешь в спальне.</w:t>
      </w:r>
    </w:p>
    <w:p w:rsidR="0024177D" w:rsidRPr="00CB547B" w:rsidRDefault="0024177D" w:rsidP="0024177D">
      <w:pPr>
        <w:pStyle w:val="ac"/>
        <w:spacing w:before="0" w:beforeAutospacing="0" w:after="0" w:afterAutospacing="0"/>
        <w:ind w:firstLine="567"/>
      </w:pPr>
      <w:r w:rsidRPr="00CB547B">
        <w:rPr>
          <w:rStyle w:val="ab"/>
        </w:rPr>
        <w:t>Вывод</w:t>
      </w:r>
      <w:r w:rsidRPr="00CB547B">
        <w:t>. Для жилых помещений можно выбрать паркет, паркетную доску и пробковое покрытие.</w:t>
      </w:r>
    </w:p>
    <w:p w:rsidR="0024177D" w:rsidRPr="00CB547B" w:rsidRDefault="0024177D" w:rsidP="0024177D">
      <w:pPr>
        <w:pStyle w:val="2"/>
        <w:spacing w:before="0" w:after="0"/>
        <w:ind w:firstLine="567"/>
        <w:rPr>
          <w:rFonts w:ascii="Times New Roman" w:hAnsi="Times New Roman" w:cs="Times New Roman"/>
          <w:sz w:val="24"/>
          <w:szCs w:val="24"/>
        </w:rPr>
      </w:pPr>
      <w:r w:rsidRPr="00CB547B">
        <w:rPr>
          <w:rFonts w:ascii="Times New Roman" w:hAnsi="Times New Roman" w:cs="Times New Roman"/>
          <w:sz w:val="24"/>
          <w:szCs w:val="24"/>
        </w:rPr>
        <w:t>Утеплитель</w:t>
      </w:r>
    </w:p>
    <w:p w:rsidR="0024177D" w:rsidRPr="00CB547B" w:rsidRDefault="0024177D" w:rsidP="0024177D">
      <w:pPr>
        <w:ind w:firstLine="567"/>
      </w:pPr>
      <w:r w:rsidRPr="00CB547B">
        <w:rPr>
          <w:rStyle w:val="ab"/>
        </w:rPr>
        <w:t>Керамзит</w:t>
      </w:r>
      <w:r w:rsidRPr="00CB547B">
        <w:t xml:space="preserve"> - долговечный, </w:t>
      </w:r>
      <w:proofErr w:type="spellStart"/>
      <w:r w:rsidRPr="00CB547B">
        <w:t>экологичный</w:t>
      </w:r>
      <w:proofErr w:type="spellEnd"/>
      <w:r w:rsidRPr="00CB547B">
        <w:t xml:space="preserve">, малоэффективный и сложный при укладке. Не рекомендуется для использования во внутренних помещениях. </w:t>
      </w:r>
    </w:p>
    <w:p w:rsidR="0024177D" w:rsidRPr="00CB547B" w:rsidRDefault="0024177D" w:rsidP="0024177D">
      <w:pPr>
        <w:pStyle w:val="ac"/>
        <w:spacing w:before="0" w:beforeAutospacing="0" w:after="0" w:afterAutospacing="0"/>
        <w:ind w:firstLine="567"/>
      </w:pPr>
      <w:r w:rsidRPr="00CB547B">
        <w:rPr>
          <w:rStyle w:val="ab"/>
        </w:rPr>
        <w:t>Стекловата</w:t>
      </w:r>
      <w:r w:rsidRPr="00CB547B">
        <w:t xml:space="preserve"> – хороший утеплитель, но сильно сыпется и в дальнейшем может проседать и оставлять </w:t>
      </w:r>
      <w:proofErr w:type="spellStart"/>
      <w:r w:rsidRPr="00CB547B">
        <w:t>неутепленные</w:t>
      </w:r>
      <w:proofErr w:type="spellEnd"/>
      <w:r w:rsidRPr="00CB547B">
        <w:t xml:space="preserve"> участки.</w:t>
      </w:r>
    </w:p>
    <w:p w:rsidR="0024177D" w:rsidRPr="00CB547B" w:rsidRDefault="0024177D" w:rsidP="0024177D">
      <w:pPr>
        <w:pStyle w:val="ac"/>
        <w:spacing w:before="0" w:beforeAutospacing="0" w:after="0" w:afterAutospacing="0"/>
        <w:ind w:firstLine="567"/>
      </w:pPr>
      <w:proofErr w:type="spellStart"/>
      <w:r w:rsidRPr="00CB547B">
        <w:rPr>
          <w:rStyle w:val="ab"/>
        </w:rPr>
        <w:t>Пенополистирол</w:t>
      </w:r>
      <w:proofErr w:type="spellEnd"/>
      <w:r w:rsidRPr="00CB547B">
        <w:rPr>
          <w:rStyle w:val="ab"/>
        </w:rPr>
        <w:t>, пенопласт</w:t>
      </w:r>
      <w:r w:rsidRPr="00CB547B">
        <w:t xml:space="preserve"> - прочные, доступные материалы, но плохо выводящие пар из помещения, образуют на стенах грибок и конденсат, горючи, при пожаре выделяют опасные для организма вещества.</w:t>
      </w:r>
    </w:p>
    <w:p w:rsidR="0024177D" w:rsidRPr="00CB547B" w:rsidRDefault="0024177D" w:rsidP="0024177D">
      <w:pPr>
        <w:pStyle w:val="ac"/>
        <w:spacing w:before="0" w:beforeAutospacing="0" w:after="0" w:afterAutospacing="0"/>
        <w:ind w:firstLine="567"/>
      </w:pPr>
      <w:r w:rsidRPr="00CB547B">
        <w:rPr>
          <w:rStyle w:val="ab"/>
        </w:rPr>
        <w:t>Каменная вата</w:t>
      </w:r>
      <w:r w:rsidRPr="00CB547B">
        <w:t xml:space="preserve"> защищает от холода и жары, безопасна, рекомендуется для использования в детских учреждениях и жилых помещениях. Она не горит и не выделяет токсичные газы.</w:t>
      </w:r>
    </w:p>
    <w:p w:rsidR="0024177D" w:rsidRPr="00CB547B" w:rsidRDefault="0024177D" w:rsidP="0024177D">
      <w:pPr>
        <w:pStyle w:val="ac"/>
        <w:spacing w:before="0" w:beforeAutospacing="0" w:after="0" w:afterAutospacing="0"/>
        <w:ind w:firstLine="567"/>
      </w:pPr>
      <w:r w:rsidRPr="00CB547B">
        <w:t>Данный список материалов не полный. Перед тем, как пойти в магазин внимательно изучите информацию о составе нужного вам материала и наличии документации.</w:t>
      </w:r>
    </w:p>
    <w:p w:rsidR="0024177D" w:rsidRPr="00CB547B" w:rsidRDefault="0024177D" w:rsidP="0024177D">
      <w:pPr>
        <w:autoSpaceDE w:val="0"/>
        <w:autoSpaceDN w:val="0"/>
        <w:adjustRightInd w:val="0"/>
        <w:ind w:firstLine="567"/>
      </w:pPr>
      <w:r w:rsidRPr="00CB547B">
        <w:lastRenderedPageBreak/>
        <w:t xml:space="preserve">Почему нужно выбирать </w:t>
      </w:r>
      <w:proofErr w:type="spellStart"/>
      <w:r w:rsidRPr="00CB547B">
        <w:t>экологичные</w:t>
      </w:r>
      <w:proofErr w:type="spellEnd"/>
      <w:r w:rsidRPr="00CB547B">
        <w:t xml:space="preserve"> строительные материалы</w:t>
      </w:r>
    </w:p>
    <w:p w:rsidR="0024177D" w:rsidRPr="00CB547B" w:rsidRDefault="0024177D" w:rsidP="0024177D">
      <w:pPr>
        <w:ind w:firstLine="567"/>
      </w:pPr>
      <w:r w:rsidRPr="00CB547B">
        <w:t xml:space="preserve">Ответ прост – чтобы быть здоровым. </w:t>
      </w:r>
    </w:p>
    <w:p w:rsidR="0024177D" w:rsidRPr="00CB547B" w:rsidRDefault="0024177D" w:rsidP="0024177D">
      <w:pPr>
        <w:pStyle w:val="ac"/>
        <w:spacing w:before="0" w:beforeAutospacing="0" w:after="0" w:afterAutospacing="0"/>
        <w:ind w:firstLine="567"/>
      </w:pPr>
      <w:r w:rsidRPr="00CB547B">
        <w:t>Проблему использования экологически чистых материалов в строительстве начали широко обсуждать не очень давно. Одна из причин внимания к этой теме - обращение к врачам людей с жалобами на недомогание. Всех пациентов объединяет одно – они проживают в новых или отремонтированных квартирах с использованием опасных для организма стройматериалов.</w:t>
      </w:r>
    </w:p>
    <w:p w:rsidR="0024177D" w:rsidRPr="00CB547B" w:rsidRDefault="0024177D" w:rsidP="0024177D">
      <w:pPr>
        <w:pStyle w:val="ac"/>
        <w:spacing w:before="0" w:beforeAutospacing="0" w:after="0" w:afterAutospacing="0"/>
        <w:ind w:firstLine="567"/>
      </w:pPr>
      <w:r w:rsidRPr="00CB547B">
        <w:t>Первые симптомы со временем исчезают. Состояние здоровья в такой квартире будет ухудшаться из-за того, что в организме будут накапливаться вредные вещества.</w:t>
      </w:r>
    </w:p>
    <w:p w:rsidR="0024177D" w:rsidRPr="00CB547B" w:rsidRDefault="0024177D" w:rsidP="0024177D">
      <w:pPr>
        <w:pStyle w:val="ac"/>
        <w:spacing w:before="0" w:beforeAutospacing="0" w:after="0" w:afterAutospacing="0"/>
        <w:ind w:firstLine="567"/>
      </w:pPr>
      <w:r w:rsidRPr="00CB547B">
        <w:t>Всего этого можно избежать, если предварительно узнать, из чего построен дом или коттедж, а при выборе стройматериалов отдать предпочтение экологически чистым материалам. Качественные изделия стоят дорого, но стоит ли экономить на собственном здоровье?</w:t>
      </w:r>
    </w:p>
    <w:p w:rsidR="0024177D" w:rsidRPr="00CB547B" w:rsidRDefault="0024177D" w:rsidP="0024177D">
      <w:pPr>
        <w:autoSpaceDE w:val="0"/>
        <w:autoSpaceDN w:val="0"/>
        <w:adjustRightInd w:val="0"/>
        <w:ind w:firstLine="567"/>
      </w:pPr>
    </w:p>
    <w:p w:rsidR="0024177D" w:rsidRPr="00CB547B" w:rsidRDefault="0024177D" w:rsidP="0024177D">
      <w:pPr>
        <w:autoSpaceDE w:val="0"/>
        <w:autoSpaceDN w:val="0"/>
        <w:adjustRightInd w:val="0"/>
        <w:ind w:firstLine="567"/>
        <w:jc w:val="both"/>
        <w:rPr>
          <w:b/>
          <w:bCs/>
        </w:rPr>
      </w:pPr>
      <w:r w:rsidRPr="00CB547B">
        <w:rPr>
          <w:b/>
          <w:bCs/>
        </w:rPr>
        <w:t>ОРГАНИЧЕСКАЯ ХИМИЯ И СТРОИТЕЛЬСТВО</w:t>
      </w:r>
    </w:p>
    <w:p w:rsidR="0024177D" w:rsidRPr="00CB547B" w:rsidRDefault="0024177D" w:rsidP="0024177D">
      <w:pPr>
        <w:autoSpaceDE w:val="0"/>
        <w:autoSpaceDN w:val="0"/>
        <w:adjustRightInd w:val="0"/>
        <w:ind w:firstLine="567"/>
        <w:jc w:val="both"/>
      </w:pPr>
      <w:r w:rsidRPr="00CB547B">
        <w:t>Органическая химия проникла и в такую отрасль про</w:t>
      </w:r>
      <w:r w:rsidRPr="00CB547B">
        <w:softHyphen/>
        <w:t xml:space="preserve">мышленности, как производство строительных материалов, строительных изделий и конструкций. Так, в современном строительстве находят применение различные пластмассы, органические добавки в цементы и бетоны, новые лаки, </w:t>
      </w:r>
      <w:proofErr w:type="spellStart"/>
      <w:r w:rsidRPr="00CB547B">
        <w:t>ги-дрофобизирующие</w:t>
      </w:r>
      <w:proofErr w:type="spellEnd"/>
      <w:r w:rsidRPr="00CB547B">
        <w:t xml:space="preserve"> составы и др. Это позволяет постепен</w:t>
      </w:r>
      <w:r w:rsidRPr="00CB547B">
        <w:softHyphen/>
        <w:t>но заменять традиционные строительные материалы более легкими, прочными и красивыми. Действительно, в насто</w:t>
      </w:r>
      <w:r w:rsidRPr="00CB547B">
        <w:softHyphen/>
        <w:t>ящее время наиболее крупным потребителем синтетических полимеров является строительная индустрия. Это связано с тем, что полимерные материалы обладают необходимым комплексом физико-химических и строительно-эксплуатаци</w:t>
      </w:r>
      <w:r w:rsidRPr="00CB547B">
        <w:softHyphen/>
        <w:t xml:space="preserve">онных свойств. Это прежде всего прочность, небольшая объемная масса (например, </w:t>
      </w:r>
      <w:proofErr w:type="spellStart"/>
      <w:r w:rsidRPr="00CB547B">
        <w:t>пено</w:t>
      </w:r>
      <w:proofErr w:type="spellEnd"/>
      <w:r w:rsidRPr="00CB547B">
        <w:t>- и поропласты) и элас</w:t>
      </w:r>
      <w:r w:rsidRPr="00CB547B">
        <w:softHyphen/>
        <w:t xml:space="preserve">тичность, высокая </w:t>
      </w:r>
      <w:proofErr w:type="spellStart"/>
      <w:r w:rsidRPr="00CB547B">
        <w:t>водо</w:t>
      </w:r>
      <w:proofErr w:type="spellEnd"/>
      <w:r w:rsidRPr="00CB547B">
        <w:t xml:space="preserve">-, </w:t>
      </w:r>
      <w:proofErr w:type="spellStart"/>
      <w:r w:rsidRPr="00CB547B">
        <w:t>газо</w:t>
      </w:r>
      <w:proofErr w:type="spellEnd"/>
      <w:r w:rsidRPr="00CB547B">
        <w:t xml:space="preserve">- и </w:t>
      </w:r>
      <w:proofErr w:type="spellStart"/>
      <w:r w:rsidRPr="00CB547B">
        <w:t>паронепроницаемость</w:t>
      </w:r>
      <w:proofErr w:type="spellEnd"/>
      <w:r w:rsidRPr="00CB547B">
        <w:t>, хи</w:t>
      </w:r>
      <w:r w:rsidRPr="00CB547B">
        <w:softHyphen/>
        <w:t>мическая стойкость и устойчивость к коррозии. Примене</w:t>
      </w:r>
      <w:r w:rsidRPr="00CB547B">
        <w:softHyphen/>
        <w:t>ние пластмасс в строительстве значительно уменьшает вес строительных конструкций, что способствует решению од</w:t>
      </w:r>
      <w:r w:rsidRPr="00CB547B">
        <w:softHyphen/>
        <w:t>ной из основных задач капитального строительства. Кроме того, это дает возможность находить многие интересные ин</w:t>
      </w:r>
      <w:r w:rsidRPr="00CB547B">
        <w:softHyphen/>
        <w:t>женерные и архитектурные решения</w:t>
      </w:r>
    </w:p>
    <w:p w:rsidR="0024177D" w:rsidRPr="00CB547B" w:rsidRDefault="0024177D" w:rsidP="0024177D">
      <w:pPr>
        <w:autoSpaceDE w:val="0"/>
        <w:autoSpaceDN w:val="0"/>
        <w:adjustRightInd w:val="0"/>
        <w:ind w:firstLine="567"/>
        <w:jc w:val="both"/>
      </w:pPr>
      <w:r w:rsidRPr="00CB547B">
        <w:rPr>
          <w:b/>
          <w:bCs/>
        </w:rPr>
        <w:t xml:space="preserve"> Полимеры в строительстве</w:t>
      </w:r>
    </w:p>
    <w:p w:rsidR="0024177D" w:rsidRPr="00CB547B" w:rsidRDefault="0024177D" w:rsidP="0024177D">
      <w:pPr>
        <w:autoSpaceDE w:val="0"/>
        <w:autoSpaceDN w:val="0"/>
        <w:adjustRightInd w:val="0"/>
        <w:ind w:firstLine="567"/>
        <w:jc w:val="both"/>
      </w:pPr>
      <w:r w:rsidRPr="00CB547B">
        <w:t>Полимерные материалы используют для внешней и внутрен</w:t>
      </w:r>
      <w:r w:rsidRPr="00CB547B">
        <w:softHyphen/>
        <w:t xml:space="preserve">ней отделки зданий, покрытия полов, тепло-, </w:t>
      </w:r>
      <w:proofErr w:type="spellStart"/>
      <w:r w:rsidRPr="00CB547B">
        <w:t>звуко</w:t>
      </w:r>
      <w:proofErr w:type="spellEnd"/>
      <w:r w:rsidRPr="00CB547B">
        <w:t>- и гидроизо</w:t>
      </w:r>
      <w:r w:rsidRPr="00CB547B">
        <w:softHyphen/>
        <w:t>ляции и герметизации стыков при крупнопанельном строитель</w:t>
      </w:r>
      <w:r w:rsidRPr="00CB547B">
        <w:softHyphen/>
        <w:t xml:space="preserve">стве. Из полимеров изготавливают трубы, вентили, раковины, ванны, умывальники, унитазы, кровельные панели и различные строительные детали (плинтусы, карнизы, поручни, дверные ручки и т. д.). Большое значение для строительства имеют синтетические лакокрасочные материалы, бумажно-слоистые пластики, моющиеся обои для отделки стен и др. Внедрение древесно-стружечных и </w:t>
      </w:r>
      <w:proofErr w:type="spellStart"/>
      <w:r w:rsidRPr="00CB547B">
        <w:t>древесно-волокнистых</w:t>
      </w:r>
      <w:proofErr w:type="spellEnd"/>
      <w:r w:rsidRPr="00CB547B">
        <w:t xml:space="preserve"> плит позволяет стро</w:t>
      </w:r>
      <w:r w:rsidRPr="00CB547B">
        <w:softHyphen/>
        <w:t>ителям изготавливать встроенную мебель и шкафы, перегород</w:t>
      </w:r>
      <w:r w:rsidRPr="00CB547B">
        <w:softHyphen/>
        <w:t>ки, высококачественные дверные блоки.</w:t>
      </w:r>
    </w:p>
    <w:p w:rsidR="0024177D" w:rsidRPr="00CB547B" w:rsidRDefault="0024177D" w:rsidP="0024177D">
      <w:pPr>
        <w:autoSpaceDE w:val="0"/>
        <w:autoSpaceDN w:val="0"/>
        <w:adjustRightInd w:val="0"/>
        <w:ind w:firstLine="567"/>
        <w:jc w:val="both"/>
      </w:pPr>
      <w:r w:rsidRPr="00CB547B">
        <w:t>При строительстве оросительных каналов и водоемов в каче</w:t>
      </w:r>
      <w:r w:rsidRPr="00CB547B">
        <w:softHyphen/>
        <w:t>стве облицовочного материала, как мы уже знаем, можно при</w:t>
      </w:r>
      <w:r w:rsidRPr="00CB547B">
        <w:softHyphen/>
        <w:t>менить полиэтиленовую пленку вместо бетона. Эта же пленка, пропускающая свыше 90% ультрафиолетового излучения, исполь</w:t>
      </w:r>
      <w:r w:rsidRPr="00CB547B">
        <w:softHyphen/>
        <w:t>зуется при сооружении теплиц. Недавно установлено, что для армирования цемента вместо асбеста можно с успехом исполь</w:t>
      </w:r>
      <w:r w:rsidRPr="00CB547B">
        <w:softHyphen/>
        <w:t>зовать полипропилен. При этом полученный материал близок к асбестоцементу, но технология его изготовления менее вредна: нет контакта человека с асбестовой пылью.</w:t>
      </w:r>
    </w:p>
    <w:p w:rsidR="0024177D" w:rsidRPr="00CB547B" w:rsidRDefault="0024177D" w:rsidP="0024177D">
      <w:pPr>
        <w:autoSpaceDE w:val="0"/>
        <w:autoSpaceDN w:val="0"/>
        <w:adjustRightInd w:val="0"/>
        <w:ind w:firstLine="567"/>
        <w:jc w:val="both"/>
      </w:pPr>
      <w:proofErr w:type="spellStart"/>
      <w:r w:rsidRPr="00CB547B">
        <w:t>Пенообразный</w:t>
      </w:r>
      <w:proofErr w:type="spellEnd"/>
      <w:r w:rsidRPr="00CB547B">
        <w:t xml:space="preserve"> полистирол служит для устройства стен и по</w:t>
      </w:r>
      <w:r w:rsidRPr="00CB547B">
        <w:softHyphen/>
        <w:t>толков холодильных камер, изоляции холодильных установок. Он же сохраняет тепло лучше специального теплоизоляционного кир</w:t>
      </w:r>
      <w:r w:rsidRPr="00CB547B">
        <w:softHyphen/>
        <w:t>пича.</w:t>
      </w:r>
    </w:p>
    <w:p w:rsidR="0024177D" w:rsidRPr="00CB547B" w:rsidRDefault="0024177D" w:rsidP="0024177D">
      <w:pPr>
        <w:autoSpaceDE w:val="0"/>
        <w:autoSpaceDN w:val="0"/>
        <w:adjustRightInd w:val="0"/>
        <w:ind w:firstLine="567"/>
        <w:jc w:val="both"/>
      </w:pPr>
      <w:r w:rsidRPr="00CB547B">
        <w:t xml:space="preserve">Из поливинилхлорида изготавливают линолеум, </w:t>
      </w:r>
      <w:proofErr w:type="spellStart"/>
      <w:r w:rsidRPr="00CB547B">
        <w:t>гидро</w:t>
      </w:r>
      <w:proofErr w:type="spellEnd"/>
      <w:r w:rsidRPr="00CB547B">
        <w:t>- и га</w:t>
      </w:r>
      <w:r w:rsidRPr="00CB547B">
        <w:softHyphen/>
        <w:t>зоизоляционные пленки и листы, идущие на облицовку резерву</w:t>
      </w:r>
      <w:r w:rsidRPr="00CB547B">
        <w:softHyphen/>
        <w:t xml:space="preserve">аров, плавательных бассейнов и других </w:t>
      </w:r>
      <w:r w:rsidRPr="00CB547B">
        <w:lastRenderedPageBreak/>
        <w:t>технических емкостей. Его используют для производства моющихся обоев, вентиляци</w:t>
      </w:r>
      <w:r w:rsidRPr="00CB547B">
        <w:softHyphen/>
        <w:t>онных коробов и труб, не боящихся коррозии.</w:t>
      </w:r>
    </w:p>
    <w:p w:rsidR="0024177D" w:rsidRDefault="0024177D" w:rsidP="0024177D">
      <w:pPr>
        <w:autoSpaceDE w:val="0"/>
        <w:autoSpaceDN w:val="0"/>
        <w:adjustRightInd w:val="0"/>
        <w:ind w:firstLine="567"/>
        <w:jc w:val="both"/>
      </w:pPr>
      <w:r w:rsidRPr="00CB547B">
        <w:t>Для гидроизоляции железобетонных конструкций применяют эпоксидные полимеры. Их используют и для приготовления полимеррастворов и полимербетонов. В строительстве часто применяют фенолоформальдегидные полимеры. Они идут на про</w:t>
      </w:r>
      <w:r w:rsidRPr="00CB547B">
        <w:softHyphen/>
        <w:t xml:space="preserve">изводство клеев, лаков, эмали, краски и политуры, твердых древесно-стружечных и </w:t>
      </w:r>
      <w:proofErr w:type="spellStart"/>
      <w:r w:rsidRPr="00CB547B">
        <w:t>древесно-волокнистых</w:t>
      </w:r>
      <w:proofErr w:type="spellEnd"/>
      <w:r w:rsidRPr="00CB547B">
        <w:t xml:space="preserve"> плит.</w:t>
      </w:r>
    </w:p>
    <w:p w:rsidR="005A4A3B" w:rsidRDefault="005A4A3B" w:rsidP="0024177D">
      <w:pPr>
        <w:autoSpaceDE w:val="0"/>
        <w:autoSpaceDN w:val="0"/>
        <w:adjustRightInd w:val="0"/>
        <w:ind w:firstLine="567"/>
        <w:jc w:val="both"/>
      </w:pPr>
    </w:p>
    <w:p w:rsidR="005A4A3B" w:rsidRDefault="005A4A3B" w:rsidP="0024177D">
      <w:pPr>
        <w:autoSpaceDE w:val="0"/>
        <w:autoSpaceDN w:val="0"/>
        <w:adjustRightInd w:val="0"/>
        <w:ind w:firstLine="567"/>
        <w:jc w:val="both"/>
      </w:pPr>
    </w:p>
    <w:p w:rsidR="005A4A3B" w:rsidRPr="00CB547B" w:rsidRDefault="005A4A3B"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pPr>
      <w:r w:rsidRPr="00CB547B">
        <w:t>Тема 5</w:t>
      </w:r>
    </w:p>
    <w:p w:rsidR="0024177D" w:rsidRPr="00CB547B" w:rsidRDefault="0024177D" w:rsidP="0024177D">
      <w:pPr>
        <w:autoSpaceDE w:val="0"/>
        <w:autoSpaceDN w:val="0"/>
        <w:adjustRightInd w:val="0"/>
        <w:ind w:firstLine="567"/>
        <w:jc w:val="both"/>
        <w:rPr>
          <w:b/>
        </w:rPr>
      </w:pPr>
      <w:r w:rsidRPr="00CB547B">
        <w:rPr>
          <w:b/>
        </w:rPr>
        <w:t>Яды и лекарства в нашем организме</w:t>
      </w:r>
    </w:p>
    <w:p w:rsidR="0024177D" w:rsidRPr="00CB547B" w:rsidRDefault="0024177D" w:rsidP="0024177D">
      <w:pPr>
        <w:pStyle w:val="30"/>
        <w:keepNext/>
        <w:keepLines/>
        <w:shd w:val="clear" w:color="auto" w:fill="auto"/>
        <w:tabs>
          <w:tab w:val="left" w:pos="716"/>
        </w:tabs>
        <w:spacing w:after="0" w:line="240" w:lineRule="auto"/>
        <w:ind w:firstLine="567"/>
        <w:rPr>
          <w:rFonts w:ascii="Times New Roman" w:hAnsi="Times New Roman" w:cs="Times New Roman"/>
          <w:sz w:val="24"/>
          <w:szCs w:val="24"/>
        </w:rPr>
      </w:pPr>
      <w:r w:rsidRPr="00CB547B">
        <w:rPr>
          <w:rFonts w:ascii="Times New Roman" w:hAnsi="Times New Roman" w:cs="Times New Roman"/>
          <w:sz w:val="24"/>
          <w:szCs w:val="24"/>
        </w:rPr>
        <w:t>Какие бывают лекарства и почему они лечат</w:t>
      </w:r>
    </w:p>
    <w:p w:rsidR="0024177D" w:rsidRPr="00CB547B" w:rsidRDefault="0024177D" w:rsidP="0024177D">
      <w:pPr>
        <w:pStyle w:val="11"/>
        <w:shd w:val="clear" w:color="auto" w:fill="auto"/>
        <w:spacing w:line="240" w:lineRule="auto"/>
        <w:ind w:firstLine="567"/>
        <w:rPr>
          <w:rFonts w:ascii="Times New Roman" w:hAnsi="Times New Roman" w:cs="Times New Roman"/>
          <w:sz w:val="24"/>
          <w:szCs w:val="24"/>
        </w:rPr>
      </w:pPr>
      <w:r w:rsidRPr="00CB547B">
        <w:rPr>
          <w:rFonts w:ascii="Times New Roman" w:hAnsi="Times New Roman" w:cs="Times New Roman"/>
          <w:sz w:val="24"/>
          <w:szCs w:val="24"/>
        </w:rPr>
        <w:t>Лекарства бывают разные. Сколько болезней, столько и лекарств. Часто бывает и так, что одно и то же заболевание лечат многими лекарствами. Обычно лекарственные средства классифицируют по их основному лечебному действию. Одни ле</w:t>
      </w:r>
      <w:r w:rsidRPr="00CB547B">
        <w:rPr>
          <w:rFonts w:ascii="Times New Roman" w:hAnsi="Times New Roman" w:cs="Times New Roman"/>
          <w:sz w:val="24"/>
          <w:szCs w:val="24"/>
        </w:rPr>
        <w:softHyphen/>
        <w:t>карственные средства обладают противомикробным действием (например, сульфаниламидные препараты: белый стрептоцид, нор</w:t>
      </w:r>
      <w:r w:rsidRPr="00CB547B">
        <w:rPr>
          <w:rFonts w:ascii="Times New Roman" w:hAnsi="Times New Roman" w:cs="Times New Roman"/>
          <w:sz w:val="24"/>
          <w:szCs w:val="24"/>
        </w:rPr>
        <w:softHyphen/>
        <w:t xml:space="preserve">сульфазол, </w:t>
      </w:r>
      <w:proofErr w:type="spellStart"/>
      <w:r w:rsidRPr="00CB547B">
        <w:rPr>
          <w:rFonts w:ascii="Times New Roman" w:hAnsi="Times New Roman" w:cs="Times New Roman"/>
          <w:sz w:val="24"/>
          <w:szCs w:val="24"/>
        </w:rPr>
        <w:t>сульфален</w:t>
      </w:r>
      <w:proofErr w:type="spellEnd"/>
      <w:r w:rsidRPr="00CB547B">
        <w:rPr>
          <w:rFonts w:ascii="Times New Roman" w:hAnsi="Times New Roman" w:cs="Times New Roman"/>
          <w:sz w:val="24"/>
          <w:szCs w:val="24"/>
        </w:rPr>
        <w:t xml:space="preserve">, фталазол, </w:t>
      </w:r>
      <w:proofErr w:type="spellStart"/>
      <w:r w:rsidRPr="00CB547B">
        <w:rPr>
          <w:rFonts w:ascii="Times New Roman" w:hAnsi="Times New Roman" w:cs="Times New Roman"/>
          <w:sz w:val="24"/>
          <w:szCs w:val="24"/>
        </w:rPr>
        <w:t>сульфадимезин</w:t>
      </w:r>
      <w:proofErr w:type="spellEnd"/>
      <w:r w:rsidRPr="00CB547B">
        <w:rPr>
          <w:rFonts w:ascii="Times New Roman" w:hAnsi="Times New Roman" w:cs="Times New Roman"/>
          <w:sz w:val="24"/>
          <w:szCs w:val="24"/>
        </w:rPr>
        <w:t xml:space="preserve"> и др.) С их по</w:t>
      </w:r>
      <w:r w:rsidRPr="00CB547B">
        <w:rPr>
          <w:rFonts w:ascii="Times New Roman" w:hAnsi="Times New Roman" w:cs="Times New Roman"/>
          <w:sz w:val="24"/>
          <w:szCs w:val="24"/>
        </w:rPr>
        <w:softHyphen/>
        <w:t>мощью удается побороть многие инфекционные заболевания (вос</w:t>
      </w:r>
      <w:r w:rsidRPr="00CB547B">
        <w:rPr>
          <w:rFonts w:ascii="Times New Roman" w:hAnsi="Times New Roman" w:cs="Times New Roman"/>
          <w:sz w:val="24"/>
          <w:szCs w:val="24"/>
        </w:rPr>
        <w:softHyphen/>
        <w:t>паление легких, ангины и т. д.). Другие лекарства помогают снять боль, но не вызывают потери сознания (например, ацетилсали</w:t>
      </w:r>
      <w:r w:rsidRPr="00CB547B">
        <w:rPr>
          <w:rFonts w:ascii="Times New Roman" w:hAnsi="Times New Roman" w:cs="Times New Roman"/>
          <w:sz w:val="24"/>
          <w:szCs w:val="24"/>
        </w:rPr>
        <w:softHyphen/>
        <w:t>циловая кислота, или аспирин, парацетамол, анальгин и др.). Существуют лекарства, которые воздействуют на сердце и кро</w:t>
      </w:r>
      <w:r w:rsidRPr="00CB547B">
        <w:rPr>
          <w:rFonts w:ascii="Times New Roman" w:hAnsi="Times New Roman" w:cs="Times New Roman"/>
          <w:sz w:val="24"/>
          <w:szCs w:val="24"/>
        </w:rPr>
        <w:softHyphen/>
        <w:t xml:space="preserve">веносные сосуды (нитроглицерин, </w:t>
      </w:r>
      <w:proofErr w:type="spellStart"/>
      <w:r w:rsidRPr="00CB547B">
        <w:rPr>
          <w:rFonts w:ascii="Times New Roman" w:hAnsi="Times New Roman" w:cs="Times New Roman"/>
          <w:sz w:val="24"/>
          <w:szCs w:val="24"/>
        </w:rPr>
        <w:t>анаприлин</w:t>
      </w:r>
      <w:proofErr w:type="spellEnd"/>
      <w:r w:rsidRPr="00CB547B">
        <w:rPr>
          <w:rFonts w:ascii="Times New Roman" w:hAnsi="Times New Roman" w:cs="Times New Roman"/>
          <w:sz w:val="24"/>
          <w:szCs w:val="24"/>
        </w:rPr>
        <w:t>, дибазол и др.). Получены антигистаминные для лечения аллергических заболе</w:t>
      </w:r>
      <w:r w:rsidRPr="00CB547B">
        <w:rPr>
          <w:rFonts w:ascii="Times New Roman" w:hAnsi="Times New Roman" w:cs="Times New Roman"/>
          <w:sz w:val="24"/>
          <w:szCs w:val="24"/>
        </w:rPr>
        <w:softHyphen/>
        <w:t>ваний, противоопухолевые для лечения злокачественных новооб</w:t>
      </w:r>
      <w:r w:rsidRPr="00CB547B">
        <w:rPr>
          <w:rFonts w:ascii="Times New Roman" w:hAnsi="Times New Roman" w:cs="Times New Roman"/>
          <w:sz w:val="24"/>
          <w:szCs w:val="24"/>
        </w:rPr>
        <w:softHyphen/>
        <w:t>разований и даже психофармакологические препараты, влияю</w:t>
      </w:r>
      <w:r w:rsidRPr="00CB547B">
        <w:rPr>
          <w:rFonts w:ascii="Times New Roman" w:hAnsi="Times New Roman" w:cs="Times New Roman"/>
          <w:sz w:val="24"/>
          <w:szCs w:val="24"/>
        </w:rPr>
        <w:softHyphen/>
        <w:t>щие на психическое состояние человека.</w:t>
      </w:r>
    </w:p>
    <w:p w:rsidR="0024177D" w:rsidRPr="00CB547B" w:rsidRDefault="0024177D" w:rsidP="0024177D">
      <w:pPr>
        <w:pStyle w:val="11"/>
        <w:shd w:val="clear" w:color="auto" w:fill="auto"/>
        <w:spacing w:line="240" w:lineRule="auto"/>
        <w:ind w:firstLine="567"/>
        <w:rPr>
          <w:rFonts w:ascii="Times New Roman" w:hAnsi="Times New Roman" w:cs="Times New Roman"/>
          <w:sz w:val="24"/>
          <w:szCs w:val="24"/>
        </w:rPr>
      </w:pPr>
      <w:r w:rsidRPr="00CB547B">
        <w:rPr>
          <w:rFonts w:ascii="Times New Roman" w:hAnsi="Times New Roman" w:cs="Times New Roman"/>
          <w:sz w:val="24"/>
          <w:szCs w:val="24"/>
        </w:rPr>
        <w:t>В большинстве своем лекарственные препараты редко быва</w:t>
      </w:r>
      <w:r w:rsidRPr="00CB547B">
        <w:rPr>
          <w:rFonts w:ascii="Times New Roman" w:hAnsi="Times New Roman" w:cs="Times New Roman"/>
          <w:sz w:val="24"/>
          <w:szCs w:val="24"/>
        </w:rPr>
        <w:softHyphen/>
        <w:t>ют простыми веществами. Чаще это сложные по химическому строению органические вещества или их смеси. И хотя число лекарственных препаратов огромно, мы ограничимся рассказом только о двух самых известных и часто применяемых лекарст</w:t>
      </w:r>
      <w:r w:rsidRPr="00CB547B">
        <w:rPr>
          <w:rFonts w:ascii="Times New Roman" w:hAnsi="Times New Roman" w:cs="Times New Roman"/>
          <w:sz w:val="24"/>
          <w:szCs w:val="24"/>
        </w:rPr>
        <w:softHyphen/>
        <w:t xml:space="preserve">вах — </w:t>
      </w:r>
      <w:r w:rsidRPr="00CB547B">
        <w:rPr>
          <w:rStyle w:val="105pt"/>
          <w:rFonts w:ascii="Times New Roman" w:hAnsi="Times New Roman" w:cs="Times New Roman"/>
          <w:sz w:val="24"/>
          <w:szCs w:val="24"/>
        </w:rPr>
        <w:t>аспирине</w:t>
      </w:r>
      <w:r w:rsidRPr="00CB547B">
        <w:rPr>
          <w:rFonts w:ascii="Times New Roman" w:hAnsi="Times New Roman" w:cs="Times New Roman"/>
          <w:sz w:val="24"/>
          <w:szCs w:val="24"/>
        </w:rPr>
        <w:t xml:space="preserve"> и </w:t>
      </w:r>
      <w:r w:rsidRPr="00CB547B">
        <w:rPr>
          <w:rStyle w:val="105pt"/>
          <w:rFonts w:ascii="Times New Roman" w:hAnsi="Times New Roman" w:cs="Times New Roman"/>
          <w:sz w:val="24"/>
          <w:szCs w:val="24"/>
        </w:rPr>
        <w:t>белом стрептоциде.</w:t>
      </w:r>
    </w:p>
    <w:p w:rsidR="0024177D" w:rsidRPr="00CB547B" w:rsidRDefault="0024177D" w:rsidP="0024177D">
      <w:pPr>
        <w:pStyle w:val="11"/>
        <w:shd w:val="clear" w:color="auto" w:fill="auto"/>
        <w:spacing w:line="240" w:lineRule="auto"/>
        <w:ind w:firstLine="567"/>
        <w:rPr>
          <w:rFonts w:ascii="Times New Roman" w:hAnsi="Times New Roman" w:cs="Times New Roman"/>
          <w:sz w:val="24"/>
          <w:szCs w:val="24"/>
        </w:rPr>
      </w:pPr>
      <w:r w:rsidRPr="00CB547B">
        <w:rPr>
          <w:rFonts w:ascii="Times New Roman" w:hAnsi="Times New Roman" w:cs="Times New Roman"/>
          <w:sz w:val="24"/>
          <w:szCs w:val="24"/>
        </w:rPr>
        <w:t>Едва ли найдется человек, который не знаком с аспирином (правильнее: ацетилсалициловая кислота). Это вещество не об</w:t>
      </w:r>
      <w:r w:rsidRPr="00CB547B">
        <w:rPr>
          <w:rFonts w:ascii="Times New Roman" w:hAnsi="Times New Roman" w:cs="Times New Roman"/>
          <w:sz w:val="24"/>
          <w:szCs w:val="24"/>
        </w:rPr>
        <w:softHyphen/>
        <w:t xml:space="preserve">наружено в природе. Аспирин впервые синтезировал немецкий химик Ш. Герхард в 1853 г. путем </w:t>
      </w:r>
      <w:proofErr w:type="spellStart"/>
      <w:r w:rsidRPr="00CB547B">
        <w:rPr>
          <w:rFonts w:ascii="Times New Roman" w:hAnsi="Times New Roman" w:cs="Times New Roman"/>
          <w:sz w:val="24"/>
          <w:szCs w:val="24"/>
        </w:rPr>
        <w:t>ацетилирования</w:t>
      </w:r>
      <w:proofErr w:type="spellEnd"/>
      <w:r w:rsidRPr="00CB547B">
        <w:rPr>
          <w:rFonts w:ascii="Times New Roman" w:hAnsi="Times New Roman" w:cs="Times New Roman"/>
          <w:sz w:val="24"/>
          <w:szCs w:val="24"/>
        </w:rPr>
        <w:t xml:space="preserve"> салициловой кислоты уксусным ангидридом:</w:t>
      </w:r>
    </w:p>
    <w:p w:rsidR="0024177D" w:rsidRPr="00CB547B" w:rsidRDefault="0024177D" w:rsidP="0024177D">
      <w:pPr>
        <w:ind w:firstLine="567"/>
      </w:pPr>
    </w:p>
    <w:p w:rsidR="0024177D" w:rsidRPr="00CB547B" w:rsidRDefault="0024177D" w:rsidP="0024177D">
      <w:pPr>
        <w:ind w:firstLine="567"/>
      </w:pPr>
      <w:r>
        <w:rPr>
          <w:noProof/>
        </w:rPr>
        <w:drawing>
          <wp:inline distT="0" distB="0" distL="0" distR="0">
            <wp:extent cx="3061501" cy="2311509"/>
            <wp:effectExtent l="19050" t="0" r="5549"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lum contrast="20000"/>
                    </a:blip>
                    <a:srcRect/>
                    <a:stretch>
                      <a:fillRect/>
                    </a:stretch>
                  </pic:blipFill>
                  <pic:spPr bwMode="auto">
                    <a:xfrm>
                      <a:off x="0" y="0"/>
                      <a:ext cx="3063755" cy="2313211"/>
                    </a:xfrm>
                    <a:prstGeom prst="rect">
                      <a:avLst/>
                    </a:prstGeom>
                    <a:noFill/>
                    <a:ln w="9525">
                      <a:noFill/>
                      <a:miter lim="800000"/>
                      <a:headEnd/>
                      <a:tailEnd/>
                    </a:ln>
                  </pic:spPr>
                </pic:pic>
              </a:graphicData>
            </a:graphic>
          </wp:inline>
        </w:drawing>
      </w:r>
    </w:p>
    <w:p w:rsidR="0024177D" w:rsidRPr="00CB547B" w:rsidRDefault="0024177D" w:rsidP="0024177D">
      <w:pPr>
        <w:pStyle w:val="11"/>
        <w:shd w:val="clear" w:color="auto" w:fill="auto"/>
        <w:spacing w:line="240" w:lineRule="auto"/>
        <w:ind w:right="23" w:firstLine="567"/>
        <w:rPr>
          <w:rFonts w:ascii="Times New Roman" w:hAnsi="Times New Roman" w:cs="Times New Roman"/>
          <w:sz w:val="24"/>
          <w:szCs w:val="24"/>
        </w:rPr>
      </w:pPr>
    </w:p>
    <w:p w:rsidR="0024177D" w:rsidRPr="00CB547B" w:rsidRDefault="0024177D" w:rsidP="0024177D">
      <w:pPr>
        <w:pStyle w:val="11"/>
        <w:shd w:val="clear" w:color="auto" w:fill="auto"/>
        <w:spacing w:line="240" w:lineRule="auto"/>
        <w:ind w:right="23" w:firstLine="567"/>
        <w:rPr>
          <w:rFonts w:ascii="Times New Roman" w:hAnsi="Times New Roman" w:cs="Times New Roman"/>
          <w:sz w:val="24"/>
          <w:szCs w:val="24"/>
        </w:rPr>
      </w:pPr>
      <w:r w:rsidRPr="00CB547B">
        <w:rPr>
          <w:rFonts w:ascii="Times New Roman" w:hAnsi="Times New Roman" w:cs="Times New Roman"/>
          <w:sz w:val="24"/>
          <w:szCs w:val="24"/>
        </w:rPr>
        <w:t>Однако в течение 40 лет эта реакция не привлекала к себе вни</w:t>
      </w:r>
      <w:r w:rsidRPr="00CB547B">
        <w:rPr>
          <w:rFonts w:ascii="Times New Roman" w:hAnsi="Times New Roman" w:cs="Times New Roman"/>
          <w:sz w:val="24"/>
          <w:szCs w:val="24"/>
        </w:rPr>
        <w:softHyphen/>
        <w:t xml:space="preserve">мания, и только </w:t>
      </w:r>
      <w:r w:rsidRPr="00CB547B">
        <w:rPr>
          <w:rFonts w:ascii="Times New Roman" w:hAnsi="Times New Roman" w:cs="Times New Roman"/>
          <w:sz w:val="24"/>
          <w:szCs w:val="24"/>
        </w:rPr>
        <w:lastRenderedPageBreak/>
        <w:t xml:space="preserve">в 1893 г. другой известный немецкий химик — </w:t>
      </w:r>
      <w:r w:rsidRPr="00CB547B">
        <w:rPr>
          <w:rStyle w:val="0pt"/>
          <w:rFonts w:ascii="Times New Roman" w:hAnsi="Times New Roman" w:cs="Times New Roman"/>
          <w:sz w:val="24"/>
          <w:szCs w:val="24"/>
        </w:rPr>
        <w:t xml:space="preserve">Ф. Гофман </w:t>
      </w:r>
      <w:r w:rsidRPr="00CB547B">
        <w:rPr>
          <w:rFonts w:ascii="Times New Roman" w:hAnsi="Times New Roman" w:cs="Times New Roman"/>
          <w:sz w:val="24"/>
          <w:szCs w:val="24"/>
        </w:rPr>
        <w:t>подарил миру это замечательное лекарство. Аспирин обладает обезболивающим, жаропонижающим, противовоспали</w:t>
      </w:r>
      <w:r w:rsidRPr="00CB547B">
        <w:rPr>
          <w:rFonts w:ascii="Times New Roman" w:hAnsi="Times New Roman" w:cs="Times New Roman"/>
          <w:sz w:val="24"/>
          <w:szCs w:val="24"/>
        </w:rPr>
        <w:softHyphen/>
        <w:t>тельным и противоревматическим действием.</w:t>
      </w:r>
    </w:p>
    <w:p w:rsidR="0024177D" w:rsidRPr="00CB547B" w:rsidRDefault="0024177D" w:rsidP="0024177D">
      <w:pPr>
        <w:pStyle w:val="11"/>
        <w:shd w:val="clear" w:color="auto" w:fill="auto"/>
        <w:spacing w:line="240" w:lineRule="auto"/>
        <w:ind w:right="23" w:firstLine="567"/>
        <w:rPr>
          <w:rFonts w:ascii="Times New Roman" w:hAnsi="Times New Roman" w:cs="Times New Roman"/>
          <w:sz w:val="24"/>
          <w:szCs w:val="24"/>
        </w:rPr>
      </w:pPr>
      <w:r w:rsidRPr="00CB547B">
        <w:rPr>
          <w:rFonts w:ascii="Times New Roman" w:hAnsi="Times New Roman" w:cs="Times New Roman"/>
          <w:sz w:val="24"/>
          <w:szCs w:val="24"/>
        </w:rPr>
        <w:t>Механизм действия аспирина на организм до сих пор окон</w:t>
      </w:r>
      <w:r w:rsidRPr="00CB547B">
        <w:rPr>
          <w:rFonts w:ascii="Times New Roman" w:hAnsi="Times New Roman" w:cs="Times New Roman"/>
          <w:sz w:val="24"/>
          <w:szCs w:val="24"/>
        </w:rPr>
        <w:softHyphen/>
        <w:t>чательно не выяснен. Он не растворяется в кислой среде же</w:t>
      </w:r>
      <w:r w:rsidRPr="00CB547B">
        <w:rPr>
          <w:rFonts w:ascii="Times New Roman" w:hAnsi="Times New Roman" w:cs="Times New Roman"/>
          <w:sz w:val="24"/>
          <w:szCs w:val="24"/>
        </w:rPr>
        <w:softHyphen/>
        <w:t>лудка и попадает в кишечник практически неизмененным. В ще</w:t>
      </w:r>
      <w:r w:rsidRPr="00CB547B">
        <w:rPr>
          <w:rFonts w:ascii="Times New Roman" w:hAnsi="Times New Roman" w:cs="Times New Roman"/>
          <w:sz w:val="24"/>
          <w:szCs w:val="24"/>
        </w:rPr>
        <w:softHyphen/>
        <w:t xml:space="preserve">лочной среде кишечника аспирин растворяется, и в результате диссоциации образуется </w:t>
      </w:r>
      <w:proofErr w:type="spellStart"/>
      <w:r w:rsidRPr="00CB547B">
        <w:rPr>
          <w:rStyle w:val="105pt"/>
          <w:rFonts w:ascii="Times New Roman" w:hAnsi="Times New Roman" w:cs="Times New Roman"/>
          <w:sz w:val="24"/>
          <w:szCs w:val="24"/>
        </w:rPr>
        <w:t>ацетилсалицилат-ион</w:t>
      </w:r>
      <w:proofErr w:type="spellEnd"/>
      <w:r w:rsidRPr="00CB547B">
        <w:rPr>
          <w:rStyle w:val="105pt"/>
          <w:rFonts w:ascii="Times New Roman" w:hAnsi="Times New Roman" w:cs="Times New Roman"/>
          <w:sz w:val="24"/>
          <w:szCs w:val="24"/>
        </w:rPr>
        <w:t>.</w:t>
      </w:r>
      <w:r w:rsidRPr="00CB547B">
        <w:rPr>
          <w:rFonts w:ascii="Times New Roman" w:hAnsi="Times New Roman" w:cs="Times New Roman"/>
          <w:sz w:val="24"/>
          <w:szCs w:val="24"/>
        </w:rPr>
        <w:t xml:space="preserve"> Затем под дей</w:t>
      </w:r>
      <w:r w:rsidRPr="00CB547B">
        <w:rPr>
          <w:rFonts w:ascii="Times New Roman" w:hAnsi="Times New Roman" w:cs="Times New Roman"/>
          <w:sz w:val="24"/>
          <w:szCs w:val="24"/>
        </w:rPr>
        <w:softHyphen/>
        <w:t xml:space="preserve">ствием щелочной среды этот анион начинает медленно </w:t>
      </w:r>
      <w:proofErr w:type="spellStart"/>
      <w:r w:rsidRPr="00CB547B">
        <w:rPr>
          <w:rFonts w:ascii="Times New Roman" w:hAnsi="Times New Roman" w:cs="Times New Roman"/>
          <w:sz w:val="24"/>
          <w:szCs w:val="24"/>
        </w:rPr>
        <w:t>гидроли</w:t>
      </w:r>
      <w:r w:rsidRPr="00CB547B">
        <w:rPr>
          <w:rFonts w:ascii="Times New Roman" w:hAnsi="Times New Roman" w:cs="Times New Roman"/>
          <w:sz w:val="24"/>
          <w:szCs w:val="24"/>
        </w:rPr>
        <w:softHyphen/>
        <w:t>зоваться</w:t>
      </w:r>
      <w:proofErr w:type="spellEnd"/>
      <w:r w:rsidR="003128C2">
        <w:rPr>
          <w:rFonts w:ascii="Times New Roman" w:hAnsi="Times New Roman" w:cs="Times New Roman"/>
          <w:sz w:val="24"/>
          <w:szCs w:val="24"/>
        </w:rPr>
        <w:t>.</w:t>
      </w:r>
    </w:p>
    <w:p w:rsidR="0024177D" w:rsidRPr="00CB547B" w:rsidRDefault="0024177D" w:rsidP="0024177D">
      <w:pPr>
        <w:pStyle w:val="11"/>
        <w:shd w:val="clear" w:color="auto" w:fill="auto"/>
        <w:spacing w:line="240" w:lineRule="auto"/>
        <w:ind w:right="23" w:firstLine="567"/>
        <w:rPr>
          <w:rFonts w:ascii="Times New Roman" w:hAnsi="Times New Roman" w:cs="Times New Roman"/>
          <w:sz w:val="24"/>
          <w:szCs w:val="24"/>
        </w:rPr>
      </w:pPr>
    </w:p>
    <w:p w:rsidR="0024177D" w:rsidRPr="00CB547B" w:rsidRDefault="0024177D" w:rsidP="0024177D">
      <w:pPr>
        <w:ind w:right="23" w:firstLine="567"/>
      </w:pPr>
      <w:r>
        <w:rPr>
          <w:noProof/>
        </w:rPr>
        <w:drawing>
          <wp:inline distT="0" distB="0" distL="0" distR="0">
            <wp:extent cx="4890301" cy="2923992"/>
            <wp:effectExtent l="19050" t="0" r="5549"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lum contrast="20000"/>
                    </a:blip>
                    <a:srcRect/>
                    <a:stretch>
                      <a:fillRect/>
                    </a:stretch>
                  </pic:blipFill>
                  <pic:spPr bwMode="auto">
                    <a:xfrm>
                      <a:off x="0" y="0"/>
                      <a:ext cx="4891687" cy="2924821"/>
                    </a:xfrm>
                    <a:prstGeom prst="rect">
                      <a:avLst/>
                    </a:prstGeom>
                    <a:noFill/>
                    <a:ln w="9525">
                      <a:noFill/>
                      <a:miter lim="800000"/>
                      <a:headEnd/>
                      <a:tailEnd/>
                    </a:ln>
                  </pic:spPr>
                </pic:pic>
              </a:graphicData>
            </a:graphic>
          </wp:inline>
        </w:drawing>
      </w:r>
    </w:p>
    <w:p w:rsidR="0024177D" w:rsidRPr="00CB547B" w:rsidRDefault="0024177D" w:rsidP="0024177D">
      <w:pPr>
        <w:pStyle w:val="11"/>
        <w:shd w:val="clear" w:color="auto" w:fill="auto"/>
        <w:spacing w:line="240" w:lineRule="auto"/>
        <w:ind w:right="23" w:firstLine="567"/>
        <w:rPr>
          <w:rFonts w:ascii="Times New Roman" w:hAnsi="Times New Roman" w:cs="Times New Roman"/>
          <w:sz w:val="24"/>
          <w:szCs w:val="24"/>
        </w:rPr>
      </w:pPr>
      <w:r w:rsidRPr="00CB547B">
        <w:rPr>
          <w:rFonts w:ascii="Times New Roman" w:hAnsi="Times New Roman" w:cs="Times New Roman"/>
          <w:sz w:val="24"/>
          <w:szCs w:val="24"/>
        </w:rPr>
        <w:t>Долгое время выяснялся вопрос о том, какой из этих анионов является более активным в организме. Этот вопрос не решен и сегодня. Дело в том, что аспирин обладает полифункциональным действием, и вряд ли можно ожидать, что, скажем, его боле</w:t>
      </w:r>
      <w:r w:rsidRPr="00CB547B">
        <w:rPr>
          <w:rFonts w:ascii="Times New Roman" w:hAnsi="Times New Roman" w:cs="Times New Roman"/>
          <w:sz w:val="24"/>
          <w:szCs w:val="24"/>
        </w:rPr>
        <w:softHyphen/>
        <w:t>утоляющие и противоревматические действия будут одинаковы</w:t>
      </w:r>
      <w:r w:rsidRPr="00CB547B">
        <w:rPr>
          <w:rFonts w:ascii="Times New Roman" w:hAnsi="Times New Roman" w:cs="Times New Roman"/>
          <w:sz w:val="24"/>
          <w:szCs w:val="24"/>
        </w:rPr>
        <w:softHyphen/>
        <w:t>ми по силе и вызываться одним и тем же анионом. И тем не менее исследования продолжаются.</w:t>
      </w:r>
    </w:p>
    <w:p w:rsidR="0024177D" w:rsidRPr="00CB547B" w:rsidRDefault="0024177D" w:rsidP="0024177D">
      <w:pPr>
        <w:pStyle w:val="11"/>
        <w:shd w:val="clear" w:color="auto" w:fill="auto"/>
        <w:spacing w:line="240" w:lineRule="auto"/>
        <w:ind w:right="23" w:firstLine="567"/>
        <w:rPr>
          <w:rFonts w:ascii="Times New Roman" w:hAnsi="Times New Roman" w:cs="Times New Roman"/>
          <w:sz w:val="24"/>
          <w:szCs w:val="24"/>
        </w:rPr>
      </w:pPr>
      <w:r w:rsidRPr="00CB547B">
        <w:rPr>
          <w:rFonts w:ascii="Times New Roman" w:hAnsi="Times New Roman" w:cs="Times New Roman"/>
          <w:sz w:val="24"/>
          <w:szCs w:val="24"/>
        </w:rPr>
        <w:t>Аспирин — замечательное лекарство. Но безвредно ли оно? Заметим, что безвредных лекарств вообще не бывает. Что же касается аспирина, то вы должны знать: его нельзя принимать на пустой желудок. Аспирин может вызвать внутрижелудочное кровотечение. Но если нужно срочно прибегнуть к аспирину, то запейте его хотя бы стаканом молока.</w:t>
      </w:r>
    </w:p>
    <w:p w:rsidR="0024177D" w:rsidRPr="00CB547B" w:rsidRDefault="0024177D" w:rsidP="0024177D">
      <w:pPr>
        <w:pStyle w:val="11"/>
        <w:shd w:val="clear" w:color="auto" w:fill="auto"/>
        <w:spacing w:line="240" w:lineRule="auto"/>
        <w:ind w:right="23" w:firstLine="567"/>
        <w:rPr>
          <w:rFonts w:ascii="Times New Roman" w:hAnsi="Times New Roman" w:cs="Times New Roman"/>
          <w:sz w:val="24"/>
          <w:szCs w:val="24"/>
        </w:rPr>
      </w:pPr>
      <w:r w:rsidRPr="00CB547B">
        <w:rPr>
          <w:rFonts w:ascii="Times New Roman" w:hAnsi="Times New Roman" w:cs="Times New Roman"/>
          <w:sz w:val="24"/>
          <w:szCs w:val="24"/>
        </w:rPr>
        <w:t xml:space="preserve">Приведем пример другого лекарственного средства, действие которого на болезнетворные микроорганизмы достаточно хорошо изучено. Таким соединением является </w:t>
      </w:r>
      <w:proofErr w:type="spellStart"/>
      <w:r w:rsidRPr="00CB547B">
        <w:rPr>
          <w:rFonts w:ascii="Times New Roman" w:hAnsi="Times New Roman" w:cs="Times New Roman"/>
          <w:sz w:val="24"/>
          <w:szCs w:val="24"/>
        </w:rPr>
        <w:t>аминобензолсульфамид</w:t>
      </w:r>
      <w:proofErr w:type="spellEnd"/>
      <w:r w:rsidRPr="00CB547B">
        <w:rPr>
          <w:rFonts w:ascii="Times New Roman" w:hAnsi="Times New Roman" w:cs="Times New Roman"/>
          <w:sz w:val="24"/>
          <w:szCs w:val="24"/>
        </w:rPr>
        <w:t xml:space="preserve"> (белый стрептоцид). Он относится к многочисленному классу сульфаниламидных препаратов. Другие лекарственные соедине</w:t>
      </w:r>
      <w:r w:rsidRPr="00CB547B">
        <w:rPr>
          <w:rFonts w:ascii="Times New Roman" w:hAnsi="Times New Roman" w:cs="Times New Roman"/>
          <w:sz w:val="24"/>
          <w:szCs w:val="24"/>
        </w:rPr>
        <w:softHyphen/>
        <w:t>ния этого класса в химическом отношении могут рассматривать</w:t>
      </w:r>
      <w:r w:rsidRPr="00CB547B">
        <w:rPr>
          <w:rFonts w:ascii="Times New Roman" w:hAnsi="Times New Roman" w:cs="Times New Roman"/>
          <w:sz w:val="24"/>
          <w:szCs w:val="24"/>
        </w:rPr>
        <w:softHyphen/>
        <w:t>ся как производные белого стрептоцида.</w:t>
      </w:r>
    </w:p>
    <w:p w:rsidR="0024177D" w:rsidRPr="00CB547B" w:rsidRDefault="0024177D" w:rsidP="00A14E18">
      <w:pPr>
        <w:pStyle w:val="11"/>
        <w:shd w:val="clear" w:color="auto" w:fill="auto"/>
        <w:spacing w:line="240" w:lineRule="auto"/>
        <w:ind w:right="23" w:firstLine="567"/>
      </w:pPr>
      <w:r w:rsidRPr="00CB547B">
        <w:rPr>
          <w:rFonts w:ascii="Times New Roman" w:hAnsi="Times New Roman" w:cs="Times New Roman"/>
          <w:sz w:val="24"/>
          <w:szCs w:val="24"/>
        </w:rPr>
        <w:t>Впервые белый стрептоцид был синтезирован в 1908 г. Вна</w:t>
      </w:r>
      <w:r w:rsidRPr="00CB547B">
        <w:rPr>
          <w:rFonts w:ascii="Times New Roman" w:hAnsi="Times New Roman" w:cs="Times New Roman"/>
          <w:sz w:val="24"/>
          <w:szCs w:val="24"/>
        </w:rPr>
        <w:softHyphen/>
        <w:t xml:space="preserve">чале его использовали в качестве промежуточного продукта при получении красителей. Исходными продуктами для синтеза белого стрептоцида являются </w:t>
      </w:r>
      <w:proofErr w:type="spellStart"/>
      <w:r w:rsidRPr="00CB547B">
        <w:rPr>
          <w:rFonts w:ascii="Times New Roman" w:hAnsi="Times New Roman" w:cs="Times New Roman"/>
          <w:sz w:val="24"/>
          <w:szCs w:val="24"/>
        </w:rPr>
        <w:t>ацетанилид</w:t>
      </w:r>
      <w:proofErr w:type="spellEnd"/>
      <w:r w:rsidRPr="00CB547B">
        <w:rPr>
          <w:rFonts w:ascii="Times New Roman" w:hAnsi="Times New Roman" w:cs="Times New Roman"/>
          <w:sz w:val="24"/>
          <w:szCs w:val="24"/>
        </w:rPr>
        <w:t xml:space="preserve"> и хлорсульфоновая кислота. Из них вначале образуется </w:t>
      </w:r>
      <w:proofErr w:type="spellStart"/>
      <w:r w:rsidRPr="00CB547B">
        <w:rPr>
          <w:rFonts w:ascii="Times New Roman" w:hAnsi="Times New Roman" w:cs="Times New Roman"/>
          <w:sz w:val="24"/>
          <w:szCs w:val="24"/>
        </w:rPr>
        <w:t>хлорангидрид</w:t>
      </w:r>
      <w:proofErr w:type="spellEnd"/>
      <w:r w:rsidRPr="00CB547B">
        <w:rPr>
          <w:rFonts w:ascii="Times New Roman" w:hAnsi="Times New Roman" w:cs="Times New Roman"/>
          <w:sz w:val="24"/>
          <w:szCs w:val="24"/>
        </w:rPr>
        <w:t xml:space="preserve"> </w:t>
      </w:r>
      <w:proofErr w:type="spellStart"/>
      <w:r w:rsidRPr="00CB547B">
        <w:rPr>
          <w:rFonts w:ascii="Times New Roman" w:hAnsi="Times New Roman" w:cs="Times New Roman"/>
          <w:sz w:val="24"/>
          <w:szCs w:val="24"/>
        </w:rPr>
        <w:t>ацетилсульфа</w:t>
      </w:r>
      <w:proofErr w:type="spellEnd"/>
      <w:r w:rsidRPr="00CB547B">
        <w:rPr>
          <w:rFonts w:ascii="Times New Roman" w:hAnsi="Times New Roman" w:cs="Times New Roman"/>
          <w:sz w:val="24"/>
          <w:szCs w:val="24"/>
        </w:rPr>
        <w:t xml:space="preserve">- </w:t>
      </w:r>
      <w:proofErr w:type="spellStart"/>
      <w:r w:rsidRPr="00CB547B">
        <w:rPr>
          <w:rFonts w:ascii="Times New Roman" w:hAnsi="Times New Roman" w:cs="Times New Roman"/>
          <w:sz w:val="24"/>
          <w:szCs w:val="24"/>
        </w:rPr>
        <w:t>ниловой</w:t>
      </w:r>
      <w:proofErr w:type="spellEnd"/>
      <w:r w:rsidRPr="00CB547B">
        <w:rPr>
          <w:rFonts w:ascii="Times New Roman" w:hAnsi="Times New Roman" w:cs="Times New Roman"/>
          <w:sz w:val="24"/>
          <w:szCs w:val="24"/>
        </w:rPr>
        <w:t xml:space="preserve"> кислоты, который при обработке аммиаком дает белый стрептоцид:</w:t>
      </w:r>
    </w:p>
    <w:p w:rsidR="0024177D" w:rsidRPr="00CB547B" w:rsidRDefault="0024177D" w:rsidP="0024177D">
      <w:pPr>
        <w:ind w:right="23" w:firstLine="567"/>
      </w:pPr>
      <w:r>
        <w:rPr>
          <w:noProof/>
        </w:rPr>
        <w:lastRenderedPageBreak/>
        <w:drawing>
          <wp:inline distT="0" distB="0" distL="0" distR="0">
            <wp:extent cx="4070350" cy="5554980"/>
            <wp:effectExtent l="1905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lum contrast="20000"/>
                    </a:blip>
                    <a:srcRect/>
                    <a:stretch>
                      <a:fillRect/>
                    </a:stretch>
                  </pic:blipFill>
                  <pic:spPr bwMode="auto">
                    <a:xfrm>
                      <a:off x="0" y="0"/>
                      <a:ext cx="4070350" cy="5554980"/>
                    </a:xfrm>
                    <a:prstGeom prst="rect">
                      <a:avLst/>
                    </a:prstGeom>
                    <a:noFill/>
                    <a:ln w="9525">
                      <a:noFill/>
                      <a:miter lim="800000"/>
                      <a:headEnd/>
                      <a:tailEnd/>
                    </a:ln>
                  </pic:spPr>
                </pic:pic>
              </a:graphicData>
            </a:graphic>
          </wp:inline>
        </w:drawing>
      </w:r>
    </w:p>
    <w:p w:rsidR="0024177D" w:rsidRPr="00CB547B" w:rsidRDefault="0024177D" w:rsidP="0024177D">
      <w:pPr>
        <w:ind w:right="23" w:firstLine="567"/>
      </w:pPr>
    </w:p>
    <w:p w:rsidR="0024177D" w:rsidRPr="00CB547B" w:rsidRDefault="0024177D" w:rsidP="0024177D">
      <w:pPr>
        <w:ind w:right="23" w:firstLine="567"/>
      </w:pPr>
      <w:r w:rsidRPr="00CB547B">
        <w:t>Как и в случае аспирина, после синтеза белого стрептоцида проходит несколько лет. Только в 1936 г. было опубликовано со</w:t>
      </w:r>
      <w:r w:rsidRPr="00CB547B">
        <w:softHyphen/>
        <w:t>общение о том, что белый стрептоцид способен излечивать самые разные инфекционные заболевания, часто смертельные для человека. Он обладает противомикробным действием и излечи</w:t>
      </w:r>
      <w:r w:rsidRPr="00CB547B">
        <w:softHyphen/>
        <w:t>вает ангины, малярию, туберкулез, воспаление легких, скарла</w:t>
      </w:r>
      <w:r w:rsidRPr="00CB547B">
        <w:softHyphen/>
        <w:t>тину и другие инфекционные заболевания.</w:t>
      </w:r>
    </w:p>
    <w:p w:rsidR="0024177D" w:rsidRPr="00CB547B" w:rsidRDefault="0024177D" w:rsidP="0024177D">
      <w:pPr>
        <w:pStyle w:val="11"/>
        <w:shd w:val="clear" w:color="auto" w:fill="auto"/>
        <w:spacing w:line="240" w:lineRule="auto"/>
        <w:ind w:right="23" w:firstLine="567"/>
        <w:rPr>
          <w:rFonts w:ascii="Times New Roman" w:hAnsi="Times New Roman" w:cs="Times New Roman"/>
          <w:sz w:val="24"/>
          <w:szCs w:val="24"/>
        </w:rPr>
      </w:pPr>
      <w:r w:rsidRPr="00CB547B">
        <w:rPr>
          <w:rFonts w:ascii="Times New Roman" w:hAnsi="Times New Roman" w:cs="Times New Roman"/>
          <w:sz w:val="24"/>
          <w:szCs w:val="24"/>
        </w:rPr>
        <w:t>Как же действует молекула белого стрептоцида на бактерию, убивая ее и в то же время не принося вреда живой клетке ор</w:t>
      </w:r>
      <w:r w:rsidRPr="00CB547B">
        <w:rPr>
          <w:rFonts w:ascii="Times New Roman" w:hAnsi="Times New Roman" w:cs="Times New Roman"/>
          <w:sz w:val="24"/>
          <w:szCs w:val="24"/>
        </w:rPr>
        <w:softHyphen/>
        <w:t>ганизма? В данном случае происходят действия, почти как в ро</w:t>
      </w:r>
      <w:r w:rsidRPr="00CB547B">
        <w:rPr>
          <w:rFonts w:ascii="Times New Roman" w:hAnsi="Times New Roman" w:cs="Times New Roman"/>
          <w:sz w:val="24"/>
          <w:szCs w:val="24"/>
        </w:rPr>
        <w:softHyphen/>
        <w:t>манах А. Кристи.</w:t>
      </w:r>
    </w:p>
    <w:p w:rsidR="0024177D" w:rsidRPr="00CB547B" w:rsidRDefault="0024177D" w:rsidP="0024177D">
      <w:pPr>
        <w:pStyle w:val="11"/>
        <w:shd w:val="clear" w:color="auto" w:fill="auto"/>
        <w:spacing w:line="240" w:lineRule="auto"/>
        <w:ind w:right="23" w:firstLine="567"/>
        <w:rPr>
          <w:rFonts w:ascii="Times New Roman" w:hAnsi="Times New Roman" w:cs="Times New Roman"/>
          <w:sz w:val="24"/>
          <w:szCs w:val="24"/>
        </w:rPr>
      </w:pPr>
      <w:r w:rsidRPr="00CB547B">
        <w:rPr>
          <w:rFonts w:ascii="Times New Roman" w:hAnsi="Times New Roman" w:cs="Times New Roman"/>
          <w:sz w:val="24"/>
          <w:szCs w:val="24"/>
        </w:rPr>
        <w:t>Было установлено, что для жизнедеятельности многих микро</w:t>
      </w:r>
      <w:r w:rsidRPr="00CB547B">
        <w:rPr>
          <w:rFonts w:ascii="Times New Roman" w:hAnsi="Times New Roman" w:cs="Times New Roman"/>
          <w:sz w:val="24"/>
          <w:szCs w:val="24"/>
        </w:rPr>
        <w:softHyphen/>
        <w:t xml:space="preserve">организмов необходима </w:t>
      </w:r>
      <w:proofErr w:type="spellStart"/>
      <w:r w:rsidRPr="00CB547B">
        <w:rPr>
          <w:rFonts w:ascii="Times New Roman" w:hAnsi="Times New Roman" w:cs="Times New Roman"/>
          <w:sz w:val="24"/>
          <w:szCs w:val="24"/>
        </w:rPr>
        <w:t>аминобензойная</w:t>
      </w:r>
      <w:proofErr w:type="spellEnd"/>
      <w:r w:rsidRPr="00CB547B">
        <w:rPr>
          <w:rFonts w:ascii="Times New Roman" w:hAnsi="Times New Roman" w:cs="Times New Roman"/>
          <w:sz w:val="24"/>
          <w:szCs w:val="24"/>
        </w:rPr>
        <w:t xml:space="preserve"> кислота, которая вхо</w:t>
      </w:r>
      <w:r w:rsidRPr="00CB547B">
        <w:rPr>
          <w:rFonts w:ascii="Times New Roman" w:hAnsi="Times New Roman" w:cs="Times New Roman"/>
          <w:sz w:val="24"/>
          <w:szCs w:val="24"/>
        </w:rPr>
        <w:softHyphen/>
        <w:t xml:space="preserve">дит в состав витамина — </w:t>
      </w:r>
      <w:proofErr w:type="spellStart"/>
      <w:r w:rsidRPr="00CB547B">
        <w:rPr>
          <w:rStyle w:val="105pt"/>
          <w:rFonts w:ascii="Times New Roman" w:hAnsi="Times New Roman" w:cs="Times New Roman"/>
          <w:sz w:val="24"/>
          <w:szCs w:val="24"/>
        </w:rPr>
        <w:t>фолиевую</w:t>
      </w:r>
      <w:proofErr w:type="spellEnd"/>
      <w:r w:rsidRPr="00CB547B">
        <w:rPr>
          <w:rStyle w:val="105pt"/>
          <w:rFonts w:ascii="Times New Roman" w:hAnsi="Times New Roman" w:cs="Times New Roman"/>
          <w:sz w:val="24"/>
          <w:szCs w:val="24"/>
        </w:rPr>
        <w:t xml:space="preserve"> кислоту.</w:t>
      </w:r>
      <w:r w:rsidRPr="00CB547B">
        <w:rPr>
          <w:rFonts w:ascii="Times New Roman" w:hAnsi="Times New Roman" w:cs="Times New Roman"/>
          <w:sz w:val="24"/>
          <w:szCs w:val="24"/>
        </w:rPr>
        <w:t xml:space="preserve"> Этот витамин чрезвычайно важен для жизнедеятельности бактерий. Без </w:t>
      </w:r>
      <w:proofErr w:type="spellStart"/>
      <w:r w:rsidRPr="00CB547B">
        <w:rPr>
          <w:rFonts w:ascii="Times New Roman" w:hAnsi="Times New Roman" w:cs="Times New Roman"/>
          <w:sz w:val="24"/>
          <w:szCs w:val="24"/>
        </w:rPr>
        <w:t>фоли</w:t>
      </w:r>
      <w:r w:rsidRPr="00CB547B">
        <w:rPr>
          <w:rFonts w:ascii="Times New Roman" w:hAnsi="Times New Roman" w:cs="Times New Roman"/>
          <w:sz w:val="24"/>
          <w:szCs w:val="24"/>
        </w:rPr>
        <w:softHyphen/>
        <w:t>евой</w:t>
      </w:r>
      <w:proofErr w:type="spellEnd"/>
      <w:r w:rsidRPr="00CB547B">
        <w:rPr>
          <w:rFonts w:ascii="Times New Roman" w:hAnsi="Times New Roman" w:cs="Times New Roman"/>
          <w:sz w:val="24"/>
          <w:szCs w:val="24"/>
        </w:rPr>
        <w:t xml:space="preserve"> кислоты бактерии не могут размножаться. И тут оказыва</w:t>
      </w:r>
      <w:r w:rsidRPr="00CB547B">
        <w:rPr>
          <w:rFonts w:ascii="Times New Roman" w:hAnsi="Times New Roman" w:cs="Times New Roman"/>
          <w:sz w:val="24"/>
          <w:szCs w:val="24"/>
        </w:rPr>
        <w:softHyphen/>
        <w:t>ется, что молекула белого стрептоцида по химическому строе</w:t>
      </w:r>
      <w:r w:rsidRPr="00CB547B">
        <w:rPr>
          <w:rFonts w:ascii="Times New Roman" w:hAnsi="Times New Roman" w:cs="Times New Roman"/>
          <w:sz w:val="24"/>
          <w:szCs w:val="24"/>
        </w:rPr>
        <w:softHyphen/>
        <w:t xml:space="preserve">нию очень похожа на молекулу </w:t>
      </w:r>
      <w:proofErr w:type="spellStart"/>
      <w:r w:rsidRPr="00CB547B">
        <w:rPr>
          <w:rFonts w:ascii="Times New Roman" w:hAnsi="Times New Roman" w:cs="Times New Roman"/>
          <w:sz w:val="24"/>
          <w:szCs w:val="24"/>
        </w:rPr>
        <w:t>аминобензойной</w:t>
      </w:r>
      <w:proofErr w:type="spellEnd"/>
      <w:r w:rsidRPr="00CB547B">
        <w:rPr>
          <w:rFonts w:ascii="Times New Roman" w:hAnsi="Times New Roman" w:cs="Times New Roman"/>
          <w:sz w:val="24"/>
          <w:szCs w:val="24"/>
        </w:rPr>
        <w:t xml:space="preserve"> кислоты. Но только похожа! Значит, она не может служить истинным «стро</w:t>
      </w:r>
      <w:r w:rsidRPr="00CB547B">
        <w:rPr>
          <w:rFonts w:ascii="Times New Roman" w:hAnsi="Times New Roman" w:cs="Times New Roman"/>
          <w:sz w:val="24"/>
          <w:szCs w:val="24"/>
        </w:rPr>
        <w:softHyphen/>
        <w:t xml:space="preserve">ительным материалом» для молекулы </w:t>
      </w:r>
      <w:proofErr w:type="spellStart"/>
      <w:r w:rsidRPr="00CB547B">
        <w:rPr>
          <w:rFonts w:ascii="Times New Roman" w:hAnsi="Times New Roman" w:cs="Times New Roman"/>
          <w:sz w:val="24"/>
          <w:szCs w:val="24"/>
        </w:rPr>
        <w:t>фолиевой</w:t>
      </w:r>
      <w:proofErr w:type="spellEnd"/>
      <w:r w:rsidRPr="00CB547B">
        <w:rPr>
          <w:rFonts w:ascii="Times New Roman" w:hAnsi="Times New Roman" w:cs="Times New Roman"/>
          <w:sz w:val="24"/>
          <w:szCs w:val="24"/>
        </w:rPr>
        <w:t xml:space="preserve"> кислоты. А поскольку </w:t>
      </w:r>
      <w:proofErr w:type="spellStart"/>
      <w:r w:rsidRPr="00CB547B">
        <w:rPr>
          <w:rFonts w:ascii="Times New Roman" w:hAnsi="Times New Roman" w:cs="Times New Roman"/>
          <w:sz w:val="24"/>
          <w:szCs w:val="24"/>
        </w:rPr>
        <w:t>фолиевая</w:t>
      </w:r>
      <w:proofErr w:type="spellEnd"/>
      <w:r w:rsidRPr="00CB547B">
        <w:rPr>
          <w:rFonts w:ascii="Times New Roman" w:hAnsi="Times New Roman" w:cs="Times New Roman"/>
          <w:sz w:val="24"/>
          <w:szCs w:val="24"/>
        </w:rPr>
        <w:t xml:space="preserve"> кислота не синтезируется в организме человека, а поступает с пищей, то появляется возможность «обмануть» бактерии — «подсунуть» им другой продукт. Если принять лекарство — белый стрептоцид, то он вместо </w:t>
      </w:r>
      <w:proofErr w:type="spellStart"/>
      <w:r w:rsidRPr="00CB547B">
        <w:rPr>
          <w:rFonts w:ascii="Times New Roman" w:hAnsi="Times New Roman" w:cs="Times New Roman"/>
          <w:sz w:val="24"/>
          <w:szCs w:val="24"/>
        </w:rPr>
        <w:t>аминобензойной</w:t>
      </w:r>
      <w:proofErr w:type="spellEnd"/>
      <w:r w:rsidRPr="00CB547B">
        <w:rPr>
          <w:rFonts w:ascii="Times New Roman" w:hAnsi="Times New Roman" w:cs="Times New Roman"/>
          <w:sz w:val="24"/>
          <w:szCs w:val="24"/>
        </w:rPr>
        <w:t xml:space="preserve"> кислоты включается в синтез </w:t>
      </w:r>
      <w:proofErr w:type="spellStart"/>
      <w:r w:rsidRPr="00CB547B">
        <w:rPr>
          <w:rFonts w:ascii="Times New Roman" w:hAnsi="Times New Roman" w:cs="Times New Roman"/>
          <w:sz w:val="24"/>
          <w:szCs w:val="24"/>
        </w:rPr>
        <w:t>фолиевой</w:t>
      </w:r>
      <w:proofErr w:type="spellEnd"/>
      <w:r w:rsidRPr="00CB547B">
        <w:rPr>
          <w:rFonts w:ascii="Times New Roman" w:hAnsi="Times New Roman" w:cs="Times New Roman"/>
          <w:sz w:val="24"/>
          <w:szCs w:val="24"/>
        </w:rPr>
        <w:t xml:space="preserve"> кислоты. В результате вместо </w:t>
      </w:r>
      <w:proofErr w:type="spellStart"/>
      <w:r w:rsidRPr="00CB547B">
        <w:rPr>
          <w:rFonts w:ascii="Times New Roman" w:hAnsi="Times New Roman" w:cs="Times New Roman"/>
          <w:sz w:val="24"/>
          <w:szCs w:val="24"/>
        </w:rPr>
        <w:t>фолиевой</w:t>
      </w:r>
      <w:proofErr w:type="spellEnd"/>
      <w:r w:rsidRPr="00CB547B">
        <w:rPr>
          <w:rFonts w:ascii="Times New Roman" w:hAnsi="Times New Roman" w:cs="Times New Roman"/>
          <w:sz w:val="24"/>
          <w:szCs w:val="24"/>
        </w:rPr>
        <w:t xml:space="preserve"> кислоты образуется ее «ложная» разновидность, </w:t>
      </w:r>
      <w:r w:rsidRPr="00CB547B">
        <w:rPr>
          <w:rFonts w:ascii="Times New Roman" w:hAnsi="Times New Roman" w:cs="Times New Roman"/>
          <w:sz w:val="24"/>
          <w:szCs w:val="24"/>
        </w:rPr>
        <w:lastRenderedPageBreak/>
        <w:t>которая для бактерий уже не может служить фактором роста. Развитие бактерий в организме прекращается. Ловко, не правда ли? Посмотрите на структурные формулы на</w:t>
      </w:r>
      <w:r w:rsidRPr="00CB547B">
        <w:rPr>
          <w:rFonts w:ascii="Times New Roman" w:hAnsi="Times New Roman" w:cs="Times New Roman"/>
          <w:sz w:val="24"/>
          <w:szCs w:val="24"/>
        </w:rPr>
        <w:softHyphen/>
        <w:t xml:space="preserve">стоящей </w:t>
      </w:r>
      <w:proofErr w:type="spellStart"/>
      <w:r w:rsidRPr="00CB547B">
        <w:rPr>
          <w:rFonts w:ascii="Times New Roman" w:hAnsi="Times New Roman" w:cs="Times New Roman"/>
          <w:sz w:val="24"/>
          <w:szCs w:val="24"/>
        </w:rPr>
        <w:t>фолиевой</w:t>
      </w:r>
      <w:proofErr w:type="spellEnd"/>
      <w:r w:rsidRPr="00CB547B">
        <w:rPr>
          <w:rFonts w:ascii="Times New Roman" w:hAnsi="Times New Roman" w:cs="Times New Roman"/>
          <w:sz w:val="24"/>
          <w:szCs w:val="24"/>
        </w:rPr>
        <w:t xml:space="preserve"> кислоты и другой — «ложной», которая яви</w:t>
      </w:r>
      <w:r w:rsidRPr="00CB547B">
        <w:rPr>
          <w:rFonts w:ascii="Times New Roman" w:hAnsi="Times New Roman" w:cs="Times New Roman"/>
          <w:sz w:val="24"/>
          <w:szCs w:val="24"/>
        </w:rPr>
        <w:softHyphen/>
        <w:t>лась причиной гибели бактерий:</w:t>
      </w:r>
    </w:p>
    <w:p w:rsidR="0024177D" w:rsidRPr="00CB547B" w:rsidRDefault="0024177D" w:rsidP="0024177D">
      <w:pPr>
        <w:pStyle w:val="11"/>
        <w:shd w:val="clear" w:color="auto" w:fill="auto"/>
        <w:spacing w:line="240" w:lineRule="auto"/>
        <w:ind w:right="23" w:firstLine="567"/>
        <w:rPr>
          <w:rFonts w:ascii="Times New Roman" w:hAnsi="Times New Roman" w:cs="Times New Roman"/>
          <w:sz w:val="24"/>
          <w:szCs w:val="24"/>
        </w:rPr>
      </w:pPr>
    </w:p>
    <w:p w:rsidR="0024177D" w:rsidRPr="00CB547B" w:rsidRDefault="0024177D" w:rsidP="0024177D">
      <w:pPr>
        <w:pStyle w:val="11"/>
        <w:shd w:val="clear" w:color="auto" w:fill="auto"/>
        <w:spacing w:line="240" w:lineRule="auto"/>
        <w:ind w:right="23" w:firstLine="567"/>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5486400" cy="348043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lum contrast="20000"/>
                    </a:blip>
                    <a:srcRect/>
                    <a:stretch>
                      <a:fillRect/>
                    </a:stretch>
                  </pic:blipFill>
                  <pic:spPr bwMode="auto">
                    <a:xfrm>
                      <a:off x="0" y="0"/>
                      <a:ext cx="5486400" cy="3480435"/>
                    </a:xfrm>
                    <a:prstGeom prst="rect">
                      <a:avLst/>
                    </a:prstGeom>
                    <a:noFill/>
                    <a:ln w="9525">
                      <a:noFill/>
                      <a:miter lim="800000"/>
                      <a:headEnd/>
                      <a:tailEnd/>
                    </a:ln>
                  </pic:spPr>
                </pic:pic>
              </a:graphicData>
            </a:graphic>
          </wp:inline>
        </w:drawing>
      </w:r>
    </w:p>
    <w:p w:rsidR="0024177D" w:rsidRPr="00CB547B" w:rsidRDefault="0024177D" w:rsidP="0024177D">
      <w:pPr>
        <w:pStyle w:val="11"/>
        <w:shd w:val="clear" w:color="auto" w:fill="auto"/>
        <w:spacing w:line="240" w:lineRule="auto"/>
        <w:ind w:right="23" w:firstLine="567"/>
        <w:rPr>
          <w:rFonts w:ascii="Times New Roman" w:hAnsi="Times New Roman" w:cs="Times New Roman"/>
          <w:sz w:val="24"/>
          <w:szCs w:val="24"/>
        </w:rPr>
      </w:pPr>
      <w:r w:rsidRPr="00CB547B">
        <w:rPr>
          <w:rFonts w:ascii="Times New Roman" w:hAnsi="Times New Roman" w:cs="Times New Roman"/>
          <w:sz w:val="24"/>
          <w:szCs w:val="24"/>
        </w:rPr>
        <w:t>Старайтесь не оказаться на месте этих бактерий, когда вме</w:t>
      </w:r>
      <w:r w:rsidRPr="00CB547B">
        <w:rPr>
          <w:rFonts w:ascii="Times New Roman" w:hAnsi="Times New Roman" w:cs="Times New Roman"/>
          <w:sz w:val="24"/>
          <w:szCs w:val="24"/>
        </w:rPr>
        <w:softHyphen/>
        <w:t>сто качественной пищи и напитков вам подсовывают их сурро</w:t>
      </w:r>
      <w:r w:rsidRPr="00CB547B">
        <w:rPr>
          <w:rFonts w:ascii="Times New Roman" w:hAnsi="Times New Roman" w:cs="Times New Roman"/>
          <w:sz w:val="24"/>
          <w:szCs w:val="24"/>
        </w:rPr>
        <w:softHyphen/>
        <w:t>гаты. Да еще по истечении срока годности.</w:t>
      </w:r>
    </w:p>
    <w:p w:rsidR="0024177D" w:rsidRPr="00CB547B" w:rsidRDefault="0024177D" w:rsidP="0024177D">
      <w:pPr>
        <w:pStyle w:val="11"/>
        <w:shd w:val="clear" w:color="auto" w:fill="auto"/>
        <w:spacing w:line="240" w:lineRule="auto"/>
        <w:ind w:right="23" w:firstLine="567"/>
        <w:rPr>
          <w:rFonts w:ascii="Times New Roman" w:hAnsi="Times New Roman" w:cs="Times New Roman"/>
          <w:sz w:val="24"/>
          <w:szCs w:val="24"/>
        </w:rPr>
      </w:pPr>
    </w:p>
    <w:p w:rsidR="0024177D" w:rsidRPr="00CB547B" w:rsidRDefault="0024177D" w:rsidP="0024177D">
      <w:pPr>
        <w:pStyle w:val="50"/>
        <w:keepNext/>
        <w:keepLines/>
        <w:shd w:val="clear" w:color="auto" w:fill="auto"/>
        <w:spacing w:before="0" w:after="0" w:line="240" w:lineRule="auto"/>
        <w:ind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Домашняя аптечка</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proofErr w:type="spellStart"/>
      <w:r w:rsidRPr="00CB547B">
        <w:rPr>
          <w:rStyle w:val="ae"/>
          <w:rFonts w:ascii="Times New Roman" w:hAnsi="Times New Roman" w:cs="Times New Roman"/>
          <w:sz w:val="24"/>
          <w:szCs w:val="24"/>
        </w:rPr>
        <w:t>Пероксид</w:t>
      </w:r>
      <w:proofErr w:type="spellEnd"/>
      <w:r w:rsidRPr="00CB547B">
        <w:rPr>
          <w:rStyle w:val="ae"/>
          <w:rFonts w:ascii="Times New Roman" w:hAnsi="Times New Roman" w:cs="Times New Roman"/>
          <w:sz w:val="24"/>
          <w:szCs w:val="24"/>
        </w:rPr>
        <w:t xml:space="preserve"> водорода</w:t>
      </w:r>
      <w:r w:rsidRPr="00CB547B">
        <w:rPr>
          <w:rFonts w:ascii="Times New Roman" w:hAnsi="Times New Roman" w:cs="Times New Roman"/>
          <w:sz w:val="24"/>
          <w:szCs w:val="24"/>
        </w:rPr>
        <w:t xml:space="preserve"> (Н</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0</w:t>
      </w:r>
      <w:r w:rsidRPr="00CB547B">
        <w:rPr>
          <w:rFonts w:ascii="Times New Roman" w:hAnsi="Times New Roman" w:cs="Times New Roman"/>
          <w:sz w:val="24"/>
          <w:szCs w:val="24"/>
          <w:vertAlign w:val="subscript"/>
        </w:rPr>
        <w:t>2</w:t>
      </w:r>
      <w:r w:rsidRPr="00CB547B">
        <w:rPr>
          <w:rFonts w:ascii="Times New Roman" w:hAnsi="Times New Roman" w:cs="Times New Roman"/>
          <w:sz w:val="24"/>
          <w:szCs w:val="24"/>
        </w:rPr>
        <w:t>) — отличный антисептик. Одна</w:t>
      </w:r>
      <w:r w:rsidRPr="00CB547B">
        <w:rPr>
          <w:rFonts w:ascii="Times New Roman" w:hAnsi="Times New Roman" w:cs="Times New Roman"/>
          <w:sz w:val="24"/>
          <w:szCs w:val="24"/>
        </w:rPr>
        <w:softHyphen/>
        <w:t>ко если перепутать 1—2% -</w:t>
      </w:r>
      <w:proofErr w:type="spellStart"/>
      <w:r w:rsidRPr="00CB547B">
        <w:rPr>
          <w:rFonts w:ascii="Times New Roman" w:hAnsi="Times New Roman" w:cs="Times New Roman"/>
          <w:sz w:val="24"/>
          <w:szCs w:val="24"/>
        </w:rPr>
        <w:t>ный</w:t>
      </w:r>
      <w:proofErr w:type="spellEnd"/>
      <w:r w:rsidRPr="00CB547B">
        <w:rPr>
          <w:rFonts w:ascii="Times New Roman" w:hAnsi="Times New Roman" w:cs="Times New Roman"/>
          <w:sz w:val="24"/>
          <w:szCs w:val="24"/>
        </w:rPr>
        <w:t xml:space="preserve"> раствор </w:t>
      </w:r>
      <w:proofErr w:type="spellStart"/>
      <w:r w:rsidRPr="00CB547B">
        <w:rPr>
          <w:rFonts w:ascii="Times New Roman" w:hAnsi="Times New Roman" w:cs="Times New Roman"/>
          <w:sz w:val="24"/>
          <w:szCs w:val="24"/>
        </w:rPr>
        <w:t>пероксида</w:t>
      </w:r>
      <w:proofErr w:type="spellEnd"/>
      <w:r w:rsidRPr="00CB547B">
        <w:rPr>
          <w:rFonts w:ascii="Times New Roman" w:hAnsi="Times New Roman" w:cs="Times New Roman"/>
          <w:sz w:val="24"/>
          <w:szCs w:val="24"/>
        </w:rPr>
        <w:t xml:space="preserve"> с пергидро</w:t>
      </w:r>
      <w:r w:rsidRPr="00CB547B">
        <w:rPr>
          <w:rFonts w:ascii="Times New Roman" w:hAnsi="Times New Roman" w:cs="Times New Roman"/>
          <w:sz w:val="24"/>
          <w:szCs w:val="24"/>
        </w:rPr>
        <w:softHyphen/>
        <w:t>лем (30%-ным раствором), то можно получить сильные ожоги на коже, слизистых оболочках.</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Style w:val="ae"/>
          <w:rFonts w:ascii="Times New Roman" w:hAnsi="Times New Roman" w:cs="Times New Roman"/>
          <w:sz w:val="24"/>
          <w:szCs w:val="24"/>
        </w:rPr>
        <w:t>Нашатырный спирт</w:t>
      </w:r>
      <w:r w:rsidRPr="00CB547B">
        <w:rPr>
          <w:rFonts w:ascii="Times New Roman" w:hAnsi="Times New Roman" w:cs="Times New Roman"/>
          <w:sz w:val="24"/>
          <w:szCs w:val="24"/>
        </w:rPr>
        <w:t xml:space="preserve"> </w:t>
      </w:r>
      <w:r w:rsidRPr="00CB547B">
        <w:rPr>
          <w:rStyle w:val="ae"/>
          <w:rFonts w:ascii="Times New Roman" w:hAnsi="Times New Roman" w:cs="Times New Roman"/>
          <w:sz w:val="24"/>
          <w:szCs w:val="24"/>
        </w:rPr>
        <w:t>(водный раствор аммиака</w:t>
      </w:r>
      <w:r w:rsidRPr="00CB547B">
        <w:rPr>
          <w:rFonts w:ascii="Times New Roman" w:hAnsi="Times New Roman" w:cs="Times New Roman"/>
          <w:sz w:val="24"/>
          <w:szCs w:val="24"/>
        </w:rPr>
        <w:t xml:space="preserve"> </w:t>
      </w:r>
      <w:r w:rsidRPr="00CB547B">
        <w:rPr>
          <w:rFonts w:ascii="Times New Roman" w:hAnsi="Times New Roman" w:cs="Times New Roman"/>
          <w:sz w:val="24"/>
          <w:szCs w:val="24"/>
          <w:lang w:val="en-US"/>
        </w:rPr>
        <w:t>NH</w:t>
      </w:r>
      <w:r w:rsidRPr="00CB547B">
        <w:rPr>
          <w:rFonts w:ascii="Times New Roman" w:hAnsi="Times New Roman" w:cs="Times New Roman"/>
          <w:sz w:val="24"/>
          <w:szCs w:val="24"/>
          <w:vertAlign w:val="subscript"/>
        </w:rPr>
        <w:t>3</w:t>
      </w:r>
      <w:r w:rsidRPr="00CB547B">
        <w:rPr>
          <w:rFonts w:ascii="Times New Roman" w:hAnsi="Times New Roman" w:cs="Times New Roman"/>
          <w:sz w:val="24"/>
          <w:szCs w:val="24"/>
        </w:rPr>
        <w:t>) возбуждает дыхательный центр. Этим пользуются, чтобы вы</w:t>
      </w:r>
      <w:r w:rsidRPr="00CB547B">
        <w:rPr>
          <w:rFonts w:ascii="Times New Roman" w:hAnsi="Times New Roman" w:cs="Times New Roman"/>
          <w:sz w:val="24"/>
          <w:szCs w:val="24"/>
        </w:rPr>
        <w:softHyphen/>
        <w:t>вести больного из состояния обморока. Есть аммиак и в нашатырно-анисовых каплях, которые известны как отхаркиваю</w:t>
      </w:r>
      <w:r w:rsidRPr="00CB547B">
        <w:rPr>
          <w:rFonts w:ascii="Times New Roman" w:hAnsi="Times New Roman" w:cs="Times New Roman"/>
          <w:sz w:val="24"/>
          <w:szCs w:val="24"/>
        </w:rPr>
        <w:softHyphen/>
        <w:t>щее средство. Однако большие дозы аммиака могут остано</w:t>
      </w:r>
      <w:r w:rsidRPr="00CB547B">
        <w:rPr>
          <w:rFonts w:ascii="Times New Roman" w:hAnsi="Times New Roman" w:cs="Times New Roman"/>
          <w:sz w:val="24"/>
          <w:szCs w:val="24"/>
        </w:rPr>
        <w:softHyphen/>
        <w:t>вить дыхание. А попав в глаза, он быстро проникает в ткани, вплоть до зрительного нерва, и может нанести ему глубокие, иногда необратимые повреждения.</w:t>
      </w:r>
    </w:p>
    <w:p w:rsidR="0024177D" w:rsidRPr="00CB547B" w:rsidRDefault="001F4A13" w:rsidP="00BB12AE">
      <w:pPr>
        <w:pStyle w:val="40"/>
        <w:shd w:val="clear" w:color="auto" w:fill="auto"/>
        <w:tabs>
          <w:tab w:val="right" w:pos="6309"/>
        </w:tabs>
        <w:spacing w:after="0" w:line="240" w:lineRule="auto"/>
        <w:ind w:firstLine="567"/>
        <w:contextualSpacing/>
        <w:mirrorIndents/>
        <w:rPr>
          <w:rFonts w:ascii="Times New Roman" w:hAnsi="Times New Roman" w:cs="Times New Roman"/>
          <w:sz w:val="24"/>
          <w:szCs w:val="24"/>
        </w:rPr>
      </w:pPr>
      <w:r>
        <w:rPr>
          <w:rFonts w:ascii="Times New Roman" w:hAnsi="Times New Roman" w:cs="Times New Roman"/>
          <w:sz w:val="24"/>
          <w:szCs w:val="24"/>
        </w:rPr>
        <w:pict>
          <v:shape id="_x0000_s1038" type="#_x0000_t202" style="position:absolute;left:0;text-align:left;margin-left:31.95pt;margin-top:22.5pt;width:17.7pt;height:10pt;z-index:-251643904;mso-wrap-distance-left:5pt;mso-wrap-distance-top:13.15pt;mso-wrap-distance-right:5pt;mso-wrap-distance-bottom:19.95pt;mso-position-horizontal-relative:margin" filled="f" stroked="f">
            <v:textbox style="mso-next-textbox:#_x0000_s1038;mso-fit-shape-to-text:t" inset="0,0,0,0">
              <w:txbxContent>
                <w:p w:rsidR="00A14E18" w:rsidRDefault="00A14E18" w:rsidP="0024177D">
                  <w:pPr>
                    <w:pStyle w:val="11"/>
                    <w:shd w:val="clear" w:color="auto" w:fill="auto"/>
                    <w:spacing w:line="200" w:lineRule="exact"/>
                    <w:ind w:left="100"/>
                    <w:jc w:val="left"/>
                  </w:pPr>
                </w:p>
              </w:txbxContent>
            </v:textbox>
            <w10:wrap type="topAndBottom" anchorx="margin"/>
          </v:shape>
        </w:pict>
      </w:r>
      <w:r w:rsidR="0024177D" w:rsidRPr="00CB547B">
        <w:rPr>
          <w:rFonts w:ascii="Times New Roman" w:hAnsi="Times New Roman" w:cs="Times New Roman"/>
          <w:sz w:val="24"/>
          <w:szCs w:val="24"/>
        </w:rPr>
        <w:t>Аспирин</w:t>
      </w:r>
      <w:r w:rsidR="0024177D" w:rsidRPr="00CB547B">
        <w:rPr>
          <w:rStyle w:val="41"/>
          <w:rFonts w:ascii="Times New Roman" w:hAnsi="Times New Roman" w:cs="Times New Roman"/>
          <w:sz w:val="24"/>
          <w:szCs w:val="24"/>
        </w:rPr>
        <w:t xml:space="preserve">, или </w:t>
      </w:r>
      <w:r w:rsidR="00BB12AE">
        <w:rPr>
          <w:rFonts w:ascii="Times New Roman" w:hAnsi="Times New Roman" w:cs="Times New Roman"/>
          <w:sz w:val="24"/>
          <w:szCs w:val="24"/>
        </w:rPr>
        <w:t xml:space="preserve">ацетилсалициловая </w:t>
      </w:r>
      <w:r w:rsidR="0024177D" w:rsidRPr="00CB547B">
        <w:rPr>
          <w:rFonts w:ascii="Times New Roman" w:hAnsi="Times New Roman" w:cs="Times New Roman"/>
          <w:sz w:val="24"/>
          <w:szCs w:val="24"/>
        </w:rPr>
        <w:t>кислота один из препаратов, который широко применяют как жаропонижающее, противовоспалительное, болеутоляющее и противоревматическое средство. Интересно, что это лекарство немного замедляет процесс свертывания крови. Этим нередко пользуются врачи для предотвращения образо</w:t>
      </w:r>
      <w:r w:rsidR="0024177D" w:rsidRPr="00CB547B">
        <w:rPr>
          <w:rFonts w:ascii="Times New Roman" w:hAnsi="Times New Roman" w:cs="Times New Roman"/>
          <w:sz w:val="24"/>
          <w:szCs w:val="24"/>
        </w:rPr>
        <w:softHyphen/>
        <w:t>вания тромбов после операций, а также при нарушении кро</w:t>
      </w:r>
      <w:r w:rsidR="0024177D" w:rsidRPr="00CB547B">
        <w:rPr>
          <w:rFonts w:ascii="Times New Roman" w:hAnsi="Times New Roman" w:cs="Times New Roman"/>
          <w:sz w:val="24"/>
          <w:szCs w:val="24"/>
        </w:rPr>
        <w:softHyphen/>
        <w:t>вообращения.</w:t>
      </w:r>
      <w:r w:rsidR="0024177D" w:rsidRPr="00CB547B">
        <w:rPr>
          <w:rFonts w:ascii="Times New Roman" w:hAnsi="Times New Roman" w:cs="Times New Roman"/>
          <w:sz w:val="24"/>
          <w:szCs w:val="24"/>
        </w:rPr>
        <w:tab/>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Однако эти свойства аспирина могут вызвать и неприят</w:t>
      </w:r>
      <w:r w:rsidRPr="00CB547B">
        <w:rPr>
          <w:rFonts w:ascii="Times New Roman" w:hAnsi="Times New Roman" w:cs="Times New Roman"/>
          <w:sz w:val="24"/>
          <w:szCs w:val="24"/>
        </w:rPr>
        <w:softHyphen/>
        <w:t>ные последствия в случае приема его в больших дозах. Способ</w:t>
      </w:r>
      <w:r w:rsidRPr="00CB547B">
        <w:rPr>
          <w:rFonts w:ascii="Times New Roman" w:hAnsi="Times New Roman" w:cs="Times New Roman"/>
          <w:sz w:val="24"/>
          <w:szCs w:val="24"/>
        </w:rPr>
        <w:softHyphen/>
        <w:t>ность сдерживать свертывание крови может привести к крово</w:t>
      </w:r>
      <w:r w:rsidRPr="00CB547B">
        <w:rPr>
          <w:rFonts w:ascii="Times New Roman" w:hAnsi="Times New Roman" w:cs="Times New Roman"/>
          <w:sz w:val="24"/>
          <w:szCs w:val="24"/>
        </w:rPr>
        <w:softHyphen/>
        <w:t>течениям. А так как аспирин — это кислота, то его избыток может способствовать раздражению слизистой оболочки же</w:t>
      </w:r>
      <w:r w:rsidRPr="00CB547B">
        <w:rPr>
          <w:rFonts w:ascii="Times New Roman" w:hAnsi="Times New Roman" w:cs="Times New Roman"/>
          <w:sz w:val="24"/>
          <w:szCs w:val="24"/>
        </w:rPr>
        <w:softHyphen/>
        <w:t>лудка и появлению язвы.</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lastRenderedPageBreak/>
        <w:t xml:space="preserve">Лекарства для лечения </w:t>
      </w:r>
      <w:proofErr w:type="spellStart"/>
      <w:r w:rsidRPr="00CB547B">
        <w:rPr>
          <w:rFonts w:ascii="Times New Roman" w:hAnsi="Times New Roman" w:cs="Times New Roman"/>
          <w:sz w:val="24"/>
          <w:szCs w:val="24"/>
        </w:rPr>
        <w:t>сердечно-сосудистой</w:t>
      </w:r>
      <w:proofErr w:type="spellEnd"/>
      <w:r w:rsidRPr="00CB547B">
        <w:rPr>
          <w:rFonts w:ascii="Times New Roman" w:hAnsi="Times New Roman" w:cs="Times New Roman"/>
          <w:sz w:val="24"/>
          <w:szCs w:val="24"/>
        </w:rPr>
        <w:t xml:space="preserve"> системы — это </w:t>
      </w:r>
      <w:r w:rsidRPr="00CB547B">
        <w:rPr>
          <w:rStyle w:val="ae"/>
          <w:rFonts w:ascii="Times New Roman" w:hAnsi="Times New Roman" w:cs="Times New Roman"/>
          <w:sz w:val="24"/>
          <w:szCs w:val="24"/>
        </w:rPr>
        <w:t>валидол</w:t>
      </w:r>
      <w:r w:rsidRPr="00CB547B">
        <w:rPr>
          <w:rFonts w:ascii="Times New Roman" w:hAnsi="Times New Roman" w:cs="Times New Roman"/>
          <w:sz w:val="24"/>
          <w:szCs w:val="24"/>
        </w:rPr>
        <w:t xml:space="preserve">, </w:t>
      </w:r>
      <w:proofErr w:type="spellStart"/>
      <w:r w:rsidRPr="00CB547B">
        <w:rPr>
          <w:rStyle w:val="ae"/>
          <w:rFonts w:ascii="Times New Roman" w:hAnsi="Times New Roman" w:cs="Times New Roman"/>
          <w:sz w:val="24"/>
          <w:szCs w:val="24"/>
        </w:rPr>
        <w:t>корвалол</w:t>
      </w:r>
      <w:proofErr w:type="spellEnd"/>
      <w:r w:rsidRPr="00CB547B">
        <w:rPr>
          <w:rFonts w:ascii="Times New Roman" w:hAnsi="Times New Roman" w:cs="Times New Roman"/>
          <w:sz w:val="24"/>
          <w:szCs w:val="24"/>
        </w:rPr>
        <w:t xml:space="preserve">, </w:t>
      </w:r>
      <w:r w:rsidRPr="00CB547B">
        <w:rPr>
          <w:rStyle w:val="ae"/>
          <w:rFonts w:ascii="Times New Roman" w:hAnsi="Times New Roman" w:cs="Times New Roman"/>
          <w:sz w:val="24"/>
          <w:szCs w:val="24"/>
        </w:rPr>
        <w:t>нитроглицерин</w:t>
      </w:r>
      <w:r w:rsidRPr="00CB547B">
        <w:rPr>
          <w:rFonts w:ascii="Times New Roman" w:hAnsi="Times New Roman" w:cs="Times New Roman"/>
          <w:sz w:val="24"/>
          <w:szCs w:val="24"/>
        </w:rPr>
        <w:t>. Последнее средство наиболее эффективно снимает спазмы сосудов сердца. Разуме</w:t>
      </w:r>
      <w:r w:rsidRPr="00CB547B">
        <w:rPr>
          <w:rFonts w:ascii="Times New Roman" w:hAnsi="Times New Roman" w:cs="Times New Roman"/>
          <w:sz w:val="24"/>
          <w:szCs w:val="24"/>
        </w:rPr>
        <w:softHyphen/>
        <w:t>ется, если беспокоит боль в сердце, нельзя полагаться только на лекарства, необходимо обязательно обратиться к врачу!</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В аптечке, конечно, найдутся средства лечения пищевари</w:t>
      </w:r>
      <w:r w:rsidRPr="00CB547B">
        <w:rPr>
          <w:rFonts w:ascii="Times New Roman" w:hAnsi="Times New Roman" w:cs="Times New Roman"/>
          <w:sz w:val="24"/>
          <w:szCs w:val="24"/>
        </w:rPr>
        <w:softHyphen/>
        <w:t>тельной системы.</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В случае употребления несвежей пищи или при наруше</w:t>
      </w:r>
      <w:r w:rsidRPr="00CB547B">
        <w:rPr>
          <w:rFonts w:ascii="Times New Roman" w:hAnsi="Times New Roman" w:cs="Times New Roman"/>
          <w:sz w:val="24"/>
          <w:szCs w:val="24"/>
        </w:rPr>
        <w:softHyphen/>
        <w:t>нии простейших гигиенических правил в кишечник могут по</w:t>
      </w:r>
      <w:r w:rsidRPr="00CB547B">
        <w:rPr>
          <w:rFonts w:ascii="Times New Roman" w:hAnsi="Times New Roman" w:cs="Times New Roman"/>
          <w:sz w:val="24"/>
          <w:szCs w:val="24"/>
        </w:rPr>
        <w:softHyphen/>
        <w:t>пасть чужеродные организмы, которые, размножаясь, вызы</w:t>
      </w:r>
      <w:r w:rsidRPr="00CB547B">
        <w:rPr>
          <w:rFonts w:ascii="Times New Roman" w:hAnsi="Times New Roman" w:cs="Times New Roman"/>
          <w:sz w:val="24"/>
          <w:szCs w:val="24"/>
        </w:rPr>
        <w:softHyphen/>
        <w:t>вают тяжелое состояние — диспепсию.</w:t>
      </w:r>
    </w:p>
    <w:p w:rsidR="0024177D" w:rsidRPr="00CB547B" w:rsidRDefault="0024177D" w:rsidP="00BB12AE">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Наиболее популярным средством борьбы с этим заболева</w:t>
      </w:r>
      <w:r w:rsidRPr="00CB547B">
        <w:rPr>
          <w:rFonts w:ascii="Times New Roman" w:hAnsi="Times New Roman" w:cs="Times New Roman"/>
          <w:sz w:val="24"/>
          <w:szCs w:val="24"/>
        </w:rPr>
        <w:softHyphen/>
        <w:t xml:space="preserve">нием является </w:t>
      </w:r>
      <w:r w:rsidRPr="00CB547B">
        <w:rPr>
          <w:rStyle w:val="ae"/>
          <w:rFonts w:ascii="Times New Roman" w:hAnsi="Times New Roman" w:cs="Times New Roman"/>
          <w:sz w:val="24"/>
          <w:szCs w:val="24"/>
        </w:rPr>
        <w:t>салол</w:t>
      </w:r>
      <w:r w:rsidRPr="00CB547B">
        <w:rPr>
          <w:rFonts w:ascii="Times New Roman" w:hAnsi="Times New Roman" w:cs="Times New Roman"/>
          <w:sz w:val="24"/>
          <w:szCs w:val="24"/>
        </w:rPr>
        <w:t xml:space="preserve"> в чистом виде или как компонент лекар</w:t>
      </w:r>
      <w:r w:rsidRPr="00CB547B">
        <w:rPr>
          <w:rFonts w:ascii="Times New Roman" w:hAnsi="Times New Roman" w:cs="Times New Roman"/>
          <w:sz w:val="24"/>
          <w:szCs w:val="24"/>
        </w:rPr>
        <w:softHyphen/>
        <w:t>ственной смеси.</w:t>
      </w:r>
    </w:p>
    <w:p w:rsidR="0024177D" w:rsidRPr="00CB547B" w:rsidRDefault="0024177D" w:rsidP="00BB12AE">
      <w:pPr>
        <w:pStyle w:val="11"/>
        <w:shd w:val="clear" w:color="auto" w:fill="auto"/>
        <w:spacing w:line="240" w:lineRule="auto"/>
        <w:ind w:firstLine="567"/>
        <w:contextualSpacing/>
        <w:mirrorIndents/>
        <w:rPr>
          <w:rFonts w:ascii="Times New Roman" w:hAnsi="Times New Roman" w:cs="Times New Roman"/>
          <w:sz w:val="24"/>
          <w:szCs w:val="24"/>
        </w:rPr>
      </w:pPr>
      <w:r w:rsidRPr="00CB547B">
        <w:rPr>
          <w:rStyle w:val="Exact"/>
          <w:rFonts w:ascii="Times New Roman" w:hAnsi="Times New Roman" w:cs="Times New Roman"/>
          <w:sz w:val="24"/>
          <w:szCs w:val="24"/>
        </w:rPr>
        <w:t>Оба</w:t>
      </w:r>
      <w:r w:rsidR="00BB12AE">
        <w:rPr>
          <w:rStyle w:val="Exact"/>
          <w:rFonts w:ascii="Times New Roman" w:hAnsi="Times New Roman" w:cs="Times New Roman"/>
          <w:sz w:val="24"/>
          <w:szCs w:val="24"/>
        </w:rPr>
        <w:t xml:space="preserve"> </w:t>
      </w:r>
      <w:r w:rsidRPr="00CB547B">
        <w:rPr>
          <w:rStyle w:val="Exact"/>
          <w:rFonts w:ascii="Times New Roman" w:hAnsi="Times New Roman" w:cs="Times New Roman"/>
          <w:sz w:val="24"/>
          <w:szCs w:val="24"/>
        </w:rPr>
        <w:t xml:space="preserve">эти вещества подавляют деятельность чужеродных микроорганизмов. Таким же действием обладают и другие средства: </w:t>
      </w:r>
      <w:r w:rsidRPr="00CB547B">
        <w:rPr>
          <w:rStyle w:val="0ptExact"/>
          <w:rFonts w:ascii="Times New Roman" w:hAnsi="Times New Roman" w:cs="Times New Roman"/>
          <w:spacing w:val="0"/>
          <w:sz w:val="24"/>
          <w:szCs w:val="24"/>
        </w:rPr>
        <w:t>фталазол</w:t>
      </w:r>
      <w:r w:rsidRPr="00CB547B">
        <w:rPr>
          <w:rStyle w:val="Exact"/>
          <w:rFonts w:ascii="Times New Roman" w:hAnsi="Times New Roman" w:cs="Times New Roman"/>
          <w:sz w:val="24"/>
          <w:szCs w:val="24"/>
        </w:rPr>
        <w:t xml:space="preserve">, </w:t>
      </w:r>
      <w:proofErr w:type="spellStart"/>
      <w:r w:rsidRPr="00CB547B">
        <w:rPr>
          <w:rStyle w:val="0ptExact"/>
          <w:rFonts w:ascii="Times New Roman" w:hAnsi="Times New Roman" w:cs="Times New Roman"/>
          <w:spacing w:val="0"/>
          <w:sz w:val="24"/>
          <w:szCs w:val="24"/>
        </w:rPr>
        <w:t>сульгин.</w:t>
      </w:r>
      <w:r w:rsidRPr="00CB547B">
        <w:rPr>
          <w:rFonts w:ascii="Times New Roman" w:hAnsi="Times New Roman" w:cs="Times New Roman"/>
          <w:sz w:val="24"/>
          <w:szCs w:val="24"/>
        </w:rPr>
        <w:t>Наряду</w:t>
      </w:r>
      <w:proofErr w:type="spellEnd"/>
      <w:r w:rsidRPr="00CB547B">
        <w:rPr>
          <w:rFonts w:ascii="Times New Roman" w:hAnsi="Times New Roman" w:cs="Times New Roman"/>
          <w:sz w:val="24"/>
          <w:szCs w:val="24"/>
        </w:rPr>
        <w:t xml:space="preserve"> с этими лекарствами, которые продаются без ре</w:t>
      </w:r>
      <w:r w:rsidRPr="00CB547B">
        <w:rPr>
          <w:rFonts w:ascii="Times New Roman" w:hAnsi="Times New Roman" w:cs="Times New Roman"/>
          <w:sz w:val="24"/>
          <w:szCs w:val="24"/>
        </w:rPr>
        <w:softHyphen/>
        <w:t xml:space="preserve">цепта, есть более сильные, борющиеся с микроорганизмами. Это </w:t>
      </w:r>
      <w:r w:rsidRPr="00CB547B">
        <w:rPr>
          <w:rStyle w:val="ae"/>
          <w:rFonts w:ascii="Times New Roman" w:hAnsi="Times New Roman" w:cs="Times New Roman"/>
          <w:sz w:val="24"/>
          <w:szCs w:val="24"/>
        </w:rPr>
        <w:t>антибиотики</w:t>
      </w:r>
      <w:r w:rsidRPr="00CB547B">
        <w:rPr>
          <w:rFonts w:ascii="Times New Roman" w:hAnsi="Times New Roman" w:cs="Times New Roman"/>
          <w:sz w:val="24"/>
          <w:szCs w:val="24"/>
        </w:rPr>
        <w:t>, их без рецепта не продают. Если не жалеть сильнейших антибиотиков, чтобы избавиться от насморка, то может случиться так, что они не помогут при более серьезных заболеваниях. Дело в том, что поколения микроорганизмов сменяются очень быстро — каждые 20—50 мин, то есть су</w:t>
      </w:r>
      <w:r w:rsidRPr="00CB547B">
        <w:rPr>
          <w:rFonts w:ascii="Times New Roman" w:hAnsi="Times New Roman" w:cs="Times New Roman"/>
          <w:sz w:val="24"/>
          <w:szCs w:val="24"/>
        </w:rPr>
        <w:softHyphen/>
        <w:t>ществуют отличные условия для быстрого естественного отбо</w:t>
      </w:r>
      <w:r w:rsidRPr="00CB547B">
        <w:rPr>
          <w:rFonts w:ascii="Times New Roman" w:hAnsi="Times New Roman" w:cs="Times New Roman"/>
          <w:sz w:val="24"/>
          <w:szCs w:val="24"/>
        </w:rPr>
        <w:softHyphen/>
        <w:t>ра наиболее приспособленных. Через достаточно большое чис</w:t>
      </w:r>
      <w:r w:rsidRPr="00CB547B">
        <w:rPr>
          <w:rFonts w:ascii="Times New Roman" w:hAnsi="Times New Roman" w:cs="Times New Roman"/>
          <w:sz w:val="24"/>
          <w:szCs w:val="24"/>
        </w:rPr>
        <w:softHyphen/>
        <w:t>ло поколений — а их смена произойдет за 2—3 недели — в ор</w:t>
      </w:r>
      <w:r w:rsidRPr="00CB547B">
        <w:rPr>
          <w:rFonts w:ascii="Times New Roman" w:hAnsi="Times New Roman" w:cs="Times New Roman"/>
          <w:sz w:val="24"/>
          <w:szCs w:val="24"/>
        </w:rPr>
        <w:softHyphen/>
        <w:t>ганизме может остаться разновидность микробов, не только не боящаяся данного лекарства, но даже неплохо чувствую</w:t>
      </w:r>
      <w:r w:rsidRPr="00CB547B">
        <w:rPr>
          <w:rFonts w:ascii="Times New Roman" w:hAnsi="Times New Roman" w:cs="Times New Roman"/>
          <w:sz w:val="24"/>
          <w:szCs w:val="24"/>
        </w:rPr>
        <w:softHyphen/>
        <w:t>щая себя в нем. Таким образом, появляется клан стрептокок</w:t>
      </w:r>
      <w:r w:rsidRPr="00CB547B">
        <w:rPr>
          <w:rFonts w:ascii="Times New Roman" w:hAnsi="Times New Roman" w:cs="Times New Roman"/>
          <w:sz w:val="24"/>
          <w:szCs w:val="24"/>
        </w:rPr>
        <w:softHyphen/>
        <w:t>ков или пневмококков, приученных к антибиотику.</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 xml:space="preserve">Создателем отечественного антибиотика </w:t>
      </w:r>
      <w:r w:rsidRPr="00CB547B">
        <w:rPr>
          <w:rStyle w:val="ae"/>
          <w:rFonts w:ascii="Times New Roman" w:hAnsi="Times New Roman" w:cs="Times New Roman"/>
          <w:sz w:val="24"/>
          <w:szCs w:val="24"/>
        </w:rPr>
        <w:t>пенициллина</w:t>
      </w:r>
      <w:r w:rsidRPr="00CB547B">
        <w:rPr>
          <w:rFonts w:ascii="Times New Roman" w:hAnsi="Times New Roman" w:cs="Times New Roman"/>
          <w:sz w:val="24"/>
          <w:szCs w:val="24"/>
        </w:rPr>
        <w:t xml:space="preserve"> (от латинского наименования плесени </w:t>
      </w:r>
      <w:proofErr w:type="spellStart"/>
      <w:r w:rsidRPr="00CB547B">
        <w:rPr>
          <w:rFonts w:ascii="Times New Roman" w:hAnsi="Times New Roman" w:cs="Times New Roman"/>
          <w:sz w:val="24"/>
          <w:szCs w:val="24"/>
          <w:lang w:val="en-US"/>
        </w:rPr>
        <w:t>Penicillium</w:t>
      </w:r>
      <w:proofErr w:type="spellEnd"/>
      <w:r w:rsidRPr="00CB547B">
        <w:rPr>
          <w:rFonts w:ascii="Times New Roman" w:hAnsi="Times New Roman" w:cs="Times New Roman"/>
          <w:sz w:val="24"/>
          <w:szCs w:val="24"/>
        </w:rPr>
        <w:t xml:space="preserve"> </w:t>
      </w:r>
      <w:proofErr w:type="spellStart"/>
      <w:r w:rsidRPr="00CB547B">
        <w:rPr>
          <w:rFonts w:ascii="Times New Roman" w:hAnsi="Times New Roman" w:cs="Times New Roman"/>
          <w:sz w:val="24"/>
          <w:szCs w:val="24"/>
          <w:lang w:val="en-US"/>
        </w:rPr>
        <w:t>notatum</w:t>
      </w:r>
      <w:proofErr w:type="spellEnd"/>
      <w:r w:rsidRPr="00CB547B">
        <w:rPr>
          <w:rFonts w:ascii="Times New Roman" w:hAnsi="Times New Roman" w:cs="Times New Roman"/>
          <w:sz w:val="24"/>
          <w:szCs w:val="24"/>
        </w:rPr>
        <w:t>, из ко</w:t>
      </w:r>
      <w:r w:rsidRPr="00CB547B">
        <w:rPr>
          <w:rFonts w:ascii="Times New Roman" w:hAnsi="Times New Roman" w:cs="Times New Roman"/>
          <w:sz w:val="24"/>
          <w:szCs w:val="24"/>
        </w:rPr>
        <w:softHyphen/>
        <w:t xml:space="preserve">торой он выделен) стала профессор 3. В. </w:t>
      </w:r>
      <w:proofErr w:type="spellStart"/>
      <w:r w:rsidRPr="00CB547B">
        <w:rPr>
          <w:rFonts w:ascii="Times New Roman" w:hAnsi="Times New Roman" w:cs="Times New Roman"/>
          <w:sz w:val="24"/>
          <w:szCs w:val="24"/>
        </w:rPr>
        <w:t>Ермольева</w:t>
      </w:r>
      <w:proofErr w:type="spellEnd"/>
      <w:r w:rsidRPr="00CB547B">
        <w:rPr>
          <w:rFonts w:ascii="Times New Roman" w:hAnsi="Times New Roman" w:cs="Times New Roman"/>
          <w:sz w:val="24"/>
          <w:szCs w:val="24"/>
        </w:rPr>
        <w:t>. Черты ее биографии и жизненного подвига использованы В. Кавери</w:t>
      </w:r>
      <w:r w:rsidRPr="00CB547B">
        <w:rPr>
          <w:rFonts w:ascii="Times New Roman" w:hAnsi="Times New Roman" w:cs="Times New Roman"/>
          <w:sz w:val="24"/>
          <w:szCs w:val="24"/>
        </w:rPr>
        <w:softHyphen/>
        <w:t>ным в романе «Открытая книга» (возможно, вы видели по те</w:t>
      </w:r>
      <w:r w:rsidRPr="00CB547B">
        <w:rPr>
          <w:rFonts w:ascii="Times New Roman" w:hAnsi="Times New Roman" w:cs="Times New Roman"/>
          <w:sz w:val="24"/>
          <w:szCs w:val="24"/>
        </w:rPr>
        <w:softHyphen/>
        <w:t>левидению одноименный фильм).</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Благодаря пенициллину и ряду других антибиотиков пе</w:t>
      </w:r>
      <w:r w:rsidRPr="00CB547B">
        <w:rPr>
          <w:rFonts w:ascii="Times New Roman" w:hAnsi="Times New Roman" w:cs="Times New Roman"/>
          <w:sz w:val="24"/>
          <w:szCs w:val="24"/>
        </w:rPr>
        <w:softHyphen/>
        <w:t>рестали быть смертельными воспаление легких и заражение крови.</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Однако ряд микроорганизмов «научились» лишать препа</w:t>
      </w:r>
      <w:r w:rsidRPr="00CB547B">
        <w:rPr>
          <w:rFonts w:ascii="Times New Roman" w:hAnsi="Times New Roman" w:cs="Times New Roman"/>
          <w:sz w:val="24"/>
          <w:szCs w:val="24"/>
        </w:rPr>
        <w:softHyphen/>
        <w:t>рат активности, поэтому пенициллин бесполезно применять для лечения тифа, туберкулеза, вирусных болезней.</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 xml:space="preserve">В аптечке часто можно найти </w:t>
      </w:r>
      <w:r w:rsidRPr="00CB547B">
        <w:rPr>
          <w:rStyle w:val="ae"/>
          <w:rFonts w:ascii="Times New Roman" w:hAnsi="Times New Roman" w:cs="Times New Roman"/>
          <w:sz w:val="24"/>
          <w:szCs w:val="24"/>
        </w:rPr>
        <w:t>витамины</w:t>
      </w:r>
      <w:r w:rsidRPr="00CB547B">
        <w:rPr>
          <w:rFonts w:ascii="Times New Roman" w:hAnsi="Times New Roman" w:cs="Times New Roman"/>
          <w:sz w:val="24"/>
          <w:szCs w:val="24"/>
        </w:rPr>
        <w:t>. Строго говоря, это не лекарства, а жизненно необходимые организму вещест</w:t>
      </w:r>
      <w:r w:rsidRPr="00CB547B">
        <w:rPr>
          <w:rFonts w:ascii="Times New Roman" w:hAnsi="Times New Roman" w:cs="Times New Roman"/>
          <w:sz w:val="24"/>
          <w:szCs w:val="24"/>
        </w:rPr>
        <w:softHyphen/>
        <w:t>ва. В руках умелого врача разнообразные витамины — могу</w:t>
      </w:r>
      <w:r w:rsidRPr="00CB547B">
        <w:rPr>
          <w:rFonts w:ascii="Times New Roman" w:hAnsi="Times New Roman" w:cs="Times New Roman"/>
          <w:sz w:val="24"/>
          <w:szCs w:val="24"/>
        </w:rPr>
        <w:softHyphen/>
        <w:t>чее средство укрепления организма, повышения общего тону</w:t>
      </w:r>
      <w:r w:rsidRPr="00CB547B">
        <w:rPr>
          <w:rFonts w:ascii="Times New Roman" w:hAnsi="Times New Roman" w:cs="Times New Roman"/>
          <w:sz w:val="24"/>
          <w:szCs w:val="24"/>
        </w:rPr>
        <w:softHyphen/>
        <w:t>са, сопротивления заболеваниям. В настоящее время широко используются поливитамин</w:t>
      </w:r>
      <w:r w:rsidRPr="00CB547B">
        <w:rPr>
          <w:rFonts w:ascii="Times New Roman" w:hAnsi="Times New Roman" w:cs="Times New Roman"/>
          <w:sz w:val="24"/>
          <w:szCs w:val="24"/>
        </w:rPr>
        <w:softHyphen/>
        <w:t>ные препараты: «</w:t>
      </w:r>
      <w:proofErr w:type="spellStart"/>
      <w:r w:rsidRPr="00CB547B">
        <w:rPr>
          <w:rFonts w:ascii="Times New Roman" w:hAnsi="Times New Roman" w:cs="Times New Roman"/>
          <w:sz w:val="24"/>
          <w:szCs w:val="24"/>
        </w:rPr>
        <w:t>Компливит</w:t>
      </w:r>
      <w:proofErr w:type="spellEnd"/>
      <w:r w:rsidRPr="00CB547B">
        <w:rPr>
          <w:rFonts w:ascii="Times New Roman" w:hAnsi="Times New Roman" w:cs="Times New Roman"/>
          <w:sz w:val="24"/>
          <w:szCs w:val="24"/>
        </w:rPr>
        <w:t>», «</w:t>
      </w:r>
      <w:proofErr w:type="spellStart"/>
      <w:r w:rsidRPr="00CB547B">
        <w:rPr>
          <w:rFonts w:ascii="Times New Roman" w:hAnsi="Times New Roman" w:cs="Times New Roman"/>
          <w:sz w:val="24"/>
          <w:szCs w:val="24"/>
        </w:rPr>
        <w:t>Ундевит</w:t>
      </w:r>
      <w:proofErr w:type="spellEnd"/>
      <w:r w:rsidRPr="00CB547B">
        <w:rPr>
          <w:rFonts w:ascii="Times New Roman" w:hAnsi="Times New Roman" w:cs="Times New Roman"/>
          <w:sz w:val="24"/>
          <w:szCs w:val="24"/>
        </w:rPr>
        <w:t>», «</w:t>
      </w:r>
      <w:proofErr w:type="spellStart"/>
      <w:r w:rsidRPr="00CB547B">
        <w:rPr>
          <w:rFonts w:ascii="Times New Roman" w:hAnsi="Times New Roman" w:cs="Times New Roman"/>
          <w:sz w:val="24"/>
          <w:szCs w:val="24"/>
        </w:rPr>
        <w:t>Витрум</w:t>
      </w:r>
      <w:proofErr w:type="spellEnd"/>
      <w:r w:rsidRPr="00CB547B">
        <w:rPr>
          <w:rFonts w:ascii="Times New Roman" w:hAnsi="Times New Roman" w:cs="Times New Roman"/>
          <w:sz w:val="24"/>
          <w:szCs w:val="24"/>
        </w:rPr>
        <w:t>» и др.</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Style w:val="ae"/>
          <w:rFonts w:ascii="Times New Roman" w:hAnsi="Times New Roman" w:cs="Times New Roman"/>
          <w:sz w:val="24"/>
          <w:szCs w:val="24"/>
        </w:rPr>
        <w:t>Лекарственные препараты</w:t>
      </w:r>
      <w:r w:rsidRPr="00CB547B">
        <w:rPr>
          <w:rFonts w:ascii="Times New Roman" w:hAnsi="Times New Roman" w:cs="Times New Roman"/>
          <w:sz w:val="24"/>
          <w:szCs w:val="24"/>
        </w:rPr>
        <w:t xml:space="preserve"> — сильнодействующие сред</w:t>
      </w:r>
      <w:r w:rsidRPr="00CB547B">
        <w:rPr>
          <w:rFonts w:ascii="Times New Roman" w:hAnsi="Times New Roman" w:cs="Times New Roman"/>
          <w:sz w:val="24"/>
          <w:szCs w:val="24"/>
        </w:rPr>
        <w:softHyphen/>
        <w:t xml:space="preserve">ства, ими надо пользоваться осмотрительно. И если вы все-та- </w:t>
      </w:r>
      <w:proofErr w:type="spellStart"/>
      <w:r w:rsidRPr="00CB547B">
        <w:rPr>
          <w:rFonts w:ascii="Times New Roman" w:hAnsi="Times New Roman" w:cs="Times New Roman"/>
          <w:sz w:val="24"/>
          <w:szCs w:val="24"/>
        </w:rPr>
        <w:t>ки</w:t>
      </w:r>
      <w:proofErr w:type="spellEnd"/>
      <w:r w:rsidRPr="00CB547B">
        <w:rPr>
          <w:rFonts w:ascii="Times New Roman" w:hAnsi="Times New Roman" w:cs="Times New Roman"/>
          <w:sz w:val="24"/>
          <w:szCs w:val="24"/>
        </w:rPr>
        <w:t xml:space="preserve"> занялись самолечением, используя лекарства, когда-то прописанные вам врачом, или те, которые вы приобрели, уви</w:t>
      </w:r>
      <w:r w:rsidRPr="00CB547B">
        <w:rPr>
          <w:rFonts w:ascii="Times New Roman" w:hAnsi="Times New Roman" w:cs="Times New Roman"/>
          <w:sz w:val="24"/>
          <w:szCs w:val="24"/>
        </w:rPr>
        <w:softHyphen/>
        <w:t>дев или услышав рекламу, прочитайте внимательно в инст</w:t>
      </w:r>
      <w:r w:rsidRPr="00CB547B">
        <w:rPr>
          <w:rFonts w:ascii="Times New Roman" w:hAnsi="Times New Roman" w:cs="Times New Roman"/>
          <w:sz w:val="24"/>
          <w:szCs w:val="24"/>
        </w:rPr>
        <w:softHyphen/>
        <w:t>рукции к ним разделы: «Показания», «Противопоказания», «Дозировка и способ применения». Помните: неверное приме</w:t>
      </w:r>
      <w:r w:rsidRPr="00CB547B">
        <w:rPr>
          <w:rFonts w:ascii="Times New Roman" w:hAnsi="Times New Roman" w:cs="Times New Roman"/>
          <w:sz w:val="24"/>
          <w:szCs w:val="24"/>
        </w:rPr>
        <w:softHyphen/>
        <w:t>нение, высокая доза могут превратить лекарство в яд!</w:t>
      </w: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r w:rsidRPr="00CB547B">
        <w:rPr>
          <w:rFonts w:ascii="Times New Roman" w:hAnsi="Times New Roman" w:cs="Times New Roman"/>
          <w:sz w:val="24"/>
          <w:szCs w:val="24"/>
        </w:rPr>
        <w:t>Впрочем, надо внимательно читать и неукоснительно вы</w:t>
      </w:r>
      <w:r w:rsidRPr="00CB547B">
        <w:rPr>
          <w:rFonts w:ascii="Times New Roman" w:hAnsi="Times New Roman" w:cs="Times New Roman"/>
          <w:sz w:val="24"/>
          <w:szCs w:val="24"/>
        </w:rPr>
        <w:softHyphen/>
        <w:t>полнять правила обращения с любым химическим веществом, используемым в быту.</w:t>
      </w:r>
    </w:p>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pPr>
      <w:r w:rsidRPr="00CB547B">
        <w:t>НЕ ВСЕ ЛЬ БЛАЖЕНСТВА — ЛИШЬ ОТРАВА?</w:t>
      </w:r>
    </w:p>
    <w:p w:rsidR="0024177D" w:rsidRPr="00CB547B" w:rsidRDefault="0024177D" w:rsidP="0024177D">
      <w:pPr>
        <w:autoSpaceDE w:val="0"/>
        <w:autoSpaceDN w:val="0"/>
        <w:adjustRightInd w:val="0"/>
        <w:ind w:firstLine="567"/>
        <w:jc w:val="both"/>
      </w:pPr>
      <w:r w:rsidRPr="00CB547B">
        <w:rPr>
          <w:b/>
          <w:bCs/>
        </w:rPr>
        <w:t xml:space="preserve">С </w:t>
      </w:r>
      <w:r w:rsidRPr="00CB547B">
        <w:t>веществами, которые теперь называют наркотиками, человек познакомился давно. Шумеры знали об усыпляющем действии млечного сока мака. Древние египтяне гото</w:t>
      </w:r>
      <w:r w:rsidRPr="00CB547B">
        <w:softHyphen/>
        <w:t xml:space="preserve">вили </w:t>
      </w:r>
      <w:r w:rsidRPr="00CB547B">
        <w:lastRenderedPageBreak/>
        <w:t>из мака снотворное зе</w:t>
      </w:r>
      <w:r w:rsidRPr="00CB547B">
        <w:softHyphen/>
        <w:t>лье. Этрускам, эллинам и римлянам были ведомы раз</w:t>
      </w:r>
      <w:r w:rsidRPr="00CB547B">
        <w:softHyphen/>
        <w:t>ные маковые снадобья. Над</w:t>
      </w:r>
      <w:r w:rsidRPr="00CB547B">
        <w:softHyphen/>
        <w:t>резая еще не созревшие го</w:t>
      </w:r>
      <w:r w:rsidRPr="00CB547B">
        <w:softHyphen/>
        <w:t>ловки мака, они получали опиум и употребляли его, желая уснуть или приглу</w:t>
      </w:r>
      <w:r w:rsidRPr="00CB547B">
        <w:softHyphen/>
        <w:t>шить боль. Бедуины, от</w:t>
      </w:r>
      <w:r w:rsidRPr="00CB547B">
        <w:softHyphen/>
        <w:t>правляясь в дальний пере</w:t>
      </w:r>
      <w:r w:rsidRPr="00CB547B">
        <w:softHyphen/>
        <w:t xml:space="preserve">ход, запасались </w:t>
      </w:r>
      <w:proofErr w:type="spellStart"/>
      <w:r w:rsidRPr="00CB547B">
        <w:t>бангом</w:t>
      </w:r>
      <w:proofErr w:type="spellEnd"/>
      <w:r w:rsidRPr="00CB547B">
        <w:t xml:space="preserve"> — смолой, известной сейчас под названием марихуаны или гашиша. Смолу курили, желая снять психическую нагрузку, вызван</w:t>
      </w:r>
      <w:r w:rsidRPr="00CB547B">
        <w:softHyphen/>
        <w:t>ную однообразным пейзажем пустыни. Мек</w:t>
      </w:r>
      <w:r w:rsidRPr="00CB547B">
        <w:softHyphen/>
        <w:t>сиканские индейцы перед началом ритуаль</w:t>
      </w:r>
      <w:r w:rsidRPr="00CB547B">
        <w:softHyphen/>
        <w:t>ных танцев доводили себя до экстаза добав</w:t>
      </w:r>
      <w:r w:rsidRPr="00CB547B">
        <w:softHyphen/>
        <w:t xml:space="preserve">лением в еду грибов, содержащих </w:t>
      </w:r>
      <w:proofErr w:type="spellStart"/>
      <w:r w:rsidRPr="00CB547B">
        <w:t>псилоцибин</w:t>
      </w:r>
      <w:proofErr w:type="spellEnd"/>
      <w:r w:rsidRPr="00CB547B">
        <w:t xml:space="preserve"> (</w:t>
      </w:r>
      <w:proofErr w:type="spellStart"/>
      <w:r w:rsidRPr="00CB547B">
        <w:rPr>
          <w:lang w:val="en-US"/>
        </w:rPr>
        <w:t>Psilocyde</w:t>
      </w:r>
      <w:proofErr w:type="spellEnd"/>
      <w:r w:rsidRPr="00CB547B">
        <w:t xml:space="preserve"> </w:t>
      </w:r>
      <w:proofErr w:type="spellStart"/>
      <w:r w:rsidRPr="00CB547B">
        <w:rPr>
          <w:lang w:val="en-US"/>
        </w:rPr>
        <w:t>mexicana</w:t>
      </w:r>
      <w:proofErr w:type="spellEnd"/>
      <w:r w:rsidRPr="00CB547B">
        <w:t xml:space="preserve">), и стеблей кактуса, в которые входит </w:t>
      </w:r>
      <w:proofErr w:type="spellStart"/>
      <w:r w:rsidRPr="00CB547B">
        <w:t>мескалин</w:t>
      </w:r>
      <w:proofErr w:type="spellEnd"/>
      <w:r w:rsidRPr="00CB547B">
        <w:t xml:space="preserve"> (</w:t>
      </w:r>
      <w:proofErr w:type="spellStart"/>
      <w:r w:rsidRPr="00CB547B">
        <w:rPr>
          <w:lang w:val="en-US"/>
        </w:rPr>
        <w:t>Lopophora</w:t>
      </w:r>
      <w:proofErr w:type="spellEnd"/>
      <w:r w:rsidRPr="00CB547B">
        <w:t xml:space="preserve"> </w:t>
      </w:r>
      <w:proofErr w:type="spellStart"/>
      <w:r w:rsidRPr="00CB547B">
        <w:rPr>
          <w:lang w:val="en-US"/>
        </w:rPr>
        <w:t>williamsii</w:t>
      </w:r>
      <w:proofErr w:type="spellEnd"/>
      <w:r w:rsidRPr="00CB547B">
        <w:t>). Шахтеры Боливии издавна полу</w:t>
      </w:r>
      <w:r w:rsidRPr="00CB547B">
        <w:softHyphen/>
        <w:t>чали часть жалованья не деньгами, а листья</w:t>
      </w:r>
      <w:r w:rsidRPr="00CB547B">
        <w:softHyphen/>
        <w:t>ми   растения,   содержащего .кокаин (</w:t>
      </w:r>
      <w:proofErr w:type="spellStart"/>
      <w:r w:rsidRPr="00CB547B">
        <w:rPr>
          <w:lang w:val="en-US"/>
        </w:rPr>
        <w:t>Erythroylon</w:t>
      </w:r>
      <w:proofErr w:type="spellEnd"/>
      <w:r w:rsidRPr="00CB547B">
        <w:t xml:space="preserve"> </w:t>
      </w:r>
      <w:r w:rsidRPr="00CB547B">
        <w:rPr>
          <w:lang w:val="en-US"/>
        </w:rPr>
        <w:t>coca</w:t>
      </w:r>
      <w:r w:rsidRPr="00CB547B">
        <w:t>), которые они жевали или курили. Это помогало им восстановить силы и хоть немного забыться после каждоднев</w:t>
      </w:r>
      <w:r w:rsidRPr="00CB547B">
        <w:softHyphen/>
        <w:t>ной изнурительной работы под землей. Та</w:t>
      </w:r>
      <w:r w:rsidRPr="00CB547B">
        <w:softHyphen/>
        <w:t>ких исторических примеров множество, и, наверное, нет такого народа, который не употреблял бы в том или ином виде наркоти</w:t>
      </w:r>
      <w:r w:rsidRPr="00CB547B">
        <w:softHyphen/>
        <w:t>ческие вещества.</w:t>
      </w:r>
    </w:p>
    <w:p w:rsidR="0024177D" w:rsidRPr="00CB547B" w:rsidRDefault="0024177D" w:rsidP="0024177D">
      <w:pPr>
        <w:autoSpaceDE w:val="0"/>
        <w:autoSpaceDN w:val="0"/>
        <w:adjustRightInd w:val="0"/>
        <w:ind w:firstLine="567"/>
        <w:jc w:val="both"/>
      </w:pPr>
      <w:r w:rsidRPr="00CB547B">
        <w:t>Большинство наркотических веществ представляет собой алкалоиды. Название</w:t>
      </w:r>
    </w:p>
    <w:p w:rsidR="0024177D" w:rsidRPr="00CB547B" w:rsidRDefault="0024177D" w:rsidP="0024177D">
      <w:pPr>
        <w:autoSpaceDE w:val="0"/>
        <w:autoSpaceDN w:val="0"/>
        <w:adjustRightInd w:val="0"/>
        <w:ind w:firstLine="567"/>
        <w:jc w:val="both"/>
      </w:pPr>
      <w:r w:rsidRPr="00CB547B">
        <w:t>алкалоид происходит от позднелатинского "</w:t>
      </w:r>
      <w:proofErr w:type="spellStart"/>
      <w:r w:rsidRPr="00CB547B">
        <w:rPr>
          <w:lang w:val="en-US"/>
        </w:rPr>
        <w:t>alcali</w:t>
      </w:r>
      <w:proofErr w:type="spellEnd"/>
      <w:r w:rsidRPr="00CB547B">
        <w:t>" — "щелочь" и греческого "</w:t>
      </w:r>
      <w:proofErr w:type="spellStart"/>
      <w:r w:rsidRPr="00CB547B">
        <w:rPr>
          <w:lang w:val="en-US"/>
        </w:rPr>
        <w:t>eidos</w:t>
      </w:r>
      <w:proofErr w:type="spellEnd"/>
      <w:r w:rsidRPr="00CB547B">
        <w:t>" — "вид". Алкалоиды — азотсодержащие орга</w:t>
      </w:r>
      <w:r w:rsidRPr="00CB547B">
        <w:softHyphen/>
        <w:t>нические основания природного происхож</w:t>
      </w:r>
      <w:r w:rsidRPr="00CB547B">
        <w:softHyphen/>
        <w:t>дения. Наиболее принятая классификация алкалоидов основана на строении угле</w:t>
      </w:r>
      <w:r w:rsidRPr="00CB547B">
        <w:softHyphen/>
        <w:t>родно-азотного скелета, на</w:t>
      </w:r>
      <w:r w:rsidRPr="00CB547B">
        <w:softHyphen/>
        <w:t>пример кофеин и теобромин относятся к пуриновым ал</w:t>
      </w:r>
      <w:r w:rsidRPr="00CB547B">
        <w:softHyphen/>
        <w:t>калоидам.</w:t>
      </w:r>
    </w:p>
    <w:p w:rsidR="0024177D" w:rsidRPr="00CB547B" w:rsidRDefault="0024177D" w:rsidP="0024177D">
      <w:pPr>
        <w:autoSpaceDE w:val="0"/>
        <w:autoSpaceDN w:val="0"/>
        <w:adjustRightInd w:val="0"/>
        <w:ind w:firstLine="567"/>
        <w:jc w:val="both"/>
      </w:pPr>
      <w:r w:rsidRPr="00CB547B">
        <w:t xml:space="preserve">Первым наркотическим веществом, выделенным в чистом виде, был морфин. В </w:t>
      </w:r>
      <w:smartTag w:uri="urn:schemas-microsoft-com:office:smarttags" w:element="metricconverter">
        <w:smartTagPr>
          <w:attr w:name="ProductID" w:val="1804 г"/>
        </w:smartTagPr>
        <w:r w:rsidRPr="00CB547B">
          <w:t>1804 г</w:t>
        </w:r>
      </w:smartTag>
      <w:r w:rsidRPr="00CB547B">
        <w:t xml:space="preserve">. его выделил из опия </w:t>
      </w:r>
      <w:proofErr w:type="spellStart"/>
      <w:r w:rsidRPr="00CB547B">
        <w:t>Ф.В.Сертюрнер</w:t>
      </w:r>
      <w:proofErr w:type="spellEnd"/>
      <w:r w:rsidRPr="00CB547B">
        <w:t xml:space="preserve">. В </w:t>
      </w:r>
      <w:smartTag w:uri="urn:schemas-microsoft-com:office:smarttags" w:element="metricconverter">
        <w:smartTagPr>
          <w:attr w:name="ProductID" w:val="1821 г"/>
        </w:smartTagPr>
        <w:r w:rsidRPr="00CB547B">
          <w:t>1821 г</w:t>
        </w:r>
      </w:smartTag>
      <w:r w:rsidRPr="00CB547B">
        <w:t>. в чае был найден теин, а в ко</w:t>
      </w:r>
      <w:r w:rsidRPr="00CB547B">
        <w:softHyphen/>
        <w:t xml:space="preserve">фе — кофеин, оказавшиеся идентичными. В </w:t>
      </w:r>
      <w:smartTag w:uri="urn:schemas-microsoft-com:office:smarttags" w:element="metricconverter">
        <w:smartTagPr>
          <w:attr w:name="ProductID" w:val="1832 г"/>
        </w:smartTagPr>
        <w:r w:rsidRPr="00CB547B">
          <w:t>1832 г</w:t>
        </w:r>
      </w:smartTag>
      <w:r w:rsidRPr="00CB547B">
        <w:t>. в опии обнаружили кодеин. Начиная с 60-х гг. прошлого века было выделено много различных алкалои</w:t>
      </w:r>
      <w:r w:rsidRPr="00CB547B">
        <w:softHyphen/>
        <w:t>дов. Среди них и такие наркотики, как кока</w:t>
      </w:r>
      <w:r w:rsidRPr="00CB547B">
        <w:softHyphen/>
        <w:t>ин, выделенный из листьев коки, и эфед</w:t>
      </w:r>
      <w:r w:rsidRPr="00CB547B">
        <w:softHyphen/>
        <w:t>рин — из эфедры.</w:t>
      </w:r>
    </w:p>
    <w:p w:rsidR="0024177D" w:rsidRPr="00CB547B" w:rsidRDefault="0024177D" w:rsidP="0024177D">
      <w:pPr>
        <w:autoSpaceDE w:val="0"/>
        <w:autoSpaceDN w:val="0"/>
        <w:adjustRightInd w:val="0"/>
        <w:ind w:firstLine="567"/>
        <w:jc w:val="both"/>
      </w:pPr>
      <w:r w:rsidRPr="00CB547B">
        <w:t>Многие химики, хорошо осведомленные о тяжелых последствиях злоупотребления наркотиками, пытались синтезировать ве</w:t>
      </w:r>
      <w:r w:rsidRPr="00CB547B">
        <w:softHyphen/>
        <w:t>щества, которые, давая болеутоляющий эф</w:t>
      </w:r>
      <w:r w:rsidRPr="00CB547B">
        <w:softHyphen/>
        <w:t>фект, не наносили бы вреда психике челове</w:t>
      </w:r>
      <w:r w:rsidRPr="00CB547B">
        <w:softHyphen/>
        <w:t>ка. Однако их усилия не оправдались. Более того, именно в результате этих исследова</w:t>
      </w:r>
      <w:r w:rsidRPr="00CB547B">
        <w:softHyphen/>
        <w:t xml:space="preserve">ний ученые синтезировали такие опасные наркотические вещества, как героин и </w:t>
      </w:r>
      <w:proofErr w:type="spellStart"/>
      <w:r w:rsidRPr="00CB547B">
        <w:t>диэтиламид</w:t>
      </w:r>
      <w:proofErr w:type="spellEnd"/>
      <w:r w:rsidRPr="00CB547B">
        <w:t xml:space="preserve">  </w:t>
      </w:r>
      <w:proofErr w:type="spellStart"/>
      <w:r w:rsidRPr="00CB547B">
        <w:t>лизергиновой</w:t>
      </w:r>
      <w:proofErr w:type="spellEnd"/>
      <w:r w:rsidRPr="00CB547B">
        <w:t xml:space="preserve"> кислоты (</w:t>
      </w:r>
      <w:r w:rsidRPr="00CB547B">
        <w:rPr>
          <w:lang w:val="en-US"/>
        </w:rPr>
        <w:t>LSD</w:t>
      </w:r>
      <w:r w:rsidRPr="00CB547B">
        <w:t>). По" сей день ими ведутся поиски безопасных наркотиков. Но и дельцы наркомафии не ' стоят на месте: в их секретных лаборатори</w:t>
      </w:r>
      <w:r w:rsidRPr="00CB547B">
        <w:softHyphen/>
        <w:t>ях синтезируют наркотики, способные вы- ,</w:t>
      </w:r>
    </w:p>
    <w:p w:rsidR="0024177D" w:rsidRPr="00CB547B" w:rsidRDefault="0024177D" w:rsidP="0024177D">
      <w:pPr>
        <w:autoSpaceDE w:val="0"/>
        <w:autoSpaceDN w:val="0"/>
        <w:adjustRightInd w:val="0"/>
        <w:ind w:firstLine="567"/>
        <w:jc w:val="both"/>
      </w:pPr>
      <w:r w:rsidRPr="00CB547B">
        <w:t>звать привыкание после одной дозы! Как и много веков назад, люди употребляют нар</w:t>
      </w:r>
      <w:r w:rsidRPr="00CB547B">
        <w:softHyphen/>
        <w:t>котики, но наркотическое влияние их гораз</w:t>
      </w:r>
      <w:r w:rsidRPr="00CB547B">
        <w:softHyphen/>
        <w:t>до сильнее и разрушительное действие на организм намного губительнее!</w:t>
      </w:r>
    </w:p>
    <w:p w:rsidR="0024177D" w:rsidRPr="00CB547B" w:rsidRDefault="0024177D" w:rsidP="0024177D">
      <w:pPr>
        <w:autoSpaceDE w:val="0"/>
        <w:autoSpaceDN w:val="0"/>
        <w:adjustRightInd w:val="0"/>
        <w:ind w:firstLine="567"/>
        <w:jc w:val="both"/>
      </w:pPr>
      <w:r w:rsidRPr="00CB547B">
        <w:t>Организм    человека чрезвычайно сложен, по</w:t>
      </w:r>
      <w:r w:rsidRPr="00CB547B">
        <w:softHyphen/>
        <w:t>этому влияние множества веществ на него еще недо</w:t>
      </w:r>
      <w:r w:rsidRPr="00CB547B">
        <w:softHyphen/>
        <w:t>статочно изучено. Тем не менее любого человека можно отнести к наркома</w:t>
      </w:r>
      <w:r w:rsidRPr="00CB547B">
        <w:softHyphen/>
        <w:t>нам хотя бы потому, что он дышит. Ведь азот, содержа</w:t>
      </w:r>
      <w:r w:rsidRPr="00CB547B">
        <w:softHyphen/>
        <w:t>щийся в атмосфере, также оказывает на человека наркотическое дей</w:t>
      </w:r>
      <w:r w:rsidRPr="00CB547B">
        <w:softHyphen/>
        <w:t>ствие. Люди не замечают его потому, что постоянно находятся под его влиянием. Но стоит увеличить парциальное давление азота, и его наркотический эффект станет очевидным. Водолазам этот факт известен давно. Вот как описывает азотное опьяне</w:t>
      </w:r>
      <w:r w:rsidRPr="00CB547B">
        <w:softHyphen/>
        <w:t xml:space="preserve">ние известный подводный исследователь </w:t>
      </w:r>
      <w:proofErr w:type="spellStart"/>
      <w:r w:rsidRPr="00CB547B">
        <w:t>Жак-Ив</w:t>
      </w:r>
      <w:proofErr w:type="spellEnd"/>
      <w:r w:rsidRPr="00CB547B">
        <w:t xml:space="preserve"> </w:t>
      </w:r>
      <w:proofErr w:type="spellStart"/>
      <w:r w:rsidRPr="00CB547B">
        <w:t>Кусто</w:t>
      </w:r>
      <w:proofErr w:type="spellEnd"/>
      <w:r w:rsidRPr="00CB547B">
        <w:t xml:space="preserve">: "На глубине двухсот футов я ощутил во </w:t>
      </w:r>
      <w:proofErr w:type="spellStart"/>
      <w:r w:rsidRPr="00CB547B">
        <w:t>рту.металлический</w:t>
      </w:r>
      <w:proofErr w:type="spellEnd"/>
      <w:r w:rsidRPr="00CB547B">
        <w:t xml:space="preserve"> привкус сжатого азота. Глубинное опьянение пора</w:t>
      </w:r>
      <w:r w:rsidRPr="00CB547B">
        <w:softHyphen/>
        <w:t>зило меня внезапно и сразу с большой си</w:t>
      </w:r>
      <w:r w:rsidRPr="00CB547B">
        <w:softHyphen/>
        <w:t>лой. Я сжал трос и остановился. Меня обу</w:t>
      </w:r>
      <w:r w:rsidRPr="00CB547B">
        <w:softHyphen/>
        <w:t>ревало беспричинное веселье, все стало нипочем... Я повис на канате в состоянии полного отупения. Рядом со мной стоял, весело улыбаясь, другой человек, мое вто</w:t>
      </w:r>
      <w:r w:rsidRPr="00CB547B">
        <w:softHyphen/>
        <w:t>рое Я, отлично владеющее собой и снисхо</w:t>
      </w:r>
      <w:r w:rsidRPr="00CB547B">
        <w:softHyphen/>
        <w:t>дительно посмеивающееся над одуревшим ныряльщиком".</w:t>
      </w:r>
    </w:p>
    <w:p w:rsidR="0024177D" w:rsidRPr="00CB547B" w:rsidRDefault="0024177D" w:rsidP="0024177D">
      <w:pPr>
        <w:autoSpaceDE w:val="0"/>
        <w:autoSpaceDN w:val="0"/>
        <w:adjustRightInd w:val="0"/>
        <w:ind w:firstLine="567"/>
        <w:jc w:val="both"/>
      </w:pPr>
      <w:r w:rsidRPr="00CB547B">
        <w:t>Не подозревая об этом, люди каждый день употребляют вещества, которые так</w:t>
      </w:r>
      <w:r w:rsidRPr="00CB547B">
        <w:softHyphen/>
        <w:t>же можно охарактеризовать как наркоти</w:t>
      </w:r>
      <w:r w:rsidRPr="00CB547B">
        <w:softHyphen/>
        <w:t>ки. Вместе с чашкой чая, кофе или стакан</w:t>
      </w:r>
      <w:r w:rsidRPr="00CB547B">
        <w:softHyphen/>
        <w:t xml:space="preserve">чиком кока-колы в организм попадает </w:t>
      </w:r>
      <w:r w:rsidRPr="00CB547B">
        <w:rPr>
          <w:i/>
          <w:iCs/>
        </w:rPr>
        <w:t>ко</w:t>
      </w:r>
      <w:r w:rsidRPr="00CB547B">
        <w:rPr>
          <w:i/>
          <w:iCs/>
        </w:rPr>
        <w:softHyphen/>
        <w:t>феин</w:t>
      </w:r>
      <w:r w:rsidRPr="00CB547B">
        <w:t xml:space="preserve"> (кстати, раньше в кока-колу вместо кофеина добавляли кокаин), с плиткой шо</w:t>
      </w:r>
      <w:r w:rsidRPr="00CB547B">
        <w:softHyphen/>
        <w:t xml:space="preserve">колада — </w:t>
      </w:r>
      <w:r w:rsidRPr="00CB547B">
        <w:rPr>
          <w:i/>
          <w:iCs/>
        </w:rPr>
        <w:t>теобромин,</w:t>
      </w:r>
      <w:r w:rsidRPr="00CB547B">
        <w:t xml:space="preserve"> с кефиром — </w:t>
      </w:r>
      <w:r w:rsidRPr="00CB547B">
        <w:rPr>
          <w:i/>
          <w:iCs/>
        </w:rPr>
        <w:t>эти</w:t>
      </w:r>
      <w:r w:rsidRPr="00CB547B">
        <w:rPr>
          <w:i/>
          <w:iCs/>
        </w:rPr>
        <w:softHyphen/>
        <w:t>ловый спирт,</w:t>
      </w:r>
      <w:r w:rsidRPr="00CB547B">
        <w:t xml:space="preserve"> с табачным дымом — </w:t>
      </w:r>
      <w:r w:rsidRPr="00CB547B">
        <w:rPr>
          <w:i/>
          <w:iCs/>
        </w:rPr>
        <w:t>нико</w:t>
      </w:r>
      <w:r w:rsidRPr="00CB547B">
        <w:rPr>
          <w:i/>
          <w:iCs/>
        </w:rPr>
        <w:softHyphen/>
        <w:t>тин</w:t>
      </w:r>
      <w:r w:rsidRPr="00CB547B">
        <w:t>.</w:t>
      </w:r>
    </w:p>
    <w:p w:rsidR="0024177D" w:rsidRPr="00CB547B" w:rsidRDefault="0024177D" w:rsidP="0024177D">
      <w:pPr>
        <w:autoSpaceDE w:val="0"/>
        <w:autoSpaceDN w:val="0"/>
        <w:adjustRightInd w:val="0"/>
        <w:ind w:firstLine="567"/>
        <w:jc w:val="both"/>
      </w:pPr>
      <w:r w:rsidRPr="00CB547B">
        <w:lastRenderedPageBreak/>
        <w:t>Однако содержание нар</w:t>
      </w:r>
      <w:r w:rsidRPr="00CB547B">
        <w:softHyphen/>
        <w:t>котических веществ в пере</w:t>
      </w:r>
      <w:r w:rsidRPr="00CB547B">
        <w:softHyphen/>
        <w:t>численных продуктах на</w:t>
      </w:r>
      <w:r w:rsidRPr="00CB547B">
        <w:softHyphen/>
        <w:t>столько мало, что они ока</w:t>
      </w:r>
      <w:r w:rsidRPr="00CB547B">
        <w:softHyphen/>
        <w:t>зывают на организм лишь бодрящее, тонизирующее действие. Это особенно хо</w:t>
      </w:r>
      <w:r w:rsidRPr="00CB547B">
        <w:softHyphen/>
        <w:t>рошо видно в случае с эти</w:t>
      </w:r>
      <w:r w:rsidRPr="00CB547B">
        <w:softHyphen/>
        <w:t>ловым спиртом, присутст</w:t>
      </w:r>
      <w:r w:rsidRPr="00CB547B">
        <w:softHyphen/>
        <w:t>вия которого в кефире человек не замечает, но стоит ему употребить крепкий алкоголь</w:t>
      </w:r>
      <w:r w:rsidRPr="00CB547B">
        <w:softHyphen/>
        <w:t xml:space="preserve">ный напиток — и эффект налицо. Именно поэтому в </w:t>
      </w:r>
      <w:smartTag w:uri="urn:schemas-microsoft-com:office:smarttags" w:element="metricconverter">
        <w:smartTagPr>
          <w:attr w:name="ProductID" w:val="1961 г"/>
        </w:smartTagPr>
        <w:r w:rsidRPr="00CB547B">
          <w:t>1961 г</w:t>
        </w:r>
      </w:smartTag>
      <w:r w:rsidRPr="00CB547B">
        <w:t>. Всемирная организация здравоохранения (ВОЗ) рекомендовала все перечисленные и аналогичные продукты пи</w:t>
      </w:r>
      <w:r w:rsidRPr="00CB547B">
        <w:softHyphen/>
        <w:t>тания из оборота не изымать, а фармацевти</w:t>
      </w:r>
      <w:r w:rsidRPr="00CB547B">
        <w:softHyphen/>
        <w:t>ческие препараты, содержащие наркотики, отпускать в аптеках только по рецептам вра</w:t>
      </w:r>
      <w:r w:rsidRPr="00CB547B">
        <w:softHyphen/>
        <w:t>чей и тем самым строго регламентировать их продажу. Существуют и наркотические вещества, которые производить, хранить и распространять можно только по особому разрешению.</w:t>
      </w:r>
    </w:p>
    <w:p w:rsidR="0024177D" w:rsidRPr="00CB547B" w:rsidRDefault="0024177D" w:rsidP="0024177D">
      <w:pPr>
        <w:autoSpaceDE w:val="0"/>
        <w:autoSpaceDN w:val="0"/>
        <w:adjustRightInd w:val="0"/>
        <w:ind w:firstLine="567"/>
        <w:jc w:val="both"/>
      </w:pPr>
      <w:r w:rsidRPr="00CB547B">
        <w:t>Что же такое наркотики? Термин "нарко</w:t>
      </w:r>
      <w:r w:rsidRPr="00CB547B">
        <w:softHyphen/>
        <w:t>тик" происходит от греческого глагола "</w:t>
      </w:r>
      <w:proofErr w:type="spellStart"/>
      <w:r w:rsidRPr="00CB547B">
        <w:rPr>
          <w:lang w:val="en-US"/>
        </w:rPr>
        <w:t>narkoo</w:t>
      </w:r>
      <w:proofErr w:type="spellEnd"/>
      <w:r w:rsidRPr="00CB547B">
        <w:t>", что означает "оцепенеть, сделать</w:t>
      </w:r>
      <w:r w:rsidRPr="00CB547B">
        <w:softHyphen/>
        <w:t>ся нечувствительным". Но такое название весьма условно, так как оно охватывает большую группу веществ, многие из кото</w:t>
      </w:r>
      <w:r w:rsidRPr="00CB547B">
        <w:softHyphen/>
        <w:t>рых сильно отличаются по своему влиянию на человека. Поэтому будет полезно выде</w:t>
      </w:r>
      <w:r w:rsidRPr="00CB547B">
        <w:softHyphen/>
        <w:t>лить основные группы наркотиков и подроб</w:t>
      </w:r>
      <w:r w:rsidRPr="00CB547B">
        <w:softHyphen/>
        <w:t>нее рассмотреть их.</w:t>
      </w:r>
    </w:p>
    <w:p w:rsidR="0024177D" w:rsidRPr="00CB547B" w:rsidRDefault="0024177D" w:rsidP="0024177D">
      <w:pPr>
        <w:autoSpaceDE w:val="0"/>
        <w:autoSpaceDN w:val="0"/>
        <w:adjustRightInd w:val="0"/>
        <w:ind w:firstLine="567"/>
        <w:jc w:val="both"/>
      </w:pPr>
      <w:r>
        <w:rPr>
          <w:noProof/>
        </w:rPr>
        <w:drawing>
          <wp:inline distT="0" distB="0" distL="0" distR="0">
            <wp:extent cx="1416050" cy="158305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1416050" cy="1583055"/>
                    </a:xfrm>
                    <a:prstGeom prst="rect">
                      <a:avLst/>
                    </a:prstGeom>
                    <a:noFill/>
                    <a:ln w="9525">
                      <a:noFill/>
                      <a:miter lim="800000"/>
                      <a:headEnd/>
                      <a:tailEnd/>
                    </a:ln>
                  </pic:spPr>
                </pic:pic>
              </a:graphicData>
            </a:graphic>
          </wp:inline>
        </w:drawing>
      </w:r>
    </w:p>
    <w:p w:rsidR="0024177D" w:rsidRPr="00CB547B" w:rsidRDefault="0024177D" w:rsidP="0024177D">
      <w:pPr>
        <w:autoSpaceDE w:val="0"/>
        <w:autoSpaceDN w:val="0"/>
        <w:adjustRightInd w:val="0"/>
        <w:ind w:firstLine="567"/>
        <w:jc w:val="both"/>
      </w:pPr>
      <w:r>
        <w:rPr>
          <w:noProof/>
        </w:rPr>
        <w:drawing>
          <wp:inline distT="0" distB="0" distL="0" distR="0">
            <wp:extent cx="1416050" cy="1504315"/>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srcRect/>
                    <a:stretch>
                      <a:fillRect/>
                    </a:stretch>
                  </pic:blipFill>
                  <pic:spPr bwMode="auto">
                    <a:xfrm>
                      <a:off x="0" y="0"/>
                      <a:ext cx="1416050" cy="1504315"/>
                    </a:xfrm>
                    <a:prstGeom prst="rect">
                      <a:avLst/>
                    </a:prstGeom>
                    <a:noFill/>
                    <a:ln w="9525">
                      <a:noFill/>
                      <a:miter lim="800000"/>
                      <a:headEnd/>
                      <a:tailEnd/>
                    </a:ln>
                  </pic:spPr>
                </pic:pic>
              </a:graphicData>
            </a:graphic>
          </wp:inline>
        </w:drawing>
      </w:r>
    </w:p>
    <w:p w:rsidR="0024177D" w:rsidRPr="00CB547B" w:rsidRDefault="0024177D" w:rsidP="0024177D">
      <w:pPr>
        <w:autoSpaceDE w:val="0"/>
        <w:autoSpaceDN w:val="0"/>
        <w:adjustRightInd w:val="0"/>
        <w:ind w:firstLine="567"/>
        <w:jc w:val="both"/>
      </w:pPr>
      <w:r>
        <w:rPr>
          <w:noProof/>
        </w:rPr>
        <w:drawing>
          <wp:inline distT="0" distB="0" distL="0" distR="0">
            <wp:extent cx="1750060" cy="1366520"/>
            <wp:effectExtent l="19050" t="0" r="254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srcRect/>
                    <a:stretch>
                      <a:fillRect/>
                    </a:stretch>
                  </pic:blipFill>
                  <pic:spPr bwMode="auto">
                    <a:xfrm>
                      <a:off x="0" y="0"/>
                      <a:ext cx="1750060" cy="1366520"/>
                    </a:xfrm>
                    <a:prstGeom prst="rect">
                      <a:avLst/>
                    </a:prstGeom>
                    <a:noFill/>
                    <a:ln w="9525">
                      <a:noFill/>
                      <a:miter lim="800000"/>
                      <a:headEnd/>
                      <a:tailEnd/>
                    </a:ln>
                  </pic:spPr>
                </pic:pic>
              </a:graphicData>
            </a:graphic>
          </wp:inline>
        </w:drawing>
      </w:r>
    </w:p>
    <w:p w:rsidR="0024177D" w:rsidRPr="00CB547B" w:rsidRDefault="0024177D" w:rsidP="0024177D">
      <w:pPr>
        <w:autoSpaceDE w:val="0"/>
        <w:autoSpaceDN w:val="0"/>
        <w:adjustRightInd w:val="0"/>
        <w:ind w:firstLine="567"/>
        <w:jc w:val="both"/>
      </w:pPr>
      <w:r>
        <w:rPr>
          <w:noProof/>
        </w:rPr>
        <w:drawing>
          <wp:inline distT="0" distB="0" distL="0" distR="0">
            <wp:extent cx="5398135" cy="1848485"/>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srcRect/>
                    <a:stretch>
                      <a:fillRect/>
                    </a:stretch>
                  </pic:blipFill>
                  <pic:spPr bwMode="auto">
                    <a:xfrm>
                      <a:off x="0" y="0"/>
                      <a:ext cx="5398135" cy="1848485"/>
                    </a:xfrm>
                    <a:prstGeom prst="rect">
                      <a:avLst/>
                    </a:prstGeom>
                    <a:noFill/>
                    <a:ln w="9525">
                      <a:noFill/>
                      <a:miter lim="800000"/>
                      <a:headEnd/>
                      <a:tailEnd/>
                    </a:ln>
                  </pic:spPr>
                </pic:pic>
              </a:graphicData>
            </a:graphic>
          </wp:inline>
        </w:drawing>
      </w:r>
    </w:p>
    <w:p w:rsidR="0024177D" w:rsidRPr="00CB547B" w:rsidRDefault="0024177D" w:rsidP="0024177D">
      <w:pPr>
        <w:autoSpaceDE w:val="0"/>
        <w:autoSpaceDN w:val="0"/>
        <w:adjustRightInd w:val="0"/>
        <w:ind w:firstLine="567"/>
        <w:jc w:val="both"/>
        <w:rPr>
          <w:b/>
          <w:bCs/>
        </w:rPr>
      </w:pPr>
      <w:r w:rsidRPr="00CB547B">
        <w:rPr>
          <w:b/>
          <w:bCs/>
        </w:rPr>
        <w:t>Опиаты</w:t>
      </w:r>
    </w:p>
    <w:p w:rsidR="0024177D" w:rsidRPr="00CB547B" w:rsidRDefault="0024177D" w:rsidP="0024177D">
      <w:pPr>
        <w:autoSpaceDE w:val="0"/>
        <w:autoSpaceDN w:val="0"/>
        <w:adjustRightInd w:val="0"/>
        <w:ind w:firstLine="567"/>
        <w:jc w:val="both"/>
      </w:pPr>
      <w:r w:rsidRPr="00CB547B">
        <w:lastRenderedPageBreak/>
        <w:t>Наркотические вещества, выделяемые из мака, а также их производные относятся к группе наиболее опасных наркотиков, обыч</w:t>
      </w:r>
      <w:r w:rsidRPr="00CB547B">
        <w:softHyphen/>
        <w:t>но называемых опиатами (от греческого "</w:t>
      </w:r>
      <w:proofErr w:type="spellStart"/>
      <w:r w:rsidRPr="00CB547B">
        <w:rPr>
          <w:lang w:val="en-US"/>
        </w:rPr>
        <w:t>opion</w:t>
      </w:r>
      <w:proofErr w:type="spellEnd"/>
      <w:r w:rsidRPr="00CB547B">
        <w:t>" — "маковый сок"). В маковой со</w:t>
      </w:r>
      <w:r w:rsidRPr="00CB547B">
        <w:softHyphen/>
        <w:t xml:space="preserve">ломке содержатся </w:t>
      </w:r>
      <w:r w:rsidRPr="00CB547B">
        <w:rPr>
          <w:i/>
          <w:iCs/>
        </w:rPr>
        <w:t>морфин</w:t>
      </w:r>
      <w:r w:rsidRPr="00CB547B">
        <w:t xml:space="preserve"> и </w:t>
      </w:r>
      <w:r w:rsidRPr="00CB547B">
        <w:rPr>
          <w:i/>
          <w:iCs/>
        </w:rPr>
        <w:t xml:space="preserve">кодеин; героин </w:t>
      </w:r>
      <w:r w:rsidRPr="00CB547B">
        <w:t>получают только синтетическим путем из морфина. Опиаты вызывают характерное состояние созерцательной эйфории, ложное ощущение осуществленных желаний и существенно по</w:t>
      </w:r>
      <w:r w:rsidRPr="00CB547B">
        <w:softHyphen/>
        <w:t>нижают двигательную активность. Действи</w:t>
      </w:r>
      <w:r w:rsidRPr="00CB547B">
        <w:softHyphen/>
        <w:t>тельность воспринимается более или менее адекватно. При употреблении опиатов до</w:t>
      </w:r>
      <w:r w:rsidRPr="00CB547B">
        <w:softHyphen/>
        <w:t>вольно быстро развивается привыкание, при</w:t>
      </w:r>
      <w:r w:rsidRPr="00CB547B">
        <w:softHyphen/>
        <w:t>чем такое, что для достижения такого же по силе эффекта необходимо увеличивать дозу наркотика в 10 раз. При этом появляется пси</w:t>
      </w:r>
      <w:r w:rsidRPr="00CB547B">
        <w:softHyphen/>
        <w:t>хическая и физическая зависимость от нарко</w:t>
      </w:r>
      <w:r w:rsidRPr="00CB547B">
        <w:softHyphen/>
        <w:t>тика. Физическая зависимость проявляется как тяжелое заболевание: с болями в животе и ломотой в суставах, слезотечением и на</w:t>
      </w:r>
      <w:r w:rsidRPr="00CB547B">
        <w:softHyphen/>
        <w:t>сморком, сердечной аритмией, ощущением удушья, тяжелой одышкой.</w:t>
      </w:r>
    </w:p>
    <w:p w:rsidR="0024177D" w:rsidRPr="00CB547B" w:rsidRDefault="0024177D" w:rsidP="0024177D">
      <w:pPr>
        <w:autoSpaceDE w:val="0"/>
        <w:autoSpaceDN w:val="0"/>
        <w:adjustRightInd w:val="0"/>
        <w:ind w:firstLine="567"/>
        <w:jc w:val="both"/>
      </w:pPr>
      <w:r w:rsidRPr="00CB547B">
        <w:t>Трудности при лечении связаны с тяже</w:t>
      </w:r>
      <w:r w:rsidRPr="00CB547B">
        <w:softHyphen/>
        <w:t>лой зависимостью от опиатов. Вольного нельзя сразу лишать привычного наркотика, он может умереть! Стойкое излечение воз</w:t>
      </w:r>
      <w:r w:rsidRPr="00CB547B">
        <w:softHyphen/>
        <w:t>можно, но достичь его удается только при неукоснительном выполнении специальных терапевтических программ, проводимых в специализированных стационарах.</w:t>
      </w:r>
    </w:p>
    <w:p w:rsidR="0024177D" w:rsidRPr="00CB547B" w:rsidRDefault="0024177D" w:rsidP="0024177D">
      <w:pPr>
        <w:autoSpaceDE w:val="0"/>
        <w:autoSpaceDN w:val="0"/>
        <w:adjustRightInd w:val="0"/>
        <w:ind w:firstLine="567"/>
        <w:jc w:val="both"/>
        <w:rPr>
          <w:b/>
          <w:bCs/>
        </w:rPr>
      </w:pPr>
      <w:proofErr w:type="spellStart"/>
      <w:r w:rsidRPr="00CB547B">
        <w:rPr>
          <w:b/>
          <w:bCs/>
        </w:rPr>
        <w:t>Психостимуляторы</w:t>
      </w:r>
      <w:proofErr w:type="spellEnd"/>
    </w:p>
    <w:p w:rsidR="0024177D" w:rsidRPr="00CB547B" w:rsidRDefault="0024177D" w:rsidP="0024177D">
      <w:pPr>
        <w:autoSpaceDE w:val="0"/>
        <w:autoSpaceDN w:val="0"/>
        <w:adjustRightInd w:val="0"/>
        <w:ind w:firstLine="567"/>
        <w:jc w:val="both"/>
      </w:pPr>
      <w:r w:rsidRPr="00CB547B">
        <w:t>Известно, что во время вторжения фа</w:t>
      </w:r>
      <w:r w:rsidRPr="00CB547B">
        <w:softHyphen/>
        <w:t>шистских захватчиков в Бельгию и Фран</w:t>
      </w:r>
      <w:r w:rsidRPr="00CB547B">
        <w:softHyphen/>
        <w:t xml:space="preserve">цию в </w:t>
      </w:r>
      <w:smartTag w:uri="urn:schemas-microsoft-com:office:smarttags" w:element="metricconverter">
        <w:smartTagPr>
          <w:attr w:name="ProductID" w:val="1940 г"/>
        </w:smartTagPr>
        <w:r w:rsidRPr="00CB547B">
          <w:t>1940 г</w:t>
        </w:r>
      </w:smartTag>
      <w:r w:rsidRPr="00CB547B">
        <w:t>. для снятия усталости и созда</w:t>
      </w:r>
      <w:r w:rsidRPr="00CB547B">
        <w:softHyphen/>
        <w:t xml:space="preserve">ния ощущения бодрости танкистам в носки подсыпали </w:t>
      </w:r>
      <w:proofErr w:type="spellStart"/>
      <w:r w:rsidRPr="00CB547B">
        <w:rPr>
          <w:i/>
          <w:iCs/>
        </w:rPr>
        <w:t>амфетамин</w:t>
      </w:r>
      <w:proofErr w:type="spellEnd"/>
      <w:r w:rsidRPr="00CB547B">
        <w:t xml:space="preserve"> и запрещали им снимать их несколько дней подряд.</w:t>
      </w:r>
    </w:p>
    <w:p w:rsidR="0024177D" w:rsidRPr="00CB547B" w:rsidRDefault="0024177D" w:rsidP="0024177D">
      <w:pPr>
        <w:autoSpaceDE w:val="0"/>
        <w:autoSpaceDN w:val="0"/>
        <w:adjustRightInd w:val="0"/>
        <w:ind w:firstLine="567"/>
        <w:jc w:val="both"/>
      </w:pPr>
      <w:r w:rsidRPr="00CB547B">
        <w:t xml:space="preserve">Теперь же </w:t>
      </w:r>
      <w:proofErr w:type="spellStart"/>
      <w:r w:rsidRPr="00CB547B">
        <w:t>амфетамин</w:t>
      </w:r>
      <w:proofErr w:type="spellEnd"/>
      <w:r w:rsidRPr="00CB547B">
        <w:t xml:space="preserve"> считается своеоб</w:t>
      </w:r>
      <w:r w:rsidRPr="00CB547B">
        <w:softHyphen/>
        <w:t>разным эталоном соединений, стимулирую</w:t>
      </w:r>
      <w:r w:rsidRPr="00CB547B">
        <w:softHyphen/>
        <w:t xml:space="preserve">щих центральную нервную </w:t>
      </w:r>
      <w:proofErr w:type="spellStart"/>
      <w:r w:rsidRPr="00CB547B">
        <w:t>систему.С</w:t>
      </w:r>
      <w:proofErr w:type="spellEnd"/>
      <w:r w:rsidRPr="00CB547B">
        <w:t xml:space="preserve"> хими</w:t>
      </w:r>
      <w:r w:rsidRPr="00CB547B">
        <w:softHyphen/>
        <w:t xml:space="preserve">ческой точки зрения эти вещества либо </w:t>
      </w:r>
      <w:proofErr w:type="spellStart"/>
      <w:r w:rsidRPr="00CB547B">
        <w:t>фе-нилалкиламины</w:t>
      </w:r>
      <w:proofErr w:type="spellEnd"/>
      <w:r w:rsidRPr="00CB547B">
        <w:t xml:space="preserve">, либо </w:t>
      </w:r>
      <w:proofErr w:type="spellStart"/>
      <w:r w:rsidRPr="00CB547B">
        <w:t>конформационно</w:t>
      </w:r>
      <w:proofErr w:type="spellEnd"/>
      <w:r w:rsidRPr="00CB547B">
        <w:t xml:space="preserve"> сходные с ними соединения. Кроме </w:t>
      </w:r>
      <w:proofErr w:type="spellStart"/>
      <w:r w:rsidRPr="00CB547B">
        <w:t>амфета-мина</w:t>
      </w:r>
      <w:proofErr w:type="spellEnd"/>
      <w:r w:rsidRPr="00CB547B">
        <w:t xml:space="preserve"> в эту группу наркотиков входят </w:t>
      </w:r>
      <w:r w:rsidRPr="00CB547B">
        <w:rPr>
          <w:i/>
          <w:iCs/>
        </w:rPr>
        <w:t>кока</w:t>
      </w:r>
      <w:r w:rsidRPr="00CB547B">
        <w:rPr>
          <w:i/>
          <w:iCs/>
        </w:rPr>
        <w:softHyphen/>
        <w:t xml:space="preserve">ин, эфедрин, </w:t>
      </w:r>
      <w:proofErr w:type="spellStart"/>
      <w:r w:rsidRPr="00CB547B">
        <w:rPr>
          <w:i/>
          <w:iCs/>
        </w:rPr>
        <w:t>мескалин</w:t>
      </w:r>
      <w:proofErr w:type="spellEnd"/>
      <w:r w:rsidRPr="00CB547B">
        <w:rPr>
          <w:i/>
          <w:iCs/>
        </w:rPr>
        <w:t xml:space="preserve">, </w:t>
      </w:r>
      <w:proofErr w:type="spellStart"/>
      <w:r w:rsidRPr="00CB547B">
        <w:rPr>
          <w:i/>
          <w:iCs/>
        </w:rPr>
        <w:t>метилфенидат</w:t>
      </w:r>
      <w:proofErr w:type="spellEnd"/>
      <w:r w:rsidRPr="00CB547B">
        <w:rPr>
          <w:i/>
          <w:iCs/>
        </w:rPr>
        <w:t xml:space="preserve">, </w:t>
      </w:r>
      <w:proofErr w:type="spellStart"/>
      <w:r w:rsidRPr="00CB547B">
        <w:rPr>
          <w:i/>
          <w:iCs/>
        </w:rPr>
        <w:t>перидрол</w:t>
      </w:r>
      <w:proofErr w:type="spellEnd"/>
      <w:r w:rsidRPr="00CB547B">
        <w:t xml:space="preserve"> и </w:t>
      </w:r>
      <w:proofErr w:type="spellStart"/>
      <w:r w:rsidRPr="00CB547B">
        <w:rPr>
          <w:i/>
          <w:iCs/>
        </w:rPr>
        <w:t>катиной</w:t>
      </w:r>
      <w:proofErr w:type="spellEnd"/>
      <w:r w:rsidRPr="00CB547B">
        <w:t xml:space="preserve"> .</w:t>
      </w:r>
    </w:p>
    <w:p w:rsidR="0024177D" w:rsidRPr="00CB547B" w:rsidRDefault="0024177D" w:rsidP="0024177D">
      <w:pPr>
        <w:autoSpaceDE w:val="0"/>
        <w:autoSpaceDN w:val="0"/>
        <w:adjustRightInd w:val="0"/>
        <w:ind w:firstLine="567"/>
        <w:jc w:val="both"/>
      </w:pPr>
      <w:r w:rsidRPr="00CB547B">
        <w:t>Еще с одним веществом из этой группы связана такая печальная история. В 90-х гг. на американском авианосце "</w:t>
      </w:r>
      <w:proofErr w:type="spellStart"/>
      <w:r w:rsidRPr="00CB547B">
        <w:t>Нимиц</w:t>
      </w:r>
      <w:proofErr w:type="spellEnd"/>
      <w:r w:rsidRPr="00CB547B">
        <w:t>" при абсолютно благоприятных метеорологичес</w:t>
      </w:r>
      <w:r w:rsidRPr="00CB547B">
        <w:softHyphen/>
        <w:t>ких условиях разбились при посадке не</w:t>
      </w:r>
      <w:r w:rsidRPr="00CB547B">
        <w:softHyphen/>
        <w:t>сколько самолетов. Расследование устано</w:t>
      </w:r>
      <w:r w:rsidRPr="00CB547B">
        <w:softHyphen/>
        <w:t>вило причину: члены команды авианосца ба</w:t>
      </w:r>
      <w:r w:rsidRPr="00CB547B">
        <w:softHyphen/>
        <w:t>ловались марихуаной и гашишем...</w:t>
      </w:r>
    </w:p>
    <w:p w:rsidR="0024177D" w:rsidRPr="00CB547B" w:rsidRDefault="0024177D" w:rsidP="0024177D">
      <w:pPr>
        <w:autoSpaceDE w:val="0"/>
        <w:autoSpaceDN w:val="0"/>
        <w:adjustRightInd w:val="0"/>
        <w:ind w:firstLine="567"/>
        <w:jc w:val="both"/>
      </w:pPr>
      <w:r>
        <w:rPr>
          <w:noProof/>
        </w:rPr>
        <w:drawing>
          <wp:inline distT="0" distB="0" distL="0" distR="0">
            <wp:extent cx="5269865" cy="1376680"/>
            <wp:effectExtent l="19050" t="0" r="698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srcRect/>
                    <a:stretch>
                      <a:fillRect/>
                    </a:stretch>
                  </pic:blipFill>
                  <pic:spPr bwMode="auto">
                    <a:xfrm>
                      <a:off x="0" y="0"/>
                      <a:ext cx="5269865" cy="1376680"/>
                    </a:xfrm>
                    <a:prstGeom prst="rect">
                      <a:avLst/>
                    </a:prstGeom>
                    <a:noFill/>
                    <a:ln w="9525">
                      <a:noFill/>
                      <a:miter lim="800000"/>
                      <a:headEnd/>
                      <a:tailEnd/>
                    </a:ln>
                  </pic:spPr>
                </pic:pic>
              </a:graphicData>
            </a:graphic>
          </wp:inline>
        </w:drawing>
      </w:r>
    </w:p>
    <w:p w:rsidR="0024177D" w:rsidRPr="00CB547B" w:rsidRDefault="0024177D" w:rsidP="0024177D">
      <w:pPr>
        <w:autoSpaceDE w:val="0"/>
        <w:autoSpaceDN w:val="0"/>
        <w:adjustRightInd w:val="0"/>
        <w:ind w:firstLine="567"/>
        <w:jc w:val="both"/>
        <w:rPr>
          <w:i/>
          <w:iCs/>
        </w:rPr>
      </w:pPr>
      <w:r w:rsidRPr="00CB547B">
        <w:rPr>
          <w:i/>
          <w:iCs/>
        </w:rPr>
        <w:t>Марихуана —</w:t>
      </w:r>
      <w:r w:rsidRPr="00CB547B">
        <w:t xml:space="preserve"> высушенные и измель</w:t>
      </w:r>
      <w:r w:rsidRPr="00CB547B">
        <w:softHyphen/>
        <w:t xml:space="preserve">ченные листья и цветы конопли, </w:t>
      </w:r>
      <w:r w:rsidRPr="00CB547B">
        <w:rPr>
          <w:i/>
          <w:iCs/>
        </w:rPr>
        <w:t xml:space="preserve">гашиш — </w:t>
      </w:r>
      <w:r w:rsidRPr="00CB547B">
        <w:t>смола конопли. В обоих случаях действую</w:t>
      </w:r>
      <w:r w:rsidRPr="00CB547B">
        <w:softHyphen/>
        <w:t xml:space="preserve">щее начало — </w:t>
      </w:r>
      <w:proofErr w:type="spellStart"/>
      <w:r w:rsidRPr="00CB547B">
        <w:rPr>
          <w:i/>
          <w:iCs/>
        </w:rPr>
        <w:t>тетрагидроканнабинол</w:t>
      </w:r>
      <w:proofErr w:type="spellEnd"/>
      <w:r w:rsidRPr="00CB547B">
        <w:rPr>
          <w:i/>
          <w:iCs/>
        </w:rPr>
        <w:t>:</w:t>
      </w:r>
    </w:p>
    <w:p w:rsidR="0024177D" w:rsidRPr="00CB547B" w:rsidRDefault="0024177D" w:rsidP="0024177D">
      <w:pPr>
        <w:autoSpaceDE w:val="0"/>
        <w:autoSpaceDN w:val="0"/>
        <w:adjustRightInd w:val="0"/>
        <w:ind w:firstLine="567"/>
        <w:jc w:val="both"/>
        <w:rPr>
          <w:i/>
          <w:iCs/>
        </w:rPr>
      </w:pPr>
      <w:r>
        <w:rPr>
          <w:i/>
          <w:iCs/>
          <w:noProof/>
        </w:rPr>
        <w:drawing>
          <wp:inline distT="0" distB="0" distL="0" distR="0">
            <wp:extent cx="2025650" cy="1307465"/>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srcRect/>
                    <a:stretch>
                      <a:fillRect/>
                    </a:stretch>
                  </pic:blipFill>
                  <pic:spPr bwMode="auto">
                    <a:xfrm>
                      <a:off x="0" y="0"/>
                      <a:ext cx="2025650" cy="1307465"/>
                    </a:xfrm>
                    <a:prstGeom prst="rect">
                      <a:avLst/>
                    </a:prstGeom>
                    <a:noFill/>
                    <a:ln w="9525">
                      <a:noFill/>
                      <a:miter lim="800000"/>
                      <a:headEnd/>
                      <a:tailEnd/>
                    </a:ln>
                  </pic:spPr>
                </pic:pic>
              </a:graphicData>
            </a:graphic>
          </wp:inline>
        </w:drawing>
      </w:r>
    </w:p>
    <w:p w:rsidR="0024177D" w:rsidRPr="00CB547B" w:rsidRDefault="0024177D" w:rsidP="0024177D">
      <w:pPr>
        <w:autoSpaceDE w:val="0"/>
        <w:autoSpaceDN w:val="0"/>
        <w:adjustRightInd w:val="0"/>
        <w:ind w:firstLine="567"/>
        <w:jc w:val="both"/>
      </w:pPr>
      <w:r w:rsidRPr="00CB547B">
        <w:t xml:space="preserve">Все перечисленные вещества повышают психическую активность, ясность сознания и яркость восприятия, снимают ощущение усталости и сонливости, подавляют чувство голода. В повышенных дозах они вызывают явления </w:t>
      </w:r>
      <w:proofErr w:type="spellStart"/>
      <w:r w:rsidRPr="00CB547B">
        <w:t>гиперстимуляции</w:t>
      </w:r>
      <w:proofErr w:type="spellEnd"/>
      <w:r w:rsidRPr="00CB547B">
        <w:t xml:space="preserve"> — раздражитель</w:t>
      </w:r>
      <w:r w:rsidRPr="00CB547B">
        <w:softHyphen/>
        <w:t>ность, бессонницу, иногда — тревогу. Вызы</w:t>
      </w:r>
      <w:r w:rsidRPr="00CB547B">
        <w:softHyphen/>
        <w:t>ваемая ими эйфория сопровождается двига</w:t>
      </w:r>
      <w:r w:rsidRPr="00CB547B">
        <w:softHyphen/>
        <w:t>тельной активностью и учащенным сердце</w:t>
      </w:r>
      <w:r w:rsidRPr="00CB547B">
        <w:softHyphen/>
        <w:t>биением.</w:t>
      </w:r>
    </w:p>
    <w:p w:rsidR="0024177D" w:rsidRPr="00CB547B" w:rsidRDefault="0024177D" w:rsidP="0024177D">
      <w:pPr>
        <w:autoSpaceDE w:val="0"/>
        <w:autoSpaceDN w:val="0"/>
        <w:adjustRightInd w:val="0"/>
        <w:ind w:firstLine="567"/>
        <w:jc w:val="both"/>
      </w:pPr>
      <w:r w:rsidRPr="00CB547B">
        <w:lastRenderedPageBreak/>
        <w:t>При регулярном применении (а привыка</w:t>
      </w:r>
      <w:r w:rsidRPr="00CB547B">
        <w:softHyphen/>
        <w:t xml:space="preserve">ние к </w:t>
      </w:r>
      <w:proofErr w:type="spellStart"/>
      <w:r w:rsidRPr="00CB547B">
        <w:t>амфетамину</w:t>
      </w:r>
      <w:proofErr w:type="spellEnd"/>
      <w:r w:rsidRPr="00CB547B">
        <w:t xml:space="preserve"> возникает уже при по</w:t>
      </w:r>
      <w:r w:rsidRPr="00CB547B">
        <w:softHyphen/>
        <w:t>вторном приеме) эти наркотики истощают нервную систему. В отсутствие наркотика (потом даже и в его присутствии) развивает</w:t>
      </w:r>
      <w:r w:rsidRPr="00CB547B">
        <w:softHyphen/>
        <w:t>ся подавленное состояние, иногда переходя</w:t>
      </w:r>
      <w:r w:rsidRPr="00CB547B">
        <w:softHyphen/>
        <w:t>щее в склонность к самоубийству. Одновре</w:t>
      </w:r>
      <w:r w:rsidRPr="00CB547B">
        <w:softHyphen/>
        <w:t>менно наблюдаются нарушения сердечного ритма, мышечная слабость. Больные, как правило, быстро худеют.</w:t>
      </w:r>
    </w:p>
    <w:p w:rsidR="0024177D" w:rsidRPr="00CB547B" w:rsidRDefault="0024177D" w:rsidP="0024177D">
      <w:pPr>
        <w:autoSpaceDE w:val="0"/>
        <w:autoSpaceDN w:val="0"/>
        <w:adjustRightInd w:val="0"/>
        <w:ind w:firstLine="567"/>
        <w:jc w:val="both"/>
      </w:pPr>
      <w:r w:rsidRPr="00CB547B">
        <w:t>При лечении в данном случае применяют успокаивающие средства и сразу же лиша</w:t>
      </w:r>
      <w:r w:rsidRPr="00CB547B">
        <w:softHyphen/>
        <w:t>ют пациента наркотика — это не грозит жизни больного. И хотя для достижения по</w:t>
      </w:r>
      <w:r w:rsidRPr="00CB547B">
        <w:softHyphen/>
        <w:t>ложительных результатов необходимо тер</w:t>
      </w:r>
      <w:r w:rsidRPr="00CB547B">
        <w:softHyphen/>
        <w:t>пение как со стороны врача, так и со сторо</w:t>
      </w:r>
      <w:r w:rsidRPr="00CB547B">
        <w:softHyphen/>
        <w:t>ны пациента, специальных терапевтических программ не требуется.</w:t>
      </w:r>
    </w:p>
    <w:p w:rsidR="0024177D" w:rsidRPr="00CB547B" w:rsidRDefault="0024177D" w:rsidP="0024177D">
      <w:pPr>
        <w:autoSpaceDE w:val="0"/>
        <w:autoSpaceDN w:val="0"/>
        <w:adjustRightInd w:val="0"/>
        <w:ind w:firstLine="567"/>
        <w:jc w:val="both"/>
        <w:rPr>
          <w:b/>
          <w:bCs/>
        </w:rPr>
      </w:pPr>
      <w:proofErr w:type="spellStart"/>
      <w:r w:rsidRPr="00CB547B">
        <w:rPr>
          <w:b/>
          <w:bCs/>
        </w:rPr>
        <w:t>Психотомиметики</w:t>
      </w:r>
      <w:proofErr w:type="spellEnd"/>
      <w:r w:rsidRPr="00CB547B">
        <w:rPr>
          <w:b/>
          <w:bCs/>
        </w:rPr>
        <w:t xml:space="preserve"> (галлюциногены)</w:t>
      </w:r>
    </w:p>
    <w:p w:rsidR="0024177D" w:rsidRPr="00CB547B" w:rsidRDefault="0024177D" w:rsidP="0024177D">
      <w:pPr>
        <w:autoSpaceDE w:val="0"/>
        <w:autoSpaceDN w:val="0"/>
        <w:adjustRightInd w:val="0"/>
        <w:ind w:firstLine="567"/>
        <w:jc w:val="both"/>
      </w:pPr>
      <w:r w:rsidRPr="00CB547B">
        <w:t>В середине XX столетия несколько со</w:t>
      </w:r>
      <w:r w:rsidRPr="00CB547B">
        <w:softHyphen/>
        <w:t>трудников известной швейцарской фирмы "</w:t>
      </w:r>
      <w:proofErr w:type="spellStart"/>
      <w:r w:rsidRPr="00CB547B">
        <w:t>Сандо.с</w:t>
      </w:r>
      <w:proofErr w:type="spellEnd"/>
      <w:r w:rsidRPr="00CB547B">
        <w:t>" занимались разработкой новых ле</w:t>
      </w:r>
      <w:r w:rsidRPr="00CB547B">
        <w:softHyphen/>
        <w:t>карств, синтезируемых из алкалоидов, со</w:t>
      </w:r>
      <w:r w:rsidRPr="00CB547B">
        <w:softHyphen/>
        <w:t>держащихся в спорынье. Однажды они по</w:t>
      </w:r>
      <w:r w:rsidRPr="00CB547B">
        <w:softHyphen/>
        <w:t>чувствовали головокружение, сопровождае</w:t>
      </w:r>
      <w:r w:rsidRPr="00CB547B">
        <w:softHyphen/>
        <w:t xml:space="preserve">мое странными галлюцинациями. В этот день был синтезирован </w:t>
      </w:r>
      <w:proofErr w:type="spellStart"/>
      <w:r w:rsidRPr="00CB547B">
        <w:rPr>
          <w:i/>
          <w:iCs/>
        </w:rPr>
        <w:t>диэтиламид</w:t>
      </w:r>
      <w:proofErr w:type="spellEnd"/>
      <w:r w:rsidRPr="00CB547B">
        <w:rPr>
          <w:i/>
          <w:iCs/>
        </w:rPr>
        <w:t xml:space="preserve"> </w:t>
      </w:r>
      <w:proofErr w:type="spellStart"/>
      <w:r w:rsidRPr="00CB547B">
        <w:rPr>
          <w:i/>
          <w:iCs/>
        </w:rPr>
        <w:t>лизер-гиновой</w:t>
      </w:r>
      <w:proofErr w:type="spellEnd"/>
      <w:r w:rsidRPr="00CB547B">
        <w:rPr>
          <w:i/>
          <w:iCs/>
        </w:rPr>
        <w:t xml:space="preserve"> кислоты</w:t>
      </w:r>
      <w:r w:rsidRPr="00CB547B">
        <w:t xml:space="preserve"> (</w:t>
      </w:r>
      <w:r w:rsidRPr="00CB547B">
        <w:rPr>
          <w:lang w:val="en-US"/>
        </w:rPr>
        <w:t>LSD</w:t>
      </w:r>
      <w:r w:rsidRPr="00CB547B">
        <w:t>):</w:t>
      </w:r>
    </w:p>
    <w:p w:rsidR="0024177D" w:rsidRPr="00CB547B" w:rsidRDefault="0024177D" w:rsidP="0024177D">
      <w:pPr>
        <w:autoSpaceDE w:val="0"/>
        <w:autoSpaceDN w:val="0"/>
        <w:adjustRightInd w:val="0"/>
        <w:ind w:firstLine="567"/>
        <w:jc w:val="both"/>
        <w:rPr>
          <w:lang w:val="en-US"/>
        </w:rPr>
      </w:pPr>
      <w:r>
        <w:rPr>
          <w:noProof/>
        </w:rPr>
        <w:drawing>
          <wp:inline distT="0" distB="0" distL="0" distR="0">
            <wp:extent cx="1661795" cy="184848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srcRect/>
                    <a:stretch>
                      <a:fillRect/>
                    </a:stretch>
                  </pic:blipFill>
                  <pic:spPr bwMode="auto">
                    <a:xfrm>
                      <a:off x="0" y="0"/>
                      <a:ext cx="1661795" cy="1848485"/>
                    </a:xfrm>
                    <a:prstGeom prst="rect">
                      <a:avLst/>
                    </a:prstGeom>
                    <a:noFill/>
                    <a:ln w="9525">
                      <a:noFill/>
                      <a:miter lim="800000"/>
                      <a:headEnd/>
                      <a:tailEnd/>
                    </a:ln>
                  </pic:spPr>
                </pic:pic>
              </a:graphicData>
            </a:graphic>
          </wp:inline>
        </w:drawing>
      </w:r>
    </w:p>
    <w:p w:rsidR="0024177D" w:rsidRPr="00CB547B" w:rsidRDefault="0024177D" w:rsidP="0024177D">
      <w:pPr>
        <w:autoSpaceDE w:val="0"/>
        <w:autoSpaceDN w:val="0"/>
        <w:adjustRightInd w:val="0"/>
        <w:ind w:firstLine="567"/>
        <w:jc w:val="both"/>
      </w:pPr>
      <w:r w:rsidRPr="00CB547B">
        <w:t xml:space="preserve">Сейчас LSD самый известный </w:t>
      </w:r>
      <w:proofErr w:type="spellStart"/>
      <w:r w:rsidRPr="00CB547B">
        <w:t>психотоми-метик</w:t>
      </w:r>
      <w:proofErr w:type="spellEnd"/>
      <w:r w:rsidRPr="00CB547B">
        <w:t xml:space="preserve"> (от греческого "</w:t>
      </w:r>
      <w:r w:rsidRPr="00CB547B">
        <w:rPr>
          <w:lang w:val="en-US"/>
        </w:rPr>
        <w:t>psyche</w:t>
      </w:r>
      <w:r w:rsidRPr="00CB547B">
        <w:t>" — "душа", "</w:t>
      </w:r>
      <w:r w:rsidRPr="00CB547B">
        <w:rPr>
          <w:lang w:val="en-US"/>
        </w:rPr>
        <w:t>mimesis</w:t>
      </w:r>
      <w:r w:rsidRPr="00CB547B">
        <w:t xml:space="preserve">" — "подражание"). К этой группе также относятся </w:t>
      </w:r>
      <w:proofErr w:type="spellStart"/>
      <w:r w:rsidRPr="00CB547B">
        <w:rPr>
          <w:i/>
          <w:iCs/>
        </w:rPr>
        <w:t>псилоцибин</w:t>
      </w:r>
      <w:proofErr w:type="spellEnd"/>
      <w:r w:rsidRPr="00CB547B">
        <w:rPr>
          <w:i/>
          <w:iCs/>
        </w:rPr>
        <w:t xml:space="preserve">, </w:t>
      </w:r>
      <w:proofErr w:type="spellStart"/>
      <w:r w:rsidRPr="00CB547B">
        <w:rPr>
          <w:i/>
          <w:iCs/>
        </w:rPr>
        <w:t>буфотенин</w:t>
      </w:r>
      <w:proofErr w:type="spellEnd"/>
      <w:r w:rsidRPr="00CB547B">
        <w:rPr>
          <w:i/>
          <w:iCs/>
        </w:rPr>
        <w:t xml:space="preserve">, </w:t>
      </w:r>
      <w:proofErr w:type="spellStart"/>
      <w:r w:rsidRPr="00CB547B">
        <w:rPr>
          <w:i/>
          <w:iCs/>
        </w:rPr>
        <w:t>гармин</w:t>
      </w:r>
      <w:proofErr w:type="spellEnd"/>
      <w:r w:rsidRPr="00CB547B">
        <w:t xml:space="preserve"> и многие другие вещества, способные вызывать глубокие изменения психики. По</w:t>
      </w:r>
      <w:r w:rsidRPr="00CB547B">
        <w:softHyphen/>
        <w:t>рой их влияние на человека столь велико, что появляются такие признаки психоза, как гал</w:t>
      </w:r>
      <w:r w:rsidRPr="00CB547B">
        <w:softHyphen/>
        <w:t>люцинации. Действительность искажается настолько, что человеку кажется, что он слы</w:t>
      </w:r>
      <w:r w:rsidRPr="00CB547B">
        <w:softHyphen/>
        <w:t>шит цвет звука, обоняет музыку и т.д. Неко</w:t>
      </w:r>
      <w:r w:rsidRPr="00CB547B">
        <w:softHyphen/>
        <w:t>торые вещества, относящиеся к этой группе, например LSD, весьма токсичны и могут быть использованы не только как наркотики, но и как боевые отравляющие вещества.</w:t>
      </w:r>
    </w:p>
    <w:p w:rsidR="0024177D" w:rsidRPr="00CB547B" w:rsidRDefault="0024177D" w:rsidP="0024177D">
      <w:pPr>
        <w:autoSpaceDE w:val="0"/>
        <w:autoSpaceDN w:val="0"/>
        <w:adjustRightInd w:val="0"/>
        <w:ind w:firstLine="567"/>
        <w:jc w:val="both"/>
      </w:pPr>
      <w:proofErr w:type="spellStart"/>
      <w:r w:rsidRPr="00CB547B">
        <w:t>Психотомиметики</w:t>
      </w:r>
      <w:proofErr w:type="spellEnd"/>
      <w:r w:rsidRPr="00CB547B">
        <w:t xml:space="preserve"> вызывают психичес</w:t>
      </w:r>
      <w:r w:rsidRPr="00CB547B">
        <w:softHyphen/>
        <w:t>кую зависимость, но не вызывают физичес</w:t>
      </w:r>
      <w:r w:rsidRPr="00CB547B">
        <w:softHyphen/>
        <w:t>кой. Лечение необходимо только при острых отравлениях.</w:t>
      </w:r>
    </w:p>
    <w:p w:rsidR="0024177D" w:rsidRPr="00CB547B" w:rsidRDefault="0024177D" w:rsidP="0024177D">
      <w:pPr>
        <w:autoSpaceDE w:val="0"/>
        <w:autoSpaceDN w:val="0"/>
        <w:adjustRightInd w:val="0"/>
        <w:ind w:firstLine="567"/>
        <w:jc w:val="both"/>
        <w:rPr>
          <w:b/>
          <w:bCs/>
        </w:rPr>
      </w:pPr>
      <w:r w:rsidRPr="00CB547B">
        <w:rPr>
          <w:b/>
          <w:bCs/>
        </w:rPr>
        <w:t>Снотворные</w:t>
      </w:r>
    </w:p>
    <w:p w:rsidR="0024177D" w:rsidRPr="00CB547B" w:rsidRDefault="0024177D" w:rsidP="0024177D">
      <w:pPr>
        <w:autoSpaceDE w:val="0"/>
        <w:autoSpaceDN w:val="0"/>
        <w:adjustRightInd w:val="0"/>
        <w:ind w:firstLine="567"/>
        <w:jc w:val="both"/>
      </w:pPr>
      <w:r w:rsidRPr="00CB547B">
        <w:t>Некоторые безнадежные алкоголики, ссы</w:t>
      </w:r>
      <w:r w:rsidRPr="00CB547B">
        <w:softHyphen/>
        <w:t>лаясь на бессонницу, пытаются выпросить у врачей снотворное... Кажется, в этом нет ни</w:t>
      </w:r>
      <w:r w:rsidRPr="00CB547B">
        <w:softHyphen/>
        <w:t>чего плохого, ведь снотворные широко рас</w:t>
      </w:r>
      <w:r w:rsidRPr="00CB547B">
        <w:softHyphen/>
        <w:t>пространены и считаются практически безо</w:t>
      </w:r>
      <w:r w:rsidRPr="00CB547B">
        <w:softHyphen/>
        <w:t>пасными. Однако эти безобидные на первый взгляд лекарства могут развить привыкание, как настоящие наркотики! А это уже весьма опасно, ведь снотворные токсичны!</w:t>
      </w:r>
    </w:p>
    <w:p w:rsidR="0024177D" w:rsidRPr="00CB547B" w:rsidRDefault="0024177D" w:rsidP="0024177D">
      <w:pPr>
        <w:autoSpaceDE w:val="0"/>
        <w:autoSpaceDN w:val="0"/>
        <w:adjustRightInd w:val="0"/>
        <w:ind w:firstLine="567"/>
        <w:jc w:val="both"/>
        <w:rPr>
          <w:i/>
          <w:iCs/>
        </w:rPr>
      </w:pPr>
      <w:r w:rsidRPr="00CB547B">
        <w:t>Из средств, применяемых с целью вы</w:t>
      </w:r>
      <w:r w:rsidRPr="00CB547B">
        <w:softHyphen/>
        <w:t>звать сон или облегчить его появление, наи</w:t>
      </w:r>
      <w:r w:rsidRPr="00CB547B">
        <w:softHyphen/>
        <w:t xml:space="preserve">более опасны </w:t>
      </w:r>
      <w:r w:rsidRPr="00CB547B">
        <w:rPr>
          <w:i/>
          <w:iCs/>
        </w:rPr>
        <w:t>производные барбитуровой</w:t>
      </w:r>
    </w:p>
    <w:p w:rsidR="0024177D" w:rsidRPr="00CB547B" w:rsidRDefault="0024177D" w:rsidP="0024177D">
      <w:pPr>
        <w:autoSpaceDE w:val="0"/>
        <w:autoSpaceDN w:val="0"/>
        <w:adjustRightInd w:val="0"/>
        <w:ind w:firstLine="567"/>
        <w:jc w:val="both"/>
      </w:pPr>
      <w:r w:rsidRPr="00CB547B">
        <w:rPr>
          <w:i/>
          <w:iCs/>
        </w:rPr>
        <w:t>кислоты</w:t>
      </w:r>
      <w:r w:rsidRPr="00CB547B">
        <w:t xml:space="preserve"> (сама барбитуровая кислота сно</w:t>
      </w:r>
      <w:r w:rsidRPr="00CB547B">
        <w:softHyphen/>
        <w:t>творным действием не обладает):</w:t>
      </w:r>
    </w:p>
    <w:p w:rsidR="0024177D" w:rsidRPr="00CB547B" w:rsidRDefault="0024177D" w:rsidP="0024177D">
      <w:pPr>
        <w:autoSpaceDE w:val="0"/>
        <w:autoSpaceDN w:val="0"/>
        <w:adjustRightInd w:val="0"/>
        <w:ind w:firstLine="567"/>
        <w:jc w:val="both"/>
      </w:pPr>
      <w:r>
        <w:rPr>
          <w:noProof/>
        </w:rPr>
        <w:drawing>
          <wp:inline distT="0" distB="0" distL="0" distR="0">
            <wp:extent cx="1120775" cy="1209675"/>
            <wp:effectExtent l="1905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srcRect/>
                    <a:stretch>
                      <a:fillRect/>
                    </a:stretch>
                  </pic:blipFill>
                  <pic:spPr bwMode="auto">
                    <a:xfrm>
                      <a:off x="0" y="0"/>
                      <a:ext cx="1120775" cy="1209675"/>
                    </a:xfrm>
                    <a:prstGeom prst="rect">
                      <a:avLst/>
                    </a:prstGeom>
                    <a:noFill/>
                    <a:ln w="9525">
                      <a:noFill/>
                      <a:miter lim="800000"/>
                      <a:headEnd/>
                      <a:tailEnd/>
                    </a:ln>
                  </pic:spPr>
                </pic:pic>
              </a:graphicData>
            </a:graphic>
          </wp:inline>
        </w:drawing>
      </w:r>
    </w:p>
    <w:p w:rsidR="0024177D" w:rsidRPr="00CB547B" w:rsidRDefault="0024177D" w:rsidP="0024177D">
      <w:pPr>
        <w:autoSpaceDE w:val="0"/>
        <w:autoSpaceDN w:val="0"/>
        <w:adjustRightInd w:val="0"/>
        <w:ind w:firstLine="567"/>
        <w:jc w:val="both"/>
      </w:pPr>
      <w:r>
        <w:rPr>
          <w:noProof/>
        </w:rPr>
        <w:lastRenderedPageBreak/>
        <w:drawing>
          <wp:inline distT="0" distB="0" distL="0" distR="0">
            <wp:extent cx="1307465" cy="894715"/>
            <wp:effectExtent l="19050" t="0" r="698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srcRect/>
                    <a:stretch>
                      <a:fillRect/>
                    </a:stretch>
                  </pic:blipFill>
                  <pic:spPr bwMode="auto">
                    <a:xfrm>
                      <a:off x="0" y="0"/>
                      <a:ext cx="1307465" cy="894715"/>
                    </a:xfrm>
                    <a:prstGeom prst="rect">
                      <a:avLst/>
                    </a:prstGeom>
                    <a:noFill/>
                    <a:ln w="9525">
                      <a:noFill/>
                      <a:miter lim="800000"/>
                      <a:headEnd/>
                      <a:tailEnd/>
                    </a:ln>
                  </pic:spPr>
                </pic:pic>
              </a:graphicData>
            </a:graphic>
          </wp:inline>
        </w:drawing>
      </w:r>
    </w:p>
    <w:p w:rsidR="0024177D" w:rsidRPr="00CB547B" w:rsidRDefault="0024177D" w:rsidP="0024177D">
      <w:pPr>
        <w:autoSpaceDE w:val="0"/>
        <w:autoSpaceDN w:val="0"/>
        <w:adjustRightInd w:val="0"/>
        <w:ind w:firstLine="567"/>
        <w:jc w:val="both"/>
      </w:pPr>
      <w:r w:rsidRPr="00CB547B">
        <w:t>Снотворные не вызывают эйфории, по</w:t>
      </w:r>
      <w:r w:rsidRPr="00CB547B">
        <w:softHyphen/>
        <w:t>требитель просто засыпает, однако привыка</w:t>
      </w:r>
      <w:r w:rsidRPr="00CB547B">
        <w:softHyphen/>
        <w:t>ние к снотворному эффекту развивается бы</w:t>
      </w:r>
      <w:r w:rsidRPr="00CB547B">
        <w:softHyphen/>
        <w:t xml:space="preserve">стро и в большей степени, чем у опиатов. У </w:t>
      </w:r>
      <w:proofErr w:type="spellStart"/>
      <w:r w:rsidRPr="00CB547B">
        <w:t>барбитуроманов</w:t>
      </w:r>
      <w:proofErr w:type="spellEnd"/>
      <w:r w:rsidRPr="00CB547B">
        <w:t xml:space="preserve"> отмечаются чувство дис</w:t>
      </w:r>
      <w:r w:rsidRPr="00CB547B">
        <w:softHyphen/>
        <w:t>комфорта, беспокойство, переходящее в яв</w:t>
      </w:r>
      <w:r w:rsidRPr="00CB547B">
        <w:softHyphen/>
        <w:t xml:space="preserve">ное возбуждение, </w:t>
      </w:r>
      <w:proofErr w:type="spellStart"/>
      <w:r w:rsidRPr="00CB547B">
        <w:t>вегетососудистая</w:t>
      </w:r>
      <w:proofErr w:type="spellEnd"/>
      <w:r w:rsidRPr="00CB547B">
        <w:t xml:space="preserve"> </w:t>
      </w:r>
      <w:proofErr w:type="spellStart"/>
      <w:r w:rsidRPr="00CB547B">
        <w:t>дистония</w:t>
      </w:r>
      <w:proofErr w:type="spellEnd"/>
      <w:r w:rsidRPr="00CB547B">
        <w:t>, нередко возникают сильные эпилепти</w:t>
      </w:r>
      <w:r w:rsidRPr="00CB547B">
        <w:softHyphen/>
        <w:t>ческие приступы. В целом это напоминает тяжелую форму алкоголизма, угрожающую переходом в белую горячку.</w:t>
      </w:r>
    </w:p>
    <w:p w:rsidR="0024177D" w:rsidRPr="00CB547B" w:rsidRDefault="0024177D" w:rsidP="0024177D">
      <w:pPr>
        <w:autoSpaceDE w:val="0"/>
        <w:autoSpaceDN w:val="0"/>
        <w:adjustRightInd w:val="0"/>
        <w:ind w:firstLine="567"/>
        <w:jc w:val="both"/>
        <w:rPr>
          <w:b/>
          <w:bCs/>
        </w:rPr>
      </w:pPr>
      <w:r w:rsidRPr="00CB547B">
        <w:rPr>
          <w:b/>
          <w:bCs/>
        </w:rPr>
        <w:t>Не только вред</w:t>
      </w:r>
    </w:p>
    <w:p w:rsidR="0024177D" w:rsidRPr="00CB547B" w:rsidRDefault="0024177D" w:rsidP="0024177D">
      <w:pPr>
        <w:autoSpaceDE w:val="0"/>
        <w:autoSpaceDN w:val="0"/>
        <w:adjustRightInd w:val="0"/>
        <w:ind w:firstLine="567"/>
        <w:jc w:val="both"/>
        <w:rPr>
          <w:i/>
          <w:iCs/>
        </w:rPr>
      </w:pPr>
      <w:r w:rsidRPr="00CB547B">
        <w:rPr>
          <w:i/>
          <w:iCs/>
        </w:rPr>
        <w:t>Судьба твоих грядущих дней,</w:t>
      </w:r>
    </w:p>
    <w:p w:rsidR="0024177D" w:rsidRPr="00CB547B" w:rsidRDefault="0024177D" w:rsidP="0024177D">
      <w:pPr>
        <w:autoSpaceDE w:val="0"/>
        <w:autoSpaceDN w:val="0"/>
        <w:adjustRightInd w:val="0"/>
        <w:ind w:firstLine="567"/>
        <w:jc w:val="both"/>
        <w:rPr>
          <w:i/>
          <w:iCs/>
        </w:rPr>
      </w:pPr>
      <w:r w:rsidRPr="00CB547B">
        <w:rPr>
          <w:i/>
          <w:iCs/>
        </w:rPr>
        <w:t xml:space="preserve"> Мой сын, в твоей отныне воле.</w:t>
      </w:r>
    </w:p>
    <w:p w:rsidR="0024177D" w:rsidRPr="00CB547B" w:rsidRDefault="0024177D" w:rsidP="0024177D">
      <w:pPr>
        <w:autoSpaceDE w:val="0"/>
        <w:autoSpaceDN w:val="0"/>
        <w:adjustRightInd w:val="0"/>
        <w:ind w:firstLine="567"/>
        <w:jc w:val="both"/>
      </w:pPr>
      <w:r w:rsidRPr="00CB547B">
        <w:rPr>
          <w:i/>
          <w:iCs/>
        </w:rPr>
        <w:t xml:space="preserve"> </w:t>
      </w:r>
      <w:r w:rsidRPr="00CB547B">
        <w:t>А.С.Пушкин</w:t>
      </w:r>
    </w:p>
    <w:p w:rsidR="0024177D" w:rsidRPr="00CB547B" w:rsidRDefault="0024177D" w:rsidP="0024177D">
      <w:pPr>
        <w:autoSpaceDE w:val="0"/>
        <w:autoSpaceDN w:val="0"/>
        <w:adjustRightInd w:val="0"/>
        <w:ind w:firstLine="567"/>
        <w:jc w:val="both"/>
      </w:pPr>
      <w:r w:rsidRPr="00CB547B">
        <w:t>История знает много веществ, первые по</w:t>
      </w:r>
      <w:r w:rsidRPr="00CB547B">
        <w:softHyphen/>
        <w:t>пытки применения которых были не всегда удачными, а иногда даже комичными. Вот, например, описание эффекта, который на</w:t>
      </w:r>
      <w:r w:rsidRPr="00CB547B">
        <w:softHyphen/>
        <w:t xml:space="preserve">блюдал американский химик </w:t>
      </w:r>
      <w:proofErr w:type="spellStart"/>
      <w:r w:rsidRPr="00CB547B">
        <w:t>Дж.Вудхауз</w:t>
      </w:r>
      <w:proofErr w:type="spellEnd"/>
      <w:r w:rsidRPr="00CB547B">
        <w:t xml:space="preserve"> у людей, вдыхавших оксид азота(1): "Генри двигался по лаборатории прыжками, высоко поднимая ноги... Господин Томас Льюис впал в ужасный гнев. Он схватил меня за шиворот, дергал за галстук, оторвал ворот</w:t>
      </w:r>
      <w:r w:rsidRPr="00CB547B">
        <w:softHyphen/>
        <w:t>ник, бегал по комнате и лез со всеми в дра</w:t>
      </w:r>
      <w:r w:rsidRPr="00CB547B">
        <w:softHyphen/>
        <w:t>ку... У.Тейлор упал в обморок, длившийся несколько минут". На первый взгляд веще</w:t>
      </w:r>
      <w:r w:rsidRPr="00CB547B">
        <w:softHyphen/>
        <w:t>ство, действующее так на человека, не мо</w:t>
      </w:r>
      <w:r w:rsidRPr="00CB547B">
        <w:softHyphen/>
        <w:t>жет найти практического применения, но теперь оксид азота(1) применяют для нарко</w:t>
      </w:r>
      <w:r w:rsidRPr="00CB547B">
        <w:softHyphen/>
        <w:t>за, избавляя людей от страданий.</w:t>
      </w:r>
    </w:p>
    <w:p w:rsidR="0024177D" w:rsidRPr="00CB547B" w:rsidRDefault="0024177D" w:rsidP="0024177D">
      <w:pPr>
        <w:autoSpaceDE w:val="0"/>
        <w:autoSpaceDN w:val="0"/>
        <w:adjustRightInd w:val="0"/>
        <w:ind w:firstLine="567"/>
        <w:jc w:val="both"/>
      </w:pPr>
      <w:r w:rsidRPr="00CB547B">
        <w:t>Первое знакомство европейцев с еще од</w:t>
      </w:r>
      <w:r w:rsidRPr="00CB547B">
        <w:softHyphen/>
        <w:t>ним наркотическим веществом буквально чудом не закончилось трагедией. Капитана Джеймса Кука и его товарищей спасло лишь то, что они съели небольшое количество ры</w:t>
      </w:r>
      <w:r w:rsidRPr="00CB547B">
        <w:softHyphen/>
        <w:t>бы-собаки, или фугу. Вот запись, сделанная</w:t>
      </w:r>
    </w:p>
    <w:p w:rsidR="0024177D" w:rsidRPr="00CB547B" w:rsidRDefault="0024177D" w:rsidP="0024177D">
      <w:pPr>
        <w:autoSpaceDE w:val="0"/>
        <w:autoSpaceDN w:val="0"/>
        <w:adjustRightInd w:val="0"/>
        <w:ind w:firstLine="567"/>
        <w:jc w:val="both"/>
      </w:pPr>
      <w:r w:rsidRPr="00CB547B">
        <w:t xml:space="preserve">Куком в </w:t>
      </w:r>
      <w:smartTag w:uri="urn:schemas-microsoft-com:office:smarttags" w:element="metricconverter">
        <w:smartTagPr>
          <w:attr w:name="ProductID" w:val="1774 г"/>
        </w:smartTagPr>
        <w:r w:rsidRPr="00CB547B">
          <w:t>1774 г</w:t>
        </w:r>
      </w:smartTag>
      <w:r w:rsidRPr="00CB547B">
        <w:t>.: "Процедура описания рыбы &lt;фугу&gt; и ее зарисовки отняли много време</w:t>
      </w:r>
      <w:r w:rsidRPr="00CB547B">
        <w:softHyphen/>
        <w:t xml:space="preserve">ни, что уже было слишком поздно; на стол подали только печень и молоки &lt;рыбы </w:t>
      </w:r>
      <w:proofErr w:type="spellStart"/>
      <w:r w:rsidRPr="00CB547B">
        <w:t>фу-гу</w:t>
      </w:r>
      <w:proofErr w:type="spellEnd"/>
      <w:r w:rsidRPr="00CB547B">
        <w:t>&gt;, к которым оба Форстера и я едва при</w:t>
      </w:r>
      <w:r w:rsidRPr="00CB547B">
        <w:softHyphen/>
        <w:t>тронулись. Около трех или четырех часов утра мы почувствовали небывалую слабость во всех членах, сопровождаемую таким ощу</w:t>
      </w:r>
      <w:r w:rsidRPr="00CB547B">
        <w:softHyphen/>
        <w:t>щением, будто окоченевшие на морозе руки и ноги сразу попали в огонь. Я уже почти ни</w:t>
      </w:r>
      <w:r w:rsidRPr="00CB547B">
        <w:softHyphen/>
        <w:t>чего не чувствовал и даже утратил способ</w:t>
      </w:r>
      <w:r w:rsidRPr="00CB547B">
        <w:softHyphen/>
        <w:t>ность соизмерять тяжесть тел: кружка воды емкостью в одну кварту и перо казались в моей руке одинаково тяжелыми... Одна из свиней, съевшая внутренности, околела..."</w:t>
      </w:r>
    </w:p>
    <w:p w:rsidR="0024177D" w:rsidRPr="00CB547B" w:rsidRDefault="0024177D" w:rsidP="0024177D">
      <w:pPr>
        <w:autoSpaceDE w:val="0"/>
        <w:autoSpaceDN w:val="0"/>
        <w:adjustRightInd w:val="0"/>
        <w:ind w:firstLine="567"/>
        <w:jc w:val="both"/>
      </w:pPr>
      <w:r w:rsidRPr="00CB547B">
        <w:t>Капитан Кук очень точно описал дейст</w:t>
      </w:r>
      <w:r w:rsidRPr="00CB547B">
        <w:softHyphen/>
        <w:t xml:space="preserve">вие </w:t>
      </w:r>
      <w:proofErr w:type="spellStart"/>
      <w:r w:rsidRPr="00CB547B">
        <w:t>хетродотоксина</w:t>
      </w:r>
      <w:proofErr w:type="spellEnd"/>
      <w:r w:rsidRPr="00CB547B">
        <w:t xml:space="preserve">, содержащегося в рыбе фугу. Если учесть тот факт, что </w:t>
      </w:r>
      <w:proofErr w:type="spellStart"/>
      <w:r w:rsidRPr="00CB547B">
        <w:t>тетродоток-син</w:t>
      </w:r>
      <w:proofErr w:type="spellEnd"/>
      <w:r w:rsidRPr="00CB547B">
        <w:t xml:space="preserve"> в 10 раз токсичнее знаменитого яда кура</w:t>
      </w:r>
      <w:r w:rsidRPr="00CB547B">
        <w:softHyphen/>
        <w:t>ре, то можно решить, что его следует исполь</w:t>
      </w:r>
      <w:r w:rsidRPr="00CB547B">
        <w:softHyphen/>
        <w:t xml:space="preserve">зовать лишь как яд. В действительности же его применяют как мощное обезболивающее средство при лечении тяжелых форм проказы и при опухолевых заболеваниях в </w:t>
      </w:r>
      <w:proofErr w:type="spellStart"/>
      <w:r w:rsidRPr="00CB547B">
        <w:t>неопера-бельных</w:t>
      </w:r>
      <w:proofErr w:type="spellEnd"/>
      <w:r w:rsidRPr="00CB547B">
        <w:t xml:space="preserve"> стадиях. А в Японии рыба фугу счи</w:t>
      </w:r>
      <w:r w:rsidRPr="00CB547B">
        <w:softHyphen/>
        <w:t xml:space="preserve">тается деликатесом. Ведь </w:t>
      </w:r>
      <w:proofErr w:type="spellStart"/>
      <w:r w:rsidRPr="00CB547B">
        <w:t>тетродотоксин</w:t>
      </w:r>
      <w:proofErr w:type="spellEnd"/>
      <w:r w:rsidRPr="00CB547B">
        <w:t>, со</w:t>
      </w:r>
      <w:r w:rsidRPr="00CB547B">
        <w:softHyphen/>
        <w:t>держащийся в ней, вызывает у человека ощу</w:t>
      </w:r>
      <w:r w:rsidRPr="00CB547B">
        <w:softHyphen/>
        <w:t>щение внутреннего комфорта, легкую эйфо</w:t>
      </w:r>
      <w:r w:rsidRPr="00CB547B">
        <w:softHyphen/>
        <w:t>рию, тепло во всем теле и легкое онемение.</w:t>
      </w:r>
    </w:p>
    <w:p w:rsidR="0024177D" w:rsidRDefault="0024177D" w:rsidP="0024177D">
      <w:pPr>
        <w:autoSpaceDE w:val="0"/>
        <w:autoSpaceDN w:val="0"/>
        <w:adjustRightInd w:val="0"/>
        <w:ind w:firstLine="567"/>
        <w:jc w:val="both"/>
      </w:pPr>
      <w:r w:rsidRPr="00CB547B">
        <w:t>Как видно из приведенных историй, чело</w:t>
      </w:r>
      <w:r w:rsidRPr="00CB547B">
        <w:softHyphen/>
        <w:t>век может найти достойное применение да</w:t>
      </w:r>
      <w:r w:rsidRPr="00CB547B">
        <w:softHyphen/>
        <w:t>же для веществ с такими необычными свой</w:t>
      </w:r>
      <w:r w:rsidRPr="00CB547B">
        <w:softHyphen/>
        <w:t>ствами. Хочется верить, что так же будет и с остальными наркотическими веществами.</w:t>
      </w:r>
    </w:p>
    <w:p w:rsidR="005A4A3B" w:rsidRDefault="005A4A3B" w:rsidP="0024177D">
      <w:pPr>
        <w:autoSpaceDE w:val="0"/>
        <w:autoSpaceDN w:val="0"/>
        <w:adjustRightInd w:val="0"/>
        <w:ind w:firstLine="567"/>
        <w:jc w:val="both"/>
      </w:pPr>
    </w:p>
    <w:p w:rsidR="0024177D" w:rsidRPr="00CB547B" w:rsidRDefault="0024177D" w:rsidP="0024177D">
      <w:pPr>
        <w:pStyle w:val="11"/>
        <w:shd w:val="clear" w:color="auto" w:fill="auto"/>
        <w:spacing w:line="240" w:lineRule="auto"/>
        <w:ind w:right="20" w:firstLine="567"/>
        <w:contextualSpacing/>
        <w:mirrorIndents/>
        <w:rPr>
          <w:rFonts w:ascii="Times New Roman" w:hAnsi="Times New Roman" w:cs="Times New Roman"/>
          <w:sz w:val="24"/>
          <w:szCs w:val="24"/>
        </w:rPr>
      </w:pPr>
    </w:p>
    <w:p w:rsidR="0024177D" w:rsidRPr="00CB547B" w:rsidRDefault="0024177D" w:rsidP="0024177D">
      <w:pPr>
        <w:ind w:firstLine="567"/>
        <w:rPr>
          <w:b/>
          <w:bCs/>
        </w:rPr>
      </w:pPr>
      <w:r w:rsidRPr="00CB547B">
        <w:rPr>
          <w:b/>
          <w:bCs/>
        </w:rPr>
        <w:t>Приложение 2</w:t>
      </w:r>
    </w:p>
    <w:p w:rsidR="0024177D" w:rsidRPr="00CB547B" w:rsidRDefault="0024177D" w:rsidP="0024177D">
      <w:pPr>
        <w:ind w:firstLine="567"/>
        <w:rPr>
          <w:b/>
          <w:bCs/>
        </w:rPr>
      </w:pPr>
      <w:r w:rsidRPr="00CB547B">
        <w:rPr>
          <w:b/>
          <w:bCs/>
        </w:rPr>
        <w:t>Лабораторные работы</w:t>
      </w:r>
    </w:p>
    <w:p w:rsidR="0024177D" w:rsidRPr="00CB547B" w:rsidRDefault="0024177D" w:rsidP="0024177D">
      <w:pPr>
        <w:ind w:firstLine="567"/>
        <w:rPr>
          <w:b/>
        </w:rPr>
      </w:pPr>
      <w:r w:rsidRPr="00CB547B">
        <w:rPr>
          <w:b/>
        </w:rPr>
        <w:t>Лабораторная работа № 1</w:t>
      </w:r>
    </w:p>
    <w:p w:rsidR="0024177D" w:rsidRPr="00CB547B" w:rsidRDefault="0024177D" w:rsidP="0024177D">
      <w:pPr>
        <w:ind w:firstLine="567"/>
        <w:rPr>
          <w:b/>
        </w:rPr>
      </w:pPr>
      <w:r w:rsidRPr="00CB547B">
        <w:rPr>
          <w:b/>
        </w:rPr>
        <w:t>Изготовление медового крема для рук</w:t>
      </w:r>
    </w:p>
    <w:p w:rsidR="0024177D" w:rsidRPr="00CB547B" w:rsidRDefault="0024177D" w:rsidP="0024177D">
      <w:pPr>
        <w:ind w:firstLine="567"/>
      </w:pPr>
      <w:r w:rsidRPr="00CB547B">
        <w:lastRenderedPageBreak/>
        <w:t>Цель: приобрести навыки получения простейших косметических смесей</w:t>
      </w:r>
    </w:p>
    <w:p w:rsidR="0024177D" w:rsidRPr="00CB547B" w:rsidRDefault="0024177D" w:rsidP="0024177D">
      <w:pPr>
        <w:ind w:firstLine="567"/>
      </w:pPr>
      <w:r w:rsidRPr="00CB547B">
        <w:rPr>
          <w:b/>
        </w:rPr>
        <w:t>Нам потребуется:</w:t>
      </w:r>
      <w:r w:rsidRPr="00CB547B">
        <w:t xml:space="preserve"> порошкообразный желатин, розовая вода, мед, духи, спирт, глицерин</w:t>
      </w:r>
    </w:p>
    <w:p w:rsidR="0024177D" w:rsidRPr="00CB547B" w:rsidRDefault="0024177D" w:rsidP="0024177D">
      <w:pPr>
        <w:ind w:firstLine="567"/>
      </w:pPr>
      <w:r w:rsidRPr="00CB547B">
        <w:t>Ход работы:</w:t>
      </w:r>
    </w:p>
    <w:p w:rsidR="0024177D" w:rsidRPr="00CB547B" w:rsidRDefault="0024177D" w:rsidP="0024177D">
      <w:pPr>
        <w:numPr>
          <w:ilvl w:val="0"/>
          <w:numId w:val="12"/>
        </w:numPr>
        <w:ind w:left="0" w:firstLine="567"/>
      </w:pPr>
      <w:r w:rsidRPr="00CB547B">
        <w:t xml:space="preserve">Нагреть </w:t>
      </w:r>
      <w:smartTag w:uri="urn:schemas-microsoft-com:office:smarttags" w:element="metricconverter">
        <w:smartTagPr>
          <w:attr w:name="ProductID" w:val="3,5 г"/>
        </w:smartTagPr>
        <w:r w:rsidRPr="00CB547B">
          <w:t>3,5 г</w:t>
        </w:r>
      </w:smartTag>
      <w:r w:rsidRPr="00CB547B">
        <w:t xml:space="preserve"> порошкообразного желатина с 65 частями розовой воды и 10 частями меда ( для получения розовой воды лепестки роз выдерживают в водой в течение нескольких дней)</w:t>
      </w:r>
    </w:p>
    <w:p w:rsidR="0024177D" w:rsidRPr="00CB547B" w:rsidRDefault="0024177D" w:rsidP="0024177D">
      <w:pPr>
        <w:numPr>
          <w:ilvl w:val="0"/>
          <w:numId w:val="12"/>
        </w:numPr>
        <w:ind w:left="0" w:firstLine="567"/>
      </w:pPr>
      <w:r w:rsidRPr="00CB547B">
        <w:t>Приготовить смесь, состоящую из 1 части духов, 1,5 части спирта и 19 частей глицерина</w:t>
      </w:r>
    </w:p>
    <w:p w:rsidR="0024177D" w:rsidRPr="00CB547B" w:rsidRDefault="0024177D" w:rsidP="0024177D">
      <w:pPr>
        <w:numPr>
          <w:ilvl w:val="0"/>
          <w:numId w:val="12"/>
        </w:numPr>
        <w:ind w:left="0" w:firstLine="567"/>
      </w:pPr>
      <w:r w:rsidRPr="00CB547B">
        <w:t>Соединить полученные смеси при постоянном перемешивании</w:t>
      </w:r>
    </w:p>
    <w:p w:rsidR="0024177D" w:rsidRPr="00CB547B" w:rsidRDefault="0024177D" w:rsidP="0024177D">
      <w:pPr>
        <w:numPr>
          <w:ilvl w:val="0"/>
          <w:numId w:val="12"/>
        </w:numPr>
        <w:ind w:left="0" w:firstLine="567"/>
      </w:pPr>
      <w:r w:rsidRPr="00CB547B">
        <w:t>Оставить в холодном месте до получения желеобразного крема</w:t>
      </w: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r w:rsidRPr="00CB547B">
        <w:t>Лабораторная работа № 2</w:t>
      </w:r>
    </w:p>
    <w:p w:rsidR="0024177D" w:rsidRPr="00CB547B" w:rsidRDefault="0024177D" w:rsidP="0024177D">
      <w:pPr>
        <w:ind w:firstLine="567"/>
        <w:rPr>
          <w:b/>
        </w:rPr>
      </w:pPr>
      <w:r w:rsidRPr="00CB547B">
        <w:rPr>
          <w:b/>
        </w:rPr>
        <w:t>Изготовление духов</w:t>
      </w:r>
    </w:p>
    <w:p w:rsidR="0024177D" w:rsidRPr="00CB547B" w:rsidRDefault="0024177D" w:rsidP="0024177D">
      <w:pPr>
        <w:ind w:firstLine="567"/>
      </w:pPr>
      <w:r w:rsidRPr="00CB547B">
        <w:t>Цель: изготовить парфюмерную композицию в условиях лаборатории</w:t>
      </w:r>
    </w:p>
    <w:p w:rsidR="0024177D" w:rsidRPr="00CB547B" w:rsidRDefault="0024177D" w:rsidP="0024177D">
      <w:pPr>
        <w:ind w:firstLine="567"/>
      </w:pPr>
      <w:r w:rsidRPr="00CB547B">
        <w:rPr>
          <w:b/>
        </w:rPr>
        <w:t>Нам потребуется:</w:t>
      </w:r>
      <w:r w:rsidRPr="00CB547B">
        <w:t xml:space="preserve"> кожура 1 апельсина, дистиллят, чистый спирт, ванильный сахар, эфирное масло, кусочек прочной материи</w:t>
      </w:r>
    </w:p>
    <w:p w:rsidR="0024177D" w:rsidRPr="00CB547B" w:rsidRDefault="0024177D" w:rsidP="0024177D">
      <w:pPr>
        <w:ind w:firstLine="567"/>
      </w:pPr>
      <w:r w:rsidRPr="00CB547B">
        <w:t>Ход работы:</w:t>
      </w:r>
    </w:p>
    <w:p w:rsidR="0024177D" w:rsidRPr="00CB547B" w:rsidRDefault="0024177D" w:rsidP="0024177D">
      <w:pPr>
        <w:numPr>
          <w:ilvl w:val="0"/>
          <w:numId w:val="13"/>
        </w:numPr>
        <w:ind w:left="0" w:firstLine="567"/>
      </w:pPr>
      <w:r w:rsidRPr="00CB547B">
        <w:t>Натереть на терке кожуру апельсина, завернуть в кусочек прочной материи, тщательно выжать</w:t>
      </w:r>
    </w:p>
    <w:p w:rsidR="0024177D" w:rsidRPr="00CB547B" w:rsidRDefault="0024177D" w:rsidP="0024177D">
      <w:pPr>
        <w:numPr>
          <w:ilvl w:val="0"/>
          <w:numId w:val="13"/>
        </w:numPr>
        <w:ind w:left="0" w:firstLine="567"/>
      </w:pPr>
      <w:r w:rsidRPr="00CB547B">
        <w:t>Смешать 2 мл полученной жидкости и 1 мл дистиллята</w:t>
      </w:r>
    </w:p>
    <w:p w:rsidR="0024177D" w:rsidRPr="00CB547B" w:rsidRDefault="0024177D" w:rsidP="0024177D">
      <w:pPr>
        <w:numPr>
          <w:ilvl w:val="0"/>
          <w:numId w:val="13"/>
        </w:numPr>
        <w:ind w:left="0" w:firstLine="567"/>
      </w:pPr>
      <w:r w:rsidRPr="00CB547B">
        <w:t>Добавить к смеси 2-3 капли ландышевого масла (можно выбрать любое эфирное масло)</w:t>
      </w:r>
    </w:p>
    <w:p w:rsidR="0024177D" w:rsidRPr="00CB547B" w:rsidRDefault="0024177D" w:rsidP="0024177D">
      <w:pPr>
        <w:numPr>
          <w:ilvl w:val="0"/>
          <w:numId w:val="13"/>
        </w:numPr>
        <w:ind w:left="0" w:firstLine="567"/>
      </w:pPr>
      <w:r w:rsidRPr="00CB547B">
        <w:t>Добавить щепотку ванильного сахара</w:t>
      </w:r>
    </w:p>
    <w:p w:rsidR="0024177D" w:rsidRPr="00CB547B" w:rsidRDefault="0024177D" w:rsidP="0024177D">
      <w:pPr>
        <w:numPr>
          <w:ilvl w:val="0"/>
          <w:numId w:val="13"/>
        </w:numPr>
        <w:ind w:left="0" w:firstLine="567"/>
      </w:pPr>
      <w:r w:rsidRPr="00CB547B">
        <w:t>Растворить полученную смесь в 20 мл чистого спирта, тщательно перемешать</w:t>
      </w:r>
    </w:p>
    <w:p w:rsidR="0024177D" w:rsidRPr="00CB547B" w:rsidRDefault="0024177D" w:rsidP="0024177D">
      <w:pPr>
        <w:ind w:firstLine="567"/>
      </w:pPr>
    </w:p>
    <w:p w:rsidR="0024177D" w:rsidRPr="00CB547B" w:rsidRDefault="0024177D" w:rsidP="0024177D">
      <w:pPr>
        <w:ind w:firstLine="567"/>
        <w:rPr>
          <w:b/>
        </w:rPr>
      </w:pPr>
      <w:r w:rsidRPr="00CB547B">
        <w:rPr>
          <w:b/>
        </w:rPr>
        <w:t>Лабораторная работа № 3</w:t>
      </w:r>
    </w:p>
    <w:p w:rsidR="0024177D" w:rsidRPr="00CB547B" w:rsidRDefault="0024177D" w:rsidP="0024177D">
      <w:pPr>
        <w:ind w:firstLine="567"/>
        <w:rPr>
          <w:b/>
        </w:rPr>
      </w:pPr>
      <w:r w:rsidRPr="00CB547B">
        <w:rPr>
          <w:b/>
        </w:rPr>
        <w:t>Сварим искусственный мед</w:t>
      </w:r>
    </w:p>
    <w:p w:rsidR="0024177D" w:rsidRPr="00CB547B" w:rsidRDefault="0024177D" w:rsidP="0024177D">
      <w:pPr>
        <w:ind w:firstLine="567"/>
      </w:pPr>
      <w:r w:rsidRPr="00CB547B">
        <w:t>Цель: приготовить искусственный мед</w:t>
      </w:r>
    </w:p>
    <w:p w:rsidR="0024177D" w:rsidRPr="00CB547B" w:rsidRDefault="0024177D" w:rsidP="0024177D">
      <w:pPr>
        <w:ind w:firstLine="567"/>
      </w:pPr>
      <w:r w:rsidRPr="00CB547B">
        <w:rPr>
          <w:b/>
        </w:rPr>
        <w:t xml:space="preserve">Нам потребуется: </w:t>
      </w:r>
      <w:r w:rsidRPr="00CB547B">
        <w:t>сахар, вода, соляная кислота, гидрокарбонат натрия</w:t>
      </w:r>
    </w:p>
    <w:p w:rsidR="0024177D" w:rsidRPr="00CB547B" w:rsidRDefault="0024177D" w:rsidP="0024177D">
      <w:pPr>
        <w:ind w:firstLine="567"/>
      </w:pPr>
    </w:p>
    <w:p w:rsidR="0024177D" w:rsidRPr="00CB547B" w:rsidRDefault="0024177D" w:rsidP="0024177D">
      <w:pPr>
        <w:ind w:firstLine="567"/>
      </w:pPr>
      <w:r w:rsidRPr="00CB547B">
        <w:t>Ход работы:</w:t>
      </w:r>
    </w:p>
    <w:p w:rsidR="0024177D" w:rsidRPr="00CB547B" w:rsidRDefault="0024177D" w:rsidP="0024177D">
      <w:pPr>
        <w:numPr>
          <w:ilvl w:val="0"/>
          <w:numId w:val="14"/>
        </w:numPr>
        <w:ind w:left="0" w:firstLine="567"/>
      </w:pPr>
      <w:r w:rsidRPr="00CB547B">
        <w:t xml:space="preserve">Прилить к </w:t>
      </w:r>
      <w:smartTag w:uri="urn:schemas-microsoft-com:office:smarttags" w:element="metricconverter">
        <w:smartTagPr>
          <w:attr w:name="ProductID" w:val="70 г"/>
        </w:smartTagPr>
        <w:r w:rsidRPr="00CB547B">
          <w:t>70 г</w:t>
        </w:r>
      </w:smartTag>
      <w:r w:rsidRPr="00CB547B">
        <w:t xml:space="preserve"> сахара 30 мл кипящей воды</w:t>
      </w:r>
    </w:p>
    <w:p w:rsidR="0024177D" w:rsidRPr="00CB547B" w:rsidRDefault="0024177D" w:rsidP="0024177D">
      <w:pPr>
        <w:numPr>
          <w:ilvl w:val="0"/>
          <w:numId w:val="14"/>
        </w:numPr>
        <w:ind w:left="0" w:firstLine="567"/>
      </w:pPr>
      <w:r w:rsidRPr="00CB547B">
        <w:t>Нагреть полученный сироп на водяной бане до 80  градусов</w:t>
      </w:r>
    </w:p>
    <w:p w:rsidR="0024177D" w:rsidRPr="00CB547B" w:rsidRDefault="0024177D" w:rsidP="0024177D">
      <w:pPr>
        <w:numPr>
          <w:ilvl w:val="0"/>
          <w:numId w:val="14"/>
        </w:numPr>
        <w:ind w:left="0" w:firstLine="567"/>
      </w:pPr>
      <w:r w:rsidRPr="00CB547B">
        <w:t>Добавить 0.5 мл соляной кислоты</w:t>
      </w:r>
    </w:p>
    <w:p w:rsidR="0024177D" w:rsidRPr="00CB547B" w:rsidRDefault="0024177D" w:rsidP="0024177D">
      <w:pPr>
        <w:numPr>
          <w:ilvl w:val="0"/>
          <w:numId w:val="14"/>
        </w:numPr>
        <w:ind w:left="0" w:firstLine="567"/>
      </w:pPr>
      <w:r w:rsidRPr="00CB547B">
        <w:t>Выдержать смесь при непрерывном перемешивании 20 минут при указанной температуре</w:t>
      </w:r>
    </w:p>
    <w:p w:rsidR="0024177D" w:rsidRPr="00CB547B" w:rsidRDefault="0024177D" w:rsidP="0024177D">
      <w:pPr>
        <w:numPr>
          <w:ilvl w:val="0"/>
          <w:numId w:val="14"/>
        </w:numPr>
        <w:ind w:left="0" w:firstLine="567"/>
      </w:pPr>
      <w:r w:rsidRPr="00CB547B">
        <w:t xml:space="preserve">Нейтрализовать кислоту при тщательном перемешивании добавление </w:t>
      </w:r>
      <w:smartTag w:uri="urn:schemas-microsoft-com:office:smarttags" w:element="metricconverter">
        <w:smartTagPr>
          <w:attr w:name="ProductID" w:val="0,8 г"/>
        </w:smartTagPr>
        <w:r w:rsidRPr="00CB547B">
          <w:t>0,8 г</w:t>
        </w:r>
      </w:smartTag>
      <w:r w:rsidRPr="00CB547B">
        <w:t xml:space="preserve"> гидрокарбоната натрия</w:t>
      </w:r>
    </w:p>
    <w:p w:rsidR="0024177D" w:rsidRPr="00CB547B" w:rsidRDefault="0024177D" w:rsidP="0024177D">
      <w:pPr>
        <w:numPr>
          <w:ilvl w:val="0"/>
          <w:numId w:val="14"/>
        </w:numPr>
        <w:ind w:left="0" w:firstLine="567"/>
      </w:pPr>
      <w:r w:rsidRPr="00CB547B">
        <w:t>Охладить полученный сироп</w:t>
      </w:r>
    </w:p>
    <w:p w:rsidR="0024177D" w:rsidRPr="00CB547B" w:rsidRDefault="0024177D" w:rsidP="0024177D">
      <w:pPr>
        <w:ind w:firstLine="567"/>
        <w:rPr>
          <w:b/>
        </w:rPr>
      </w:pPr>
      <w:r w:rsidRPr="00CB547B">
        <w:rPr>
          <w:b/>
        </w:rPr>
        <w:t>Лабораторная работа № 4</w:t>
      </w:r>
    </w:p>
    <w:p w:rsidR="0024177D" w:rsidRPr="00CB547B" w:rsidRDefault="0024177D" w:rsidP="0024177D">
      <w:pPr>
        <w:ind w:firstLine="567"/>
        <w:rPr>
          <w:b/>
        </w:rPr>
      </w:pPr>
      <w:r w:rsidRPr="00CB547B">
        <w:rPr>
          <w:b/>
        </w:rPr>
        <w:t>Определение качества пастеризации молока</w:t>
      </w:r>
    </w:p>
    <w:p w:rsidR="0024177D" w:rsidRPr="00CB547B" w:rsidRDefault="0024177D" w:rsidP="0024177D">
      <w:pPr>
        <w:ind w:firstLine="567"/>
      </w:pPr>
      <w:r w:rsidRPr="00CB547B">
        <w:t>Реактивы:  дистиллированная вода, 0,1 Н раствор серной кислоты</w:t>
      </w:r>
    </w:p>
    <w:p w:rsidR="0024177D" w:rsidRPr="00CB547B" w:rsidRDefault="0024177D" w:rsidP="0024177D">
      <w:pPr>
        <w:ind w:firstLine="567"/>
      </w:pPr>
      <w:r w:rsidRPr="00CB547B">
        <w:t>Оборудование: 2 стеклянных стаканчика, воронка, пипетка, спиртовка, спички, фильтровальная бумага</w:t>
      </w:r>
    </w:p>
    <w:p w:rsidR="0024177D" w:rsidRPr="00CB547B" w:rsidRDefault="0024177D" w:rsidP="0024177D">
      <w:pPr>
        <w:ind w:firstLine="567"/>
      </w:pPr>
      <w:r w:rsidRPr="00CB547B">
        <w:t>Ход работы:</w:t>
      </w:r>
    </w:p>
    <w:p w:rsidR="0024177D" w:rsidRPr="00CB547B" w:rsidRDefault="0024177D" w:rsidP="0024177D">
      <w:pPr>
        <w:numPr>
          <w:ilvl w:val="0"/>
          <w:numId w:val="18"/>
        </w:numPr>
        <w:ind w:left="0" w:firstLine="567"/>
      </w:pPr>
      <w:r w:rsidRPr="00CB547B">
        <w:t>К пробе молока прилейте 20 мл дистиллированной воды</w:t>
      </w:r>
    </w:p>
    <w:p w:rsidR="0024177D" w:rsidRPr="00CB547B" w:rsidRDefault="0024177D" w:rsidP="0024177D">
      <w:pPr>
        <w:numPr>
          <w:ilvl w:val="0"/>
          <w:numId w:val="18"/>
        </w:numPr>
        <w:ind w:left="0" w:firstLine="567"/>
      </w:pPr>
      <w:r w:rsidRPr="00CB547B">
        <w:t xml:space="preserve">По каплям прибавьте раствор серной кислоты до образования хлопьев </w:t>
      </w:r>
      <w:proofErr w:type="spellStart"/>
      <w:r w:rsidRPr="00CB547B">
        <w:t>козеина</w:t>
      </w:r>
      <w:proofErr w:type="spellEnd"/>
    </w:p>
    <w:p w:rsidR="0024177D" w:rsidRPr="00CB547B" w:rsidRDefault="0024177D" w:rsidP="0024177D">
      <w:pPr>
        <w:numPr>
          <w:ilvl w:val="0"/>
          <w:numId w:val="18"/>
        </w:numPr>
        <w:ind w:left="0" w:firstLine="567"/>
      </w:pPr>
      <w:r w:rsidRPr="00CB547B">
        <w:lastRenderedPageBreak/>
        <w:t>Отфильтруйте полученный осадок</w:t>
      </w:r>
    </w:p>
    <w:p w:rsidR="0024177D" w:rsidRPr="00CB547B" w:rsidRDefault="0024177D" w:rsidP="0024177D">
      <w:pPr>
        <w:numPr>
          <w:ilvl w:val="0"/>
          <w:numId w:val="18"/>
        </w:numPr>
        <w:ind w:left="0" w:firstLine="567"/>
      </w:pPr>
      <w:r w:rsidRPr="00CB547B">
        <w:t>Нагрейте фильтрат до кипения</w:t>
      </w:r>
    </w:p>
    <w:p w:rsidR="0024177D" w:rsidRPr="00CB547B" w:rsidRDefault="0024177D" w:rsidP="0024177D">
      <w:pPr>
        <w:ind w:firstLine="567"/>
      </w:pPr>
      <w:r w:rsidRPr="00CB547B">
        <w:t xml:space="preserve">Ключ: в сыром молоке вновь появятся хлопья </w:t>
      </w:r>
      <w:proofErr w:type="spellStart"/>
      <w:r w:rsidRPr="00CB547B">
        <w:t>козеина</w:t>
      </w:r>
      <w:proofErr w:type="spellEnd"/>
    </w:p>
    <w:p w:rsidR="0024177D" w:rsidRPr="00CB547B" w:rsidRDefault="0024177D" w:rsidP="0024177D">
      <w:pPr>
        <w:ind w:firstLine="567"/>
        <w:rPr>
          <w:b/>
        </w:rPr>
      </w:pPr>
      <w:r w:rsidRPr="00CB547B">
        <w:rPr>
          <w:b/>
        </w:rPr>
        <w:t>Лабораторная работа № 5</w:t>
      </w:r>
    </w:p>
    <w:p w:rsidR="0024177D" w:rsidRPr="00CB547B" w:rsidRDefault="0024177D" w:rsidP="0024177D">
      <w:pPr>
        <w:ind w:firstLine="567"/>
        <w:rPr>
          <w:b/>
        </w:rPr>
      </w:pPr>
      <w:r w:rsidRPr="00CB547B">
        <w:rPr>
          <w:b/>
        </w:rPr>
        <w:t>Определение свежести молока</w:t>
      </w:r>
    </w:p>
    <w:p w:rsidR="0024177D" w:rsidRPr="00CB547B" w:rsidRDefault="0024177D" w:rsidP="0024177D">
      <w:pPr>
        <w:ind w:firstLine="567"/>
      </w:pPr>
      <w:r w:rsidRPr="00CB547B">
        <w:t>Реактивы: 5 мл 1% раствора фенола и 1% раствора хлорида железа (</w:t>
      </w:r>
      <w:r w:rsidRPr="00CB547B">
        <w:rPr>
          <w:lang w:val="en-US"/>
        </w:rPr>
        <w:t>III</w:t>
      </w:r>
      <w:r w:rsidRPr="00CB547B">
        <w:t>)</w:t>
      </w:r>
    </w:p>
    <w:p w:rsidR="0024177D" w:rsidRPr="00CB547B" w:rsidRDefault="0024177D" w:rsidP="0024177D">
      <w:pPr>
        <w:ind w:firstLine="567"/>
      </w:pPr>
      <w:r w:rsidRPr="00CB547B">
        <w:t>Ход работы:</w:t>
      </w:r>
    </w:p>
    <w:p w:rsidR="0024177D" w:rsidRPr="00CB547B" w:rsidRDefault="0024177D" w:rsidP="0024177D">
      <w:pPr>
        <w:numPr>
          <w:ilvl w:val="0"/>
          <w:numId w:val="19"/>
        </w:numPr>
        <w:ind w:left="0" w:firstLine="567"/>
      </w:pPr>
      <w:r w:rsidRPr="00CB547B">
        <w:t>К 5 мл раствора фенола прилейте насколько капель хлорида желез (</w:t>
      </w:r>
      <w:r w:rsidRPr="00CB547B">
        <w:rPr>
          <w:lang w:val="en-US"/>
        </w:rPr>
        <w:t>III</w:t>
      </w:r>
      <w:r w:rsidRPr="00CB547B">
        <w:t>)</w:t>
      </w:r>
    </w:p>
    <w:p w:rsidR="0024177D" w:rsidRPr="00CB547B" w:rsidRDefault="0024177D" w:rsidP="0024177D">
      <w:pPr>
        <w:numPr>
          <w:ilvl w:val="0"/>
          <w:numId w:val="19"/>
        </w:numPr>
        <w:ind w:left="0" w:firstLine="567"/>
      </w:pPr>
      <w:r w:rsidRPr="00CB547B">
        <w:t>Отметить фиолетовое окрашивание</w:t>
      </w:r>
    </w:p>
    <w:p w:rsidR="0024177D" w:rsidRPr="00CB547B" w:rsidRDefault="0024177D" w:rsidP="0024177D">
      <w:pPr>
        <w:numPr>
          <w:ilvl w:val="0"/>
          <w:numId w:val="19"/>
        </w:numPr>
        <w:ind w:left="0" w:firstLine="567"/>
      </w:pPr>
      <w:r w:rsidRPr="00CB547B">
        <w:t>Добавить пробу молока</w:t>
      </w:r>
    </w:p>
    <w:p w:rsidR="0024177D" w:rsidRPr="00CB547B" w:rsidRDefault="0024177D" w:rsidP="0024177D">
      <w:pPr>
        <w:ind w:firstLine="567"/>
      </w:pPr>
      <w:r w:rsidRPr="00CB547B">
        <w:t xml:space="preserve">Ключ: скисшее молоко дает желто-зеленое </w:t>
      </w:r>
      <w:proofErr w:type="spellStart"/>
      <w:r w:rsidRPr="00CB547B">
        <w:t>окраживание</w:t>
      </w:r>
      <w:proofErr w:type="spellEnd"/>
    </w:p>
    <w:p w:rsidR="0024177D" w:rsidRPr="00CB547B" w:rsidRDefault="0024177D" w:rsidP="0024177D">
      <w:pPr>
        <w:ind w:firstLine="567"/>
        <w:jc w:val="both"/>
      </w:pPr>
    </w:p>
    <w:p w:rsidR="0024177D" w:rsidRPr="00CB547B" w:rsidRDefault="0024177D" w:rsidP="0024177D">
      <w:pPr>
        <w:ind w:firstLine="567"/>
        <w:jc w:val="both"/>
        <w:rPr>
          <w:bCs/>
        </w:rPr>
      </w:pPr>
      <w:r w:rsidRPr="00CB547B">
        <w:rPr>
          <w:bCs/>
        </w:rPr>
        <w:t xml:space="preserve">    </w:t>
      </w: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rPr>
          <w:b/>
        </w:rPr>
      </w:pPr>
      <w:r w:rsidRPr="00CB547B">
        <w:rPr>
          <w:b/>
        </w:rPr>
        <w:t>Лабораторная работа № 6</w:t>
      </w:r>
    </w:p>
    <w:p w:rsidR="0024177D" w:rsidRPr="00CB547B" w:rsidRDefault="0024177D" w:rsidP="0024177D">
      <w:pPr>
        <w:ind w:firstLine="567"/>
        <w:rPr>
          <w:b/>
        </w:rPr>
      </w:pPr>
      <w:r w:rsidRPr="00CB547B">
        <w:rPr>
          <w:b/>
        </w:rPr>
        <w:t>Изготовим прозрачную фенолформальдегидную смолу</w:t>
      </w:r>
    </w:p>
    <w:p w:rsidR="0024177D" w:rsidRPr="00CB547B" w:rsidRDefault="0024177D" w:rsidP="0024177D">
      <w:pPr>
        <w:ind w:firstLine="567"/>
      </w:pPr>
      <w:r w:rsidRPr="00CB547B">
        <w:rPr>
          <w:b/>
        </w:rPr>
        <w:t xml:space="preserve">Нам потребуется: </w:t>
      </w:r>
      <w:r w:rsidRPr="00CB547B">
        <w:t xml:space="preserve">40 % водный раствор </w:t>
      </w:r>
      <w:proofErr w:type="spellStart"/>
      <w:r w:rsidRPr="00CB547B">
        <w:t>метаналя</w:t>
      </w:r>
      <w:proofErr w:type="spellEnd"/>
      <w:r w:rsidRPr="00CB547B">
        <w:t xml:space="preserve"> ( формалин), кристаллический бензол ( или как можно более концентрированный раствор фенола, т.е. карболовую кислоту), </w:t>
      </w:r>
      <w:proofErr w:type="spellStart"/>
      <w:r w:rsidRPr="00CB547B">
        <w:t>конц</w:t>
      </w:r>
      <w:proofErr w:type="spellEnd"/>
      <w:r w:rsidRPr="00CB547B">
        <w:t>. соляная кислота</w:t>
      </w:r>
    </w:p>
    <w:p w:rsidR="0024177D" w:rsidRPr="00CB547B" w:rsidRDefault="0024177D" w:rsidP="0024177D">
      <w:pPr>
        <w:ind w:firstLine="567"/>
      </w:pPr>
      <w:r w:rsidRPr="00CB547B">
        <w:t>Ход работы:</w:t>
      </w:r>
    </w:p>
    <w:p w:rsidR="0024177D" w:rsidRPr="00CB547B" w:rsidRDefault="0024177D" w:rsidP="0024177D">
      <w:pPr>
        <w:numPr>
          <w:ilvl w:val="0"/>
          <w:numId w:val="15"/>
        </w:numPr>
        <w:ind w:left="0" w:firstLine="567"/>
      </w:pPr>
      <w:r w:rsidRPr="00CB547B">
        <w:t>Смешать в пробирке 4 мл раствора фенола и 3 мл формалина</w:t>
      </w:r>
    </w:p>
    <w:p w:rsidR="0024177D" w:rsidRPr="00CB547B" w:rsidRDefault="0024177D" w:rsidP="0024177D">
      <w:pPr>
        <w:numPr>
          <w:ilvl w:val="0"/>
          <w:numId w:val="15"/>
        </w:numPr>
        <w:ind w:left="0" w:firstLine="567"/>
      </w:pPr>
      <w:r w:rsidRPr="00CB547B">
        <w:t>Добавить 3 капли концентрированной соляной кислоты ( смесь самопроизвольно разогревается, и ,наконец, закипает)</w:t>
      </w:r>
    </w:p>
    <w:p w:rsidR="0024177D" w:rsidRPr="00CB547B" w:rsidRDefault="0024177D" w:rsidP="0024177D">
      <w:pPr>
        <w:numPr>
          <w:ilvl w:val="0"/>
          <w:numId w:val="15"/>
        </w:numPr>
        <w:ind w:left="0" w:firstLine="567"/>
      </w:pPr>
      <w:r w:rsidRPr="00CB547B">
        <w:t>Поставить пробирку в химический стакан с кипящей водой</w:t>
      </w:r>
    </w:p>
    <w:p w:rsidR="0024177D" w:rsidRPr="00CB547B" w:rsidRDefault="0024177D" w:rsidP="0024177D">
      <w:pPr>
        <w:numPr>
          <w:ilvl w:val="0"/>
          <w:numId w:val="15"/>
        </w:numPr>
        <w:ind w:left="0" w:firstLine="567"/>
      </w:pPr>
      <w:r w:rsidRPr="00CB547B">
        <w:t>Осторожно разбить пробирку и достать из нее кусочек прозрачной смолы</w:t>
      </w:r>
    </w:p>
    <w:p w:rsidR="0024177D" w:rsidRPr="00CB547B" w:rsidRDefault="0024177D" w:rsidP="0024177D">
      <w:pPr>
        <w:ind w:firstLine="567"/>
        <w:rPr>
          <w:b/>
        </w:rPr>
      </w:pPr>
      <w:r w:rsidRPr="00CB547B">
        <w:rPr>
          <w:b/>
        </w:rPr>
        <w:t>Лабораторная работа № 6</w:t>
      </w:r>
    </w:p>
    <w:p w:rsidR="0024177D" w:rsidRPr="00CB547B" w:rsidRDefault="0024177D" w:rsidP="0024177D">
      <w:pPr>
        <w:ind w:firstLine="567"/>
        <w:rPr>
          <w:b/>
        </w:rPr>
      </w:pPr>
      <w:r w:rsidRPr="00CB547B">
        <w:rPr>
          <w:b/>
        </w:rPr>
        <w:t>Изготовление пенопласта</w:t>
      </w:r>
    </w:p>
    <w:p w:rsidR="0024177D" w:rsidRPr="00CB547B" w:rsidRDefault="0024177D" w:rsidP="0024177D">
      <w:pPr>
        <w:ind w:firstLine="567"/>
      </w:pPr>
      <w:r w:rsidRPr="00CB547B">
        <w:rPr>
          <w:b/>
        </w:rPr>
        <w:t xml:space="preserve">Нам потребуется: </w:t>
      </w:r>
    </w:p>
    <w:p w:rsidR="0024177D" w:rsidRPr="00CB547B" w:rsidRDefault="0024177D" w:rsidP="0024177D">
      <w:pPr>
        <w:ind w:firstLine="567"/>
      </w:pPr>
      <w:r w:rsidRPr="00CB547B">
        <w:t>Мочевина, формалин, шампунь, соляная кислота</w:t>
      </w:r>
    </w:p>
    <w:p w:rsidR="0024177D" w:rsidRPr="00CB547B" w:rsidRDefault="0024177D" w:rsidP="0024177D">
      <w:pPr>
        <w:ind w:firstLine="567"/>
      </w:pPr>
      <w:r w:rsidRPr="00CB547B">
        <w:t>Ход работы:</w:t>
      </w:r>
    </w:p>
    <w:p w:rsidR="0024177D" w:rsidRPr="00CB547B" w:rsidRDefault="0024177D" w:rsidP="0024177D">
      <w:pPr>
        <w:numPr>
          <w:ilvl w:val="0"/>
          <w:numId w:val="16"/>
        </w:numPr>
        <w:ind w:left="0" w:firstLine="567"/>
      </w:pPr>
      <w:r w:rsidRPr="00CB547B">
        <w:t xml:space="preserve">Растворить в большой пробирке </w:t>
      </w:r>
      <w:smartTag w:uri="urn:schemas-microsoft-com:office:smarttags" w:element="metricconverter">
        <w:smartTagPr>
          <w:attr w:name="ProductID" w:val="3 г"/>
        </w:smartTagPr>
        <w:r w:rsidRPr="00CB547B">
          <w:t>3 г</w:t>
        </w:r>
      </w:smartTag>
      <w:r w:rsidRPr="00CB547B">
        <w:t xml:space="preserve"> мочевины в формалине</w:t>
      </w:r>
    </w:p>
    <w:p w:rsidR="0024177D" w:rsidRPr="00CB547B" w:rsidRDefault="0024177D" w:rsidP="0024177D">
      <w:pPr>
        <w:numPr>
          <w:ilvl w:val="0"/>
          <w:numId w:val="16"/>
        </w:numPr>
        <w:ind w:left="0" w:firstLine="567"/>
      </w:pPr>
      <w:r w:rsidRPr="00CB547B">
        <w:t>Смешать в другой пробирке 0,5 мл шампуня с 2 каплями 20% соляной кислоты</w:t>
      </w:r>
    </w:p>
    <w:p w:rsidR="0024177D" w:rsidRPr="00CB547B" w:rsidRDefault="0024177D" w:rsidP="0024177D">
      <w:pPr>
        <w:numPr>
          <w:ilvl w:val="0"/>
          <w:numId w:val="16"/>
        </w:numPr>
        <w:ind w:left="0" w:firstLine="567"/>
      </w:pPr>
      <w:r w:rsidRPr="00CB547B">
        <w:t>Слить оба раствора и взболтать до образования обильной пены</w:t>
      </w:r>
    </w:p>
    <w:p w:rsidR="0024177D" w:rsidRPr="00CB547B" w:rsidRDefault="0024177D" w:rsidP="0024177D">
      <w:pPr>
        <w:numPr>
          <w:ilvl w:val="0"/>
          <w:numId w:val="16"/>
        </w:numPr>
        <w:ind w:left="0" w:firstLine="567"/>
      </w:pPr>
      <w:r w:rsidRPr="00CB547B">
        <w:t>Нагреть пробирку на слабом пламени</w:t>
      </w:r>
    </w:p>
    <w:p w:rsidR="0024177D" w:rsidRPr="00CB547B" w:rsidRDefault="0024177D" w:rsidP="0024177D">
      <w:pPr>
        <w:numPr>
          <w:ilvl w:val="0"/>
          <w:numId w:val="16"/>
        </w:numPr>
        <w:ind w:left="0" w:firstLine="567"/>
      </w:pPr>
      <w:r w:rsidRPr="00CB547B">
        <w:t>Подождать 10 минут, снова нагреть пробирку, дать остыть и аккуратно разбить</w:t>
      </w:r>
    </w:p>
    <w:p w:rsidR="0024177D" w:rsidRPr="00CB547B" w:rsidRDefault="0024177D" w:rsidP="0024177D">
      <w:pPr>
        <w:ind w:firstLine="567"/>
      </w:pPr>
    </w:p>
    <w:p w:rsidR="0024177D" w:rsidRDefault="0024177D" w:rsidP="0024177D">
      <w:pPr>
        <w:ind w:firstLine="567"/>
        <w:rPr>
          <w:b/>
        </w:rPr>
      </w:pPr>
    </w:p>
    <w:p w:rsidR="005A4A3B" w:rsidRDefault="005A4A3B" w:rsidP="0024177D">
      <w:pPr>
        <w:ind w:firstLine="567"/>
        <w:rPr>
          <w:b/>
        </w:rPr>
      </w:pPr>
    </w:p>
    <w:p w:rsidR="005A4A3B" w:rsidRDefault="005A4A3B" w:rsidP="0024177D">
      <w:pPr>
        <w:ind w:firstLine="567"/>
        <w:rPr>
          <w:b/>
        </w:rPr>
      </w:pPr>
    </w:p>
    <w:p w:rsidR="005A4A3B" w:rsidRDefault="005A4A3B" w:rsidP="0024177D">
      <w:pPr>
        <w:ind w:firstLine="567"/>
        <w:rPr>
          <w:b/>
        </w:rPr>
      </w:pPr>
    </w:p>
    <w:p w:rsidR="005A4A3B" w:rsidRDefault="005A4A3B" w:rsidP="0024177D">
      <w:pPr>
        <w:ind w:firstLine="567"/>
        <w:rPr>
          <w:b/>
        </w:rPr>
      </w:pPr>
    </w:p>
    <w:p w:rsidR="005A4A3B" w:rsidRDefault="005A4A3B" w:rsidP="0024177D">
      <w:pPr>
        <w:ind w:firstLine="567"/>
        <w:rPr>
          <w:b/>
        </w:rPr>
      </w:pPr>
    </w:p>
    <w:p w:rsidR="005A4A3B" w:rsidRPr="00CB547B" w:rsidRDefault="005A4A3B" w:rsidP="0024177D">
      <w:pPr>
        <w:ind w:firstLine="567"/>
        <w:rPr>
          <w:b/>
        </w:rPr>
      </w:pPr>
    </w:p>
    <w:p w:rsidR="0024177D" w:rsidRPr="00CB547B" w:rsidRDefault="0024177D" w:rsidP="0024177D">
      <w:pPr>
        <w:ind w:firstLine="567"/>
        <w:rPr>
          <w:b/>
          <w:bCs/>
        </w:rPr>
      </w:pPr>
      <w:r w:rsidRPr="00CB547B">
        <w:rPr>
          <w:b/>
          <w:bCs/>
        </w:rPr>
        <w:t>Приложение № 3</w:t>
      </w:r>
    </w:p>
    <w:p w:rsidR="0024177D" w:rsidRPr="00CB547B" w:rsidRDefault="0024177D" w:rsidP="0024177D">
      <w:pPr>
        <w:ind w:firstLine="567"/>
        <w:rPr>
          <w:b/>
          <w:bCs/>
        </w:rPr>
      </w:pPr>
      <w:r w:rsidRPr="00CB547B">
        <w:rPr>
          <w:b/>
          <w:bCs/>
        </w:rPr>
        <w:t>Практические работы</w:t>
      </w:r>
    </w:p>
    <w:p w:rsidR="0024177D" w:rsidRPr="00CB547B" w:rsidRDefault="0024177D" w:rsidP="0024177D">
      <w:pPr>
        <w:ind w:firstLine="567"/>
      </w:pPr>
      <w:r w:rsidRPr="00CB547B">
        <w:t>Практическая работа № 1</w:t>
      </w:r>
    </w:p>
    <w:p w:rsidR="0024177D" w:rsidRPr="00CB547B" w:rsidRDefault="0024177D" w:rsidP="0024177D">
      <w:pPr>
        <w:ind w:firstLine="567"/>
        <w:rPr>
          <w:b/>
        </w:rPr>
      </w:pPr>
      <w:r w:rsidRPr="00CB547B">
        <w:rPr>
          <w:b/>
        </w:rPr>
        <w:t>Секреты мыловарения</w:t>
      </w:r>
    </w:p>
    <w:p w:rsidR="0024177D" w:rsidRPr="00CB547B" w:rsidRDefault="0024177D" w:rsidP="0024177D">
      <w:pPr>
        <w:ind w:firstLine="567"/>
      </w:pPr>
      <w:r w:rsidRPr="00CB547B">
        <w:rPr>
          <w:b/>
        </w:rPr>
        <w:t xml:space="preserve">Цель: </w:t>
      </w:r>
      <w:r w:rsidRPr="00CB547B">
        <w:t>получить ядровое мыло высокого качества</w:t>
      </w:r>
    </w:p>
    <w:p w:rsidR="0024177D" w:rsidRPr="00CB547B" w:rsidRDefault="0024177D" w:rsidP="0024177D">
      <w:pPr>
        <w:ind w:firstLine="567"/>
      </w:pPr>
      <w:r w:rsidRPr="00CB547B">
        <w:lastRenderedPageBreak/>
        <w:t xml:space="preserve">Нам потребуется: </w:t>
      </w:r>
      <w:smartTag w:uri="urn:schemas-microsoft-com:office:smarttags" w:element="metricconverter">
        <w:smartTagPr>
          <w:attr w:name="ProductID" w:val="70 г"/>
        </w:smartTagPr>
        <w:r w:rsidRPr="00CB547B">
          <w:t>70 г</w:t>
        </w:r>
      </w:smartTag>
      <w:r w:rsidRPr="00CB547B">
        <w:t xml:space="preserve"> говяжьего жира, </w:t>
      </w:r>
      <w:smartTag w:uri="urn:schemas-microsoft-com:office:smarttags" w:element="metricconverter">
        <w:smartTagPr>
          <w:attr w:name="ProductID" w:val="30 г"/>
        </w:smartTagPr>
        <w:r w:rsidRPr="00CB547B">
          <w:t>30 г</w:t>
        </w:r>
      </w:smartTag>
      <w:r w:rsidRPr="00CB547B">
        <w:t xml:space="preserve"> свиного сала, </w:t>
      </w:r>
      <w:proofErr w:type="spellStart"/>
      <w:r w:rsidRPr="00CB547B">
        <w:t>гидроксид</w:t>
      </w:r>
      <w:proofErr w:type="spellEnd"/>
      <w:r w:rsidRPr="00CB547B">
        <w:t xml:space="preserve"> натрия,20 % раствор поваренной соли, ароматическое масло ( тминное, анисовое, </w:t>
      </w:r>
      <w:proofErr w:type="spellStart"/>
      <w:r w:rsidRPr="00CB547B">
        <w:t>фенхельное</w:t>
      </w:r>
      <w:proofErr w:type="spellEnd"/>
      <w:r w:rsidRPr="00CB547B">
        <w:t>), спирт.</w:t>
      </w:r>
    </w:p>
    <w:p w:rsidR="0024177D" w:rsidRPr="00CB547B" w:rsidRDefault="0024177D" w:rsidP="0024177D">
      <w:pPr>
        <w:ind w:firstLine="567"/>
        <w:rPr>
          <w:b/>
        </w:rPr>
      </w:pPr>
      <w:r w:rsidRPr="00CB547B">
        <w:rPr>
          <w:b/>
        </w:rPr>
        <w:t>Ход работы:</w:t>
      </w:r>
    </w:p>
    <w:p w:rsidR="0024177D" w:rsidRPr="00CB547B" w:rsidRDefault="0024177D" w:rsidP="0024177D">
      <w:pPr>
        <w:numPr>
          <w:ilvl w:val="0"/>
          <w:numId w:val="17"/>
        </w:numPr>
        <w:ind w:left="0" w:firstLine="567"/>
      </w:pPr>
      <w:r w:rsidRPr="00CB547B">
        <w:t>Нагреть смесь животных жиров  на водяной бане до расплавления</w:t>
      </w:r>
    </w:p>
    <w:p w:rsidR="0024177D" w:rsidRPr="00CB547B" w:rsidRDefault="0024177D" w:rsidP="0024177D">
      <w:pPr>
        <w:numPr>
          <w:ilvl w:val="0"/>
          <w:numId w:val="17"/>
        </w:numPr>
        <w:ind w:left="0" w:firstLine="567"/>
      </w:pPr>
      <w:r w:rsidRPr="00CB547B">
        <w:t>Добавить при энергичном перемешивании нагретый раствор едкого натра в 30 мл воды</w:t>
      </w:r>
    </w:p>
    <w:p w:rsidR="0024177D" w:rsidRPr="00CB547B" w:rsidRDefault="0024177D" w:rsidP="0024177D">
      <w:pPr>
        <w:numPr>
          <w:ilvl w:val="0"/>
          <w:numId w:val="17"/>
        </w:numPr>
        <w:ind w:left="0" w:firstLine="567"/>
      </w:pPr>
      <w:r w:rsidRPr="00CB547B">
        <w:t xml:space="preserve">Полученную смесь нагревать на водяной бане при непрерывном перемешивании в течение 30 минут, добавляя горячу воду по мере </w:t>
      </w:r>
      <w:proofErr w:type="spellStart"/>
      <w:r w:rsidRPr="00CB547B">
        <w:t>выкипания</w:t>
      </w:r>
      <w:proofErr w:type="spellEnd"/>
    </w:p>
    <w:p w:rsidR="0024177D" w:rsidRPr="00CB547B" w:rsidRDefault="0024177D" w:rsidP="0024177D">
      <w:pPr>
        <w:numPr>
          <w:ilvl w:val="0"/>
          <w:numId w:val="17"/>
        </w:numPr>
        <w:ind w:left="0" w:firstLine="567"/>
      </w:pPr>
      <w:r w:rsidRPr="00CB547B">
        <w:t>Прилить к полученной смеси 100 мл 20 % раствора поваренной соли и снова нагреть смесь до полного отделения мыла</w:t>
      </w:r>
    </w:p>
    <w:p w:rsidR="0024177D" w:rsidRPr="00CB547B" w:rsidRDefault="0024177D" w:rsidP="0024177D">
      <w:pPr>
        <w:numPr>
          <w:ilvl w:val="0"/>
          <w:numId w:val="17"/>
        </w:numPr>
        <w:ind w:left="0" w:firstLine="567"/>
      </w:pPr>
      <w:r w:rsidRPr="00CB547B">
        <w:t>Дать массе немного остыть, поверхностный слой мыла собрать ложкой</w:t>
      </w:r>
    </w:p>
    <w:p w:rsidR="0024177D" w:rsidRPr="00CB547B" w:rsidRDefault="0024177D" w:rsidP="0024177D">
      <w:pPr>
        <w:numPr>
          <w:ilvl w:val="0"/>
          <w:numId w:val="17"/>
        </w:numPr>
        <w:ind w:left="0" w:firstLine="567"/>
      </w:pPr>
      <w:r w:rsidRPr="00CB547B">
        <w:t>Промыть мыло малым количеством холодной воды и прилить к нему небольшое количество растворенного в спирте душистого вещества</w:t>
      </w:r>
    </w:p>
    <w:p w:rsidR="0024177D" w:rsidRPr="00CB547B" w:rsidRDefault="0024177D" w:rsidP="0024177D">
      <w:pPr>
        <w:numPr>
          <w:ilvl w:val="0"/>
          <w:numId w:val="17"/>
        </w:numPr>
        <w:ind w:left="0" w:firstLine="567"/>
      </w:pPr>
      <w:r w:rsidRPr="00CB547B">
        <w:t>Завернуть мыло в кусок прочной материи, тщательно размять</w:t>
      </w:r>
    </w:p>
    <w:p w:rsidR="0024177D" w:rsidRPr="00CB547B" w:rsidRDefault="0024177D" w:rsidP="0024177D">
      <w:pPr>
        <w:numPr>
          <w:ilvl w:val="0"/>
          <w:numId w:val="17"/>
        </w:numPr>
        <w:ind w:left="0" w:firstLine="567"/>
      </w:pPr>
      <w:r w:rsidRPr="00CB547B">
        <w:t>Слегка подогреть полученную массу и прессованием предать ей форму обычного куска мыла</w:t>
      </w:r>
    </w:p>
    <w:p w:rsidR="0024177D" w:rsidRPr="00CB547B" w:rsidRDefault="0024177D" w:rsidP="0024177D">
      <w:pPr>
        <w:ind w:firstLine="567"/>
        <w:rPr>
          <w:bCs/>
        </w:rPr>
      </w:pPr>
    </w:p>
    <w:p w:rsidR="0024177D" w:rsidRPr="00CB547B" w:rsidRDefault="0024177D" w:rsidP="0024177D">
      <w:pPr>
        <w:autoSpaceDE w:val="0"/>
        <w:autoSpaceDN w:val="0"/>
        <w:adjustRightInd w:val="0"/>
        <w:ind w:firstLine="567"/>
        <w:rPr>
          <w:b/>
          <w:bCs/>
        </w:rPr>
      </w:pPr>
      <w:r w:rsidRPr="00CB547B">
        <w:rPr>
          <w:b/>
          <w:bCs/>
        </w:rPr>
        <w:t>Практическая работа № 2</w:t>
      </w:r>
    </w:p>
    <w:p w:rsidR="0024177D" w:rsidRPr="00CB547B" w:rsidRDefault="0024177D" w:rsidP="0024177D">
      <w:pPr>
        <w:autoSpaceDE w:val="0"/>
        <w:autoSpaceDN w:val="0"/>
        <w:adjustRightInd w:val="0"/>
        <w:ind w:firstLine="567"/>
        <w:rPr>
          <w:b/>
          <w:bCs/>
        </w:rPr>
      </w:pPr>
      <w:r w:rsidRPr="00CB547B">
        <w:rPr>
          <w:b/>
          <w:bCs/>
        </w:rPr>
        <w:t>ХИМИЯ ВОЛОС</w:t>
      </w:r>
    </w:p>
    <w:p w:rsidR="0024177D" w:rsidRPr="00CB547B" w:rsidRDefault="0024177D" w:rsidP="0024177D">
      <w:pPr>
        <w:autoSpaceDE w:val="0"/>
        <w:autoSpaceDN w:val="0"/>
        <w:adjustRightInd w:val="0"/>
        <w:ind w:firstLine="567"/>
        <w:rPr>
          <w:bCs/>
        </w:rPr>
      </w:pPr>
      <w:r w:rsidRPr="00CB547B">
        <w:rPr>
          <w:b/>
          <w:bCs/>
        </w:rPr>
        <w:t xml:space="preserve">Цель: </w:t>
      </w:r>
      <w:r w:rsidRPr="00CB547B">
        <w:rPr>
          <w:bCs/>
        </w:rPr>
        <w:t xml:space="preserve">исследовать эффективность действия разных растворов на волосы и изучить некоторые характеристики волос, свидетельствующие о их здоровье </w:t>
      </w:r>
    </w:p>
    <w:p w:rsidR="0024177D" w:rsidRPr="00CB547B" w:rsidRDefault="0024177D" w:rsidP="0024177D">
      <w:pPr>
        <w:autoSpaceDE w:val="0"/>
        <w:autoSpaceDN w:val="0"/>
        <w:adjustRightInd w:val="0"/>
        <w:ind w:firstLine="567"/>
        <w:rPr>
          <w:bCs/>
        </w:rPr>
      </w:pPr>
      <w:r w:rsidRPr="00CB547B">
        <w:rPr>
          <w:b/>
          <w:bCs/>
        </w:rPr>
        <w:t xml:space="preserve">Оборудование и реактивы: </w:t>
      </w:r>
      <w:r w:rsidRPr="00CB547B">
        <w:rPr>
          <w:bCs/>
        </w:rPr>
        <w:t xml:space="preserve">раствор соляной кислоты, раствор </w:t>
      </w:r>
      <w:proofErr w:type="spellStart"/>
      <w:r w:rsidRPr="00CB547B">
        <w:rPr>
          <w:bCs/>
        </w:rPr>
        <w:t>гидроксида</w:t>
      </w:r>
      <w:proofErr w:type="spellEnd"/>
      <w:r w:rsidRPr="00CB547B">
        <w:rPr>
          <w:bCs/>
        </w:rPr>
        <w:t xml:space="preserve"> натрия, раствор для перманентной завивки, нейтрализатор, фильтровальная бумага, пробирки, резиновое кольцо, деревянная прищепка, пучки натуральных волос</w:t>
      </w:r>
    </w:p>
    <w:p w:rsidR="0024177D" w:rsidRPr="00CB547B" w:rsidRDefault="0024177D" w:rsidP="0024177D">
      <w:pPr>
        <w:autoSpaceDE w:val="0"/>
        <w:autoSpaceDN w:val="0"/>
        <w:adjustRightInd w:val="0"/>
        <w:ind w:firstLine="567"/>
        <w:jc w:val="both"/>
      </w:pPr>
      <w:r w:rsidRPr="00CB547B">
        <w:t>Здоровые волосы имеют хорошо известную структуру. Кожный жир и природные кислоты защищают эту структуру. Однако многие вещества могут удалить жир, разрушить кислоты и даже повредить саму структуру волоса.</w:t>
      </w:r>
    </w:p>
    <w:p w:rsidR="0024177D" w:rsidRPr="00CB547B" w:rsidRDefault="0024177D" w:rsidP="0024177D">
      <w:pPr>
        <w:autoSpaceDE w:val="0"/>
        <w:autoSpaceDN w:val="0"/>
        <w:adjustRightInd w:val="0"/>
        <w:ind w:firstLine="567"/>
        <w:jc w:val="both"/>
      </w:pPr>
      <w:r w:rsidRPr="00CB547B">
        <w:t>Мы используем некоторые из этих веществ, чтобы попытаться изменить вид прически, влияя на структуру волос, делая их прямыми или кудрявыми. В первой части вы исследуете эффективность действия разных растворов на структуру волос. Во второй части будут изучены некоторые характеристики волос, свидетельствующие о их здоровье.</w:t>
      </w:r>
    </w:p>
    <w:p w:rsidR="0024177D" w:rsidRPr="00CB547B" w:rsidRDefault="0024177D" w:rsidP="0024177D">
      <w:pPr>
        <w:autoSpaceDE w:val="0"/>
        <w:autoSpaceDN w:val="0"/>
        <w:adjustRightInd w:val="0"/>
        <w:ind w:firstLine="567"/>
        <w:jc w:val="both"/>
      </w:pPr>
      <w:r w:rsidRPr="00CB547B">
        <w:t>Прочтите первую и вторую части методики и приготовьте таблицы для</w:t>
      </w:r>
    </w:p>
    <w:p w:rsidR="0024177D" w:rsidRPr="00CB547B" w:rsidRDefault="0024177D" w:rsidP="0024177D">
      <w:pPr>
        <w:autoSpaceDE w:val="0"/>
        <w:autoSpaceDN w:val="0"/>
        <w:adjustRightInd w:val="0"/>
        <w:ind w:firstLine="567"/>
        <w:jc w:val="both"/>
      </w:pPr>
      <w:r w:rsidRPr="00CB547B">
        <w:t>записи данных.</w:t>
      </w:r>
    </w:p>
    <w:p w:rsidR="0024177D" w:rsidRPr="00CB547B" w:rsidRDefault="0024177D" w:rsidP="0024177D">
      <w:pPr>
        <w:autoSpaceDE w:val="0"/>
        <w:autoSpaceDN w:val="0"/>
        <w:adjustRightInd w:val="0"/>
        <w:ind w:firstLine="567"/>
        <w:jc w:val="both"/>
        <w:rPr>
          <w:i/>
          <w:iCs/>
        </w:rPr>
      </w:pPr>
      <w:r w:rsidRPr="00CB547B">
        <w:rPr>
          <w:i/>
          <w:iCs/>
        </w:rPr>
        <w:t>Часть 1. Действие разных растворов па волосы</w:t>
      </w:r>
    </w:p>
    <w:p w:rsidR="0024177D" w:rsidRPr="00CB547B" w:rsidRDefault="0024177D" w:rsidP="0024177D">
      <w:pPr>
        <w:autoSpaceDE w:val="0"/>
        <w:autoSpaceDN w:val="0"/>
        <w:adjustRightInd w:val="0"/>
        <w:ind w:firstLine="567"/>
        <w:jc w:val="both"/>
      </w:pPr>
      <w:r w:rsidRPr="00CB547B">
        <w:t>В этой части работы вы должны присоединиться к группе, состоящей вместе с вами из четырех учащихся. Каждый член группы будет проверять действие на волосы одного из следующих растворов: 1) раствор соляной кис</w:t>
      </w:r>
      <w:r w:rsidRPr="00CB547B">
        <w:softHyphen/>
        <w:t xml:space="preserve">лоты НС1 с </w:t>
      </w:r>
      <w:proofErr w:type="spellStart"/>
      <w:r w:rsidRPr="00CB547B">
        <w:t>рН</w:t>
      </w:r>
      <w:proofErr w:type="spellEnd"/>
      <w:r w:rsidRPr="00CB547B">
        <w:t xml:space="preserve"> 4; 2) раствор </w:t>
      </w:r>
      <w:proofErr w:type="spellStart"/>
      <w:r w:rsidRPr="00CB547B">
        <w:t>гидроксида</w:t>
      </w:r>
      <w:proofErr w:type="spellEnd"/>
      <w:r w:rsidRPr="00CB547B">
        <w:t xml:space="preserve"> натрия </w:t>
      </w:r>
      <w:proofErr w:type="spellStart"/>
      <w:r w:rsidRPr="00CB547B">
        <w:rPr>
          <w:lang w:val="en-US"/>
        </w:rPr>
        <w:t>NaOH</w:t>
      </w:r>
      <w:proofErr w:type="spellEnd"/>
      <w:r w:rsidRPr="00CB547B">
        <w:t xml:space="preserve"> с </w:t>
      </w:r>
      <w:proofErr w:type="spellStart"/>
      <w:r w:rsidRPr="00CB547B">
        <w:t>рН</w:t>
      </w:r>
      <w:proofErr w:type="spellEnd"/>
      <w:r w:rsidRPr="00CB547B">
        <w:t xml:space="preserve"> 8; 3) раствор для перманентной завивки; 4) раствор для перманентной завивки с нейтра</w:t>
      </w:r>
      <w:r w:rsidRPr="00CB547B">
        <w:softHyphen/>
        <w:t xml:space="preserve">лизатором. </w:t>
      </w:r>
    </w:p>
    <w:p w:rsidR="0024177D" w:rsidRPr="00CB547B" w:rsidRDefault="0024177D" w:rsidP="0024177D">
      <w:pPr>
        <w:autoSpaceDE w:val="0"/>
        <w:autoSpaceDN w:val="0"/>
        <w:adjustRightInd w:val="0"/>
        <w:ind w:firstLine="567"/>
        <w:jc w:val="both"/>
        <w:rPr>
          <w:b/>
        </w:rPr>
      </w:pPr>
      <w:r w:rsidRPr="00CB547B">
        <w:rPr>
          <w:b/>
        </w:rPr>
        <w:t>Ход работы:</w:t>
      </w:r>
    </w:p>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pPr>
      <w:r w:rsidRPr="00CB547B">
        <w:rPr>
          <w:noProof/>
        </w:rPr>
        <w:t>1.</w:t>
      </w:r>
      <w:r w:rsidRPr="00CB547B">
        <w:t xml:space="preserve"> Получите пучок волос. С помощью резинового кольца аккуратно при</w:t>
      </w:r>
      <w:r w:rsidRPr="00CB547B">
        <w:softHyphen/>
        <w:t>крепите волосы к концу деревянной щепки</w:t>
      </w:r>
    </w:p>
    <w:p w:rsidR="0024177D" w:rsidRPr="00CB547B" w:rsidRDefault="0024177D" w:rsidP="0024177D">
      <w:pPr>
        <w:autoSpaceDE w:val="0"/>
        <w:autoSpaceDN w:val="0"/>
        <w:adjustRightInd w:val="0"/>
        <w:ind w:firstLine="567"/>
        <w:jc w:val="both"/>
      </w:pPr>
      <w:r w:rsidRPr="00CB547B">
        <w:rPr>
          <w:noProof/>
        </w:rPr>
        <w:t>2.</w:t>
      </w:r>
      <w:r w:rsidRPr="00CB547B">
        <w:t xml:space="preserve"> Если вы выполняете опыты 1, 2 или 3, поместите 15 мл вашего рас</w:t>
      </w:r>
      <w:r w:rsidRPr="00CB547B">
        <w:softHyphen/>
        <w:t>твора в пробирку и пометьте ее. Если вы делаете опыт 4, поместите 15 мл раствора для перманентной завивки волос в одну пробирку и 15 мл раствора нейтрализатора в другую; пометьте обе пробирки.</w:t>
      </w:r>
    </w:p>
    <w:p w:rsidR="0024177D" w:rsidRPr="00CB547B" w:rsidRDefault="0024177D" w:rsidP="0024177D">
      <w:pPr>
        <w:autoSpaceDE w:val="0"/>
        <w:autoSpaceDN w:val="0"/>
        <w:adjustRightInd w:val="0"/>
        <w:ind w:firstLine="567"/>
        <w:jc w:val="both"/>
      </w:pPr>
      <w:r w:rsidRPr="00CB547B">
        <w:rPr>
          <w:noProof/>
        </w:rPr>
        <w:t>3.</w:t>
      </w:r>
      <w:r w:rsidRPr="00CB547B">
        <w:t xml:space="preserve"> Если вы делаете опыты 1, 2 или 3, поместите пучок в соответствую</w:t>
      </w:r>
      <w:r w:rsidRPr="00CB547B">
        <w:softHyphen/>
        <w:t>щий раствор на 15 мин. Для опыта 4 поместите пучок на 10 мин в раствор для завивки. Потом помойте волосы потоком воды и поместите пучок в про</w:t>
      </w:r>
      <w:r w:rsidRPr="00CB547B">
        <w:softHyphen/>
        <w:t>бирку с нейтрализатором на 5 мин.</w:t>
      </w:r>
    </w:p>
    <w:p w:rsidR="0024177D" w:rsidRPr="00CB547B" w:rsidRDefault="0024177D" w:rsidP="0024177D">
      <w:pPr>
        <w:autoSpaceDE w:val="0"/>
        <w:autoSpaceDN w:val="0"/>
        <w:adjustRightInd w:val="0"/>
        <w:ind w:firstLine="567"/>
        <w:jc w:val="both"/>
      </w:pPr>
      <w:r w:rsidRPr="00CB547B">
        <w:rPr>
          <w:noProof/>
        </w:rPr>
        <w:t>4.</w:t>
      </w:r>
      <w:r w:rsidRPr="00CB547B">
        <w:t xml:space="preserve"> Начните выполнять вторую часть опыта, пока волосы находятся в рас</w:t>
      </w:r>
      <w:r w:rsidRPr="00CB547B">
        <w:softHyphen/>
        <w:t>творах.</w:t>
      </w:r>
    </w:p>
    <w:p w:rsidR="0024177D" w:rsidRPr="00CB547B" w:rsidRDefault="0024177D" w:rsidP="0024177D">
      <w:pPr>
        <w:autoSpaceDE w:val="0"/>
        <w:autoSpaceDN w:val="0"/>
        <w:adjustRightInd w:val="0"/>
        <w:ind w:firstLine="567"/>
        <w:jc w:val="both"/>
      </w:pPr>
      <w:r w:rsidRPr="00CB547B">
        <w:rPr>
          <w:noProof/>
        </w:rPr>
        <w:lastRenderedPageBreak/>
        <w:t>5.</w:t>
      </w:r>
      <w:r w:rsidRPr="00CB547B">
        <w:t xml:space="preserve"> По прошествии указанного времени удалите пучок из пробирки и по</w:t>
      </w:r>
      <w:r w:rsidRPr="00CB547B">
        <w:softHyphen/>
        <w:t>ложите на фильтровальную бумагу. Легко промокните, чтобы удалить избы</w:t>
      </w:r>
      <w:r w:rsidRPr="00CB547B">
        <w:softHyphen/>
        <w:t>ток влаги. Пометьте бумагу номером раствора, в котором выдерживались во</w:t>
      </w:r>
      <w:r w:rsidRPr="00CB547B">
        <w:softHyphen/>
        <w:t>лосы. Дайте</w:t>
      </w:r>
      <w:r w:rsidRPr="00CB547B">
        <w:rPr>
          <w:b/>
          <w:bCs/>
        </w:rPr>
        <w:t xml:space="preserve"> им</w:t>
      </w:r>
      <w:r w:rsidRPr="00CB547B">
        <w:t xml:space="preserve"> высохнуть. (Сушку можно ускорить лампой или феном.)</w:t>
      </w:r>
    </w:p>
    <w:p w:rsidR="0024177D" w:rsidRPr="00CB547B" w:rsidRDefault="0024177D" w:rsidP="0024177D">
      <w:pPr>
        <w:autoSpaceDE w:val="0"/>
        <w:autoSpaceDN w:val="0"/>
        <w:adjustRightInd w:val="0"/>
        <w:ind w:firstLine="567"/>
        <w:jc w:val="both"/>
      </w:pPr>
      <w:r w:rsidRPr="00CB547B">
        <w:rPr>
          <w:noProof/>
        </w:rPr>
        <w:t>6.</w:t>
      </w:r>
      <w:r w:rsidRPr="00CB547B">
        <w:t xml:space="preserve"> Когда волосы высохнут, снимите резиновое кольцо и осторожно сними</w:t>
      </w:r>
      <w:r w:rsidRPr="00CB547B">
        <w:softHyphen/>
        <w:t>те пучок. Будьте аккуратны, чтобы не разрушить их форму. Запишите из</w:t>
      </w:r>
      <w:r w:rsidRPr="00CB547B">
        <w:softHyphen/>
        <w:t>менения формы в каждом из опытов.</w:t>
      </w:r>
    </w:p>
    <w:p w:rsidR="0024177D" w:rsidRPr="00CB547B" w:rsidRDefault="0024177D" w:rsidP="0024177D">
      <w:pPr>
        <w:autoSpaceDE w:val="0"/>
        <w:autoSpaceDN w:val="0"/>
        <w:adjustRightInd w:val="0"/>
        <w:ind w:firstLine="567"/>
        <w:jc w:val="both"/>
      </w:pPr>
      <w:r w:rsidRPr="00CB547B">
        <w:rPr>
          <w:noProof/>
        </w:rPr>
        <w:t>7.</w:t>
      </w:r>
      <w:r w:rsidRPr="00CB547B">
        <w:t xml:space="preserve"> Исследуйте волосы в других опытах и запишите результаты (отметьте степень </w:t>
      </w:r>
      <w:proofErr w:type="spellStart"/>
      <w:r w:rsidRPr="00CB547B">
        <w:t>закрученности</w:t>
      </w:r>
      <w:proofErr w:type="spellEnd"/>
      <w:r w:rsidRPr="00CB547B">
        <w:t>).</w:t>
      </w:r>
    </w:p>
    <w:p w:rsidR="0024177D" w:rsidRPr="00CB547B" w:rsidRDefault="0024177D" w:rsidP="0024177D">
      <w:pPr>
        <w:autoSpaceDE w:val="0"/>
        <w:autoSpaceDN w:val="0"/>
        <w:adjustRightInd w:val="0"/>
        <w:ind w:firstLine="567"/>
        <w:jc w:val="both"/>
      </w:pPr>
      <w:r w:rsidRPr="00CB547B">
        <w:rPr>
          <w:noProof/>
        </w:rPr>
        <w:t>8.</w:t>
      </w:r>
      <w:r w:rsidRPr="00CB547B">
        <w:t xml:space="preserve"> Выньте 6 волосков из пучка. Возьмитесь за концы одного волоса и по</w:t>
      </w:r>
      <w:r w:rsidRPr="00CB547B">
        <w:softHyphen/>
        <w:t>тяните, пока он не порвется. Проделайте опыт с пучком из пяти волос. За</w:t>
      </w:r>
      <w:r w:rsidRPr="00CB547B">
        <w:softHyphen/>
        <w:t>пишите наблюдения и поделитесь ими с остальными членами группы.</w:t>
      </w:r>
    </w:p>
    <w:p w:rsidR="0024177D" w:rsidRPr="00CB547B" w:rsidRDefault="0024177D" w:rsidP="0024177D">
      <w:pPr>
        <w:autoSpaceDE w:val="0"/>
        <w:autoSpaceDN w:val="0"/>
        <w:adjustRightInd w:val="0"/>
        <w:ind w:firstLine="567"/>
        <w:jc w:val="both"/>
      </w:pPr>
      <w:r w:rsidRPr="00CB547B">
        <w:rPr>
          <w:noProof/>
        </w:rPr>
        <w:t>9.</w:t>
      </w:r>
      <w:r w:rsidRPr="00CB547B">
        <w:t xml:space="preserve"> Аккуратно намочите пучок волос под небольшой струёй воды.</w:t>
      </w:r>
    </w:p>
    <w:p w:rsidR="0024177D" w:rsidRPr="00CB547B" w:rsidRDefault="0024177D" w:rsidP="0024177D">
      <w:pPr>
        <w:autoSpaceDE w:val="0"/>
        <w:autoSpaceDN w:val="0"/>
        <w:adjustRightInd w:val="0"/>
        <w:ind w:firstLine="567"/>
        <w:jc w:val="both"/>
      </w:pPr>
      <w:r w:rsidRPr="00CB547B">
        <w:rPr>
          <w:noProof/>
        </w:rPr>
        <w:t>10.</w:t>
      </w:r>
      <w:r w:rsidRPr="00CB547B">
        <w:t xml:space="preserve"> Отожмите избыток воды между двумя листами фильтровальной бума</w:t>
      </w:r>
      <w:r w:rsidRPr="00CB547B">
        <w:softHyphen/>
        <w:t>ги. Не сжимайте слишком сильно.</w:t>
      </w:r>
    </w:p>
    <w:p w:rsidR="0024177D" w:rsidRPr="00CB547B" w:rsidRDefault="0024177D" w:rsidP="0024177D">
      <w:pPr>
        <w:autoSpaceDE w:val="0"/>
        <w:autoSpaceDN w:val="0"/>
        <w:adjustRightInd w:val="0"/>
        <w:ind w:firstLine="567"/>
        <w:jc w:val="both"/>
      </w:pPr>
      <w:r w:rsidRPr="00CB547B">
        <w:rPr>
          <w:noProof/>
        </w:rPr>
        <w:t>11.</w:t>
      </w:r>
      <w:r w:rsidRPr="00CB547B">
        <w:t xml:space="preserve"> Пусть волосы высохнут. (Снова можете использовать лампу или фен.)</w:t>
      </w:r>
    </w:p>
    <w:p w:rsidR="0024177D" w:rsidRPr="00CB547B" w:rsidRDefault="0024177D" w:rsidP="0024177D">
      <w:pPr>
        <w:autoSpaceDE w:val="0"/>
        <w:autoSpaceDN w:val="0"/>
        <w:adjustRightInd w:val="0"/>
        <w:ind w:firstLine="567"/>
        <w:jc w:val="both"/>
      </w:pPr>
      <w:r w:rsidRPr="00CB547B">
        <w:rPr>
          <w:noProof/>
        </w:rPr>
        <w:t>12.</w:t>
      </w:r>
      <w:r w:rsidRPr="00CB547B">
        <w:t xml:space="preserve"> Рассмотрите форму волос теперь и запишите ее.</w:t>
      </w:r>
    </w:p>
    <w:p w:rsidR="0024177D" w:rsidRPr="00CB547B" w:rsidRDefault="0024177D" w:rsidP="0024177D">
      <w:pPr>
        <w:autoSpaceDE w:val="0"/>
        <w:autoSpaceDN w:val="0"/>
        <w:adjustRightInd w:val="0"/>
        <w:ind w:firstLine="567"/>
        <w:jc w:val="both"/>
      </w:pPr>
      <w:r w:rsidRPr="00CB547B">
        <w:rPr>
          <w:noProof/>
        </w:rPr>
        <w:t>13.</w:t>
      </w:r>
      <w:r w:rsidRPr="00CB547B">
        <w:t xml:space="preserve"> Повторите разрыв (п.8) с одним и пятью волосами из пучка. Запи</w:t>
      </w:r>
      <w:r w:rsidRPr="00CB547B">
        <w:softHyphen/>
        <w:t>шите наблюдения и поделитесь ими с другими членами группы.</w:t>
      </w:r>
    </w:p>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rPr>
          <w:i/>
          <w:iCs/>
        </w:rPr>
      </w:pPr>
      <w:r w:rsidRPr="00CB547B">
        <w:rPr>
          <w:i/>
          <w:iCs/>
        </w:rPr>
        <w:t xml:space="preserve">Часть 2. Исследование свойств волос </w:t>
      </w:r>
    </w:p>
    <w:p w:rsidR="0024177D" w:rsidRPr="00CB547B" w:rsidRDefault="0024177D" w:rsidP="0024177D">
      <w:pPr>
        <w:autoSpaceDE w:val="0"/>
        <w:autoSpaceDN w:val="0"/>
        <w:adjustRightInd w:val="0"/>
        <w:ind w:firstLine="567"/>
        <w:jc w:val="both"/>
      </w:pPr>
      <w:r w:rsidRPr="00CB547B">
        <w:rPr>
          <w:noProof/>
        </w:rPr>
        <w:t>1.</w:t>
      </w:r>
      <w:r w:rsidRPr="00CB547B">
        <w:t xml:space="preserve"> Срежьте ножницами небольшой 15-сантиметровый пучок волос со своей головы. </w:t>
      </w:r>
    </w:p>
    <w:p w:rsidR="0024177D" w:rsidRPr="00CB547B" w:rsidRDefault="0024177D" w:rsidP="0024177D">
      <w:pPr>
        <w:autoSpaceDE w:val="0"/>
        <w:autoSpaceDN w:val="0"/>
        <w:adjustRightInd w:val="0"/>
        <w:ind w:firstLine="567"/>
        <w:jc w:val="both"/>
      </w:pPr>
      <w:r w:rsidRPr="00CB547B">
        <w:rPr>
          <w:noProof/>
        </w:rPr>
        <w:t>2.</w:t>
      </w:r>
      <w:r w:rsidRPr="00CB547B">
        <w:t xml:space="preserve"> Зажмите волос между большим и указательным пальцем одной руки и ногтями большого и указательного пальца другой. Плотно держа пальцы, проведите ногтями вдоль длины волоса.</w:t>
      </w:r>
    </w:p>
    <w:p w:rsidR="0024177D" w:rsidRPr="00CB547B" w:rsidRDefault="0024177D" w:rsidP="0024177D">
      <w:pPr>
        <w:autoSpaceDE w:val="0"/>
        <w:autoSpaceDN w:val="0"/>
        <w:adjustRightInd w:val="0"/>
        <w:ind w:firstLine="567"/>
        <w:jc w:val="both"/>
      </w:pPr>
      <w:r w:rsidRPr="00CB547B">
        <w:rPr>
          <w:noProof/>
        </w:rPr>
        <w:t>3.</w:t>
      </w:r>
      <w:r w:rsidRPr="00CB547B">
        <w:t xml:space="preserve"> Теперь возьмите прядь за оба конца и мягко растяните волосы. Де</w:t>
      </w:r>
      <w:r w:rsidRPr="00CB547B">
        <w:softHyphen/>
        <w:t>ржите растянутыми около 15 с, потом отпустите и рассмотрите. Если завив</w:t>
      </w:r>
      <w:r w:rsidRPr="00CB547B">
        <w:softHyphen/>
        <w:t>ка волос исчезла, то у ваших волос слабая структура. Степень сохранения завивки показывает относительную устойчивость структуры ваших волос. За</w:t>
      </w:r>
      <w:r w:rsidRPr="00CB547B">
        <w:softHyphen/>
        <w:t>пишите свои наблюдения.</w:t>
      </w:r>
    </w:p>
    <w:p w:rsidR="0024177D" w:rsidRPr="00CB547B" w:rsidRDefault="0024177D" w:rsidP="0024177D">
      <w:pPr>
        <w:autoSpaceDE w:val="0"/>
        <w:autoSpaceDN w:val="0"/>
        <w:adjustRightInd w:val="0"/>
        <w:ind w:firstLine="567"/>
        <w:jc w:val="both"/>
        <w:rPr>
          <w:i/>
          <w:iCs/>
        </w:rPr>
      </w:pPr>
      <w:r w:rsidRPr="00CB547B">
        <w:rPr>
          <w:i/>
          <w:iCs/>
        </w:rPr>
        <w:t>Тест на растяжение</w:t>
      </w:r>
    </w:p>
    <w:p w:rsidR="0024177D" w:rsidRPr="00CB547B" w:rsidRDefault="0024177D" w:rsidP="0024177D">
      <w:pPr>
        <w:autoSpaceDE w:val="0"/>
        <w:autoSpaceDN w:val="0"/>
        <w:adjustRightInd w:val="0"/>
        <w:ind w:firstLine="567"/>
        <w:jc w:val="both"/>
      </w:pPr>
      <w:r w:rsidRPr="00CB547B">
        <w:rPr>
          <w:noProof/>
        </w:rPr>
        <w:t>1.</w:t>
      </w:r>
      <w:r w:rsidRPr="00CB547B">
        <w:t xml:space="preserve"> Срежьте второй пучок со своей головы. Зажмите за концы между большим и указательным пальцами обеих рук и мягко растяните. Не де</w:t>
      </w:r>
      <w:r w:rsidRPr="00CB547B">
        <w:softHyphen/>
        <w:t>ргайте их. Здоровые волосы растягиваются примерно на 30%, иногда как ре</w:t>
      </w:r>
      <w:r w:rsidRPr="00CB547B">
        <w:softHyphen/>
        <w:t>зиновые. Нездоровые растягиваются плохо или не растягиваются совсем. В крайнем случае они просто рвутся. Запишите результаты.</w:t>
      </w:r>
    </w:p>
    <w:p w:rsidR="0024177D" w:rsidRPr="00CB547B" w:rsidRDefault="0024177D" w:rsidP="0024177D">
      <w:pPr>
        <w:autoSpaceDE w:val="0"/>
        <w:autoSpaceDN w:val="0"/>
        <w:adjustRightInd w:val="0"/>
        <w:ind w:firstLine="567"/>
        <w:jc w:val="both"/>
      </w:pPr>
      <w:r w:rsidRPr="00CB547B">
        <w:rPr>
          <w:noProof/>
        </w:rPr>
        <w:t>2.</w:t>
      </w:r>
      <w:r w:rsidRPr="00CB547B">
        <w:t xml:space="preserve"> Возьмите еще одну прядь. Смочите струёй воды. Повторите опыт с мокрыми волосами.</w:t>
      </w:r>
    </w:p>
    <w:p w:rsidR="0024177D" w:rsidRPr="00CB547B" w:rsidRDefault="0024177D" w:rsidP="0024177D">
      <w:pPr>
        <w:autoSpaceDE w:val="0"/>
        <w:autoSpaceDN w:val="0"/>
        <w:adjustRightInd w:val="0"/>
        <w:ind w:firstLine="567"/>
        <w:jc w:val="both"/>
      </w:pPr>
      <w:r w:rsidRPr="00CB547B">
        <w:rPr>
          <w:noProof/>
        </w:rPr>
        <w:t>3.</w:t>
      </w:r>
      <w:r w:rsidRPr="00CB547B">
        <w:t xml:space="preserve"> Если время позволяет повторите опыты 1 и 2 с волосами товарища.</w:t>
      </w:r>
    </w:p>
    <w:p w:rsidR="0024177D" w:rsidRPr="00CB547B" w:rsidRDefault="0024177D" w:rsidP="0024177D">
      <w:pPr>
        <w:autoSpaceDE w:val="0"/>
        <w:autoSpaceDN w:val="0"/>
        <w:adjustRightInd w:val="0"/>
        <w:ind w:firstLine="567"/>
        <w:jc w:val="both"/>
        <w:rPr>
          <w:i/>
          <w:iCs/>
        </w:rPr>
      </w:pPr>
      <w:r w:rsidRPr="00CB547B">
        <w:rPr>
          <w:i/>
          <w:iCs/>
        </w:rPr>
        <w:t>Исследование кутикул</w:t>
      </w:r>
    </w:p>
    <w:p w:rsidR="0024177D" w:rsidRPr="00CB547B" w:rsidRDefault="0024177D" w:rsidP="0024177D">
      <w:pPr>
        <w:autoSpaceDE w:val="0"/>
        <w:autoSpaceDN w:val="0"/>
        <w:adjustRightInd w:val="0"/>
        <w:ind w:firstLine="567"/>
        <w:jc w:val="both"/>
      </w:pPr>
      <w:r w:rsidRPr="00CB547B">
        <w:rPr>
          <w:noProof/>
        </w:rPr>
        <w:t>1.</w:t>
      </w:r>
      <w:r w:rsidRPr="00CB547B">
        <w:t xml:space="preserve"> Зажмите маленькую прядь волос большим и указательным пальцами на расстоянии </w:t>
      </w:r>
      <w:smartTag w:uri="urn:schemas-microsoft-com:office:smarttags" w:element="metricconverter">
        <w:smartTagPr>
          <w:attr w:name="ProductID" w:val="3 см"/>
        </w:smartTagPr>
        <w:r w:rsidRPr="00CB547B">
          <w:t>3 см</w:t>
        </w:r>
      </w:smartTag>
      <w:r w:rsidRPr="00CB547B">
        <w:t xml:space="preserve"> от головы.</w:t>
      </w:r>
    </w:p>
    <w:p w:rsidR="0024177D" w:rsidRPr="00CB547B" w:rsidRDefault="0024177D" w:rsidP="0024177D">
      <w:pPr>
        <w:autoSpaceDE w:val="0"/>
        <w:autoSpaceDN w:val="0"/>
        <w:adjustRightInd w:val="0"/>
        <w:ind w:firstLine="567"/>
        <w:jc w:val="both"/>
      </w:pPr>
      <w:r w:rsidRPr="00CB547B">
        <w:rPr>
          <w:noProof/>
        </w:rPr>
        <w:t>2.</w:t>
      </w:r>
      <w:r w:rsidRPr="00CB547B">
        <w:t xml:space="preserve"> Крепко возьмите эту прядь выше большим и указательным пальцами другой руки и потяните вдоль пряди по направлению к голове. Отметьте со</w:t>
      </w:r>
      <w:r w:rsidRPr="00CB547B">
        <w:softHyphen/>
        <w:t>брались ли ваши волосы возле пальцев или остались лежать ровно, когда вы подвели вашу руку к голове.</w:t>
      </w:r>
    </w:p>
    <w:p w:rsidR="0024177D" w:rsidRPr="00CB547B" w:rsidRDefault="0024177D" w:rsidP="0024177D">
      <w:pPr>
        <w:autoSpaceDE w:val="0"/>
        <w:autoSpaceDN w:val="0"/>
        <w:adjustRightInd w:val="0"/>
        <w:ind w:firstLine="567"/>
        <w:jc w:val="both"/>
        <w:rPr>
          <w:b/>
          <w:bCs/>
        </w:rPr>
      </w:pPr>
      <w:r w:rsidRPr="00CB547B">
        <w:rPr>
          <w:b/>
          <w:bCs/>
        </w:rPr>
        <w:t xml:space="preserve"> Заключительные вопросы:</w:t>
      </w:r>
    </w:p>
    <w:p w:rsidR="0024177D" w:rsidRPr="00CB547B" w:rsidRDefault="0024177D" w:rsidP="0024177D">
      <w:pPr>
        <w:autoSpaceDE w:val="0"/>
        <w:autoSpaceDN w:val="0"/>
        <w:adjustRightInd w:val="0"/>
        <w:ind w:firstLine="567"/>
        <w:jc w:val="both"/>
      </w:pPr>
      <w:r w:rsidRPr="00CB547B">
        <w:rPr>
          <w:noProof/>
        </w:rPr>
        <w:t>1.</w:t>
      </w:r>
      <w:r w:rsidRPr="00CB547B">
        <w:t xml:space="preserve"> Для растягивания толстых волос нужна большая сила, чем для растя</w:t>
      </w:r>
      <w:r w:rsidRPr="00CB547B">
        <w:softHyphen/>
        <w:t>гивания тонких. Почему?</w:t>
      </w:r>
    </w:p>
    <w:p w:rsidR="0024177D" w:rsidRPr="00CB547B" w:rsidRDefault="0024177D" w:rsidP="0024177D">
      <w:pPr>
        <w:autoSpaceDE w:val="0"/>
        <w:autoSpaceDN w:val="0"/>
        <w:adjustRightInd w:val="0"/>
        <w:ind w:firstLine="567"/>
        <w:jc w:val="both"/>
      </w:pPr>
      <w:r w:rsidRPr="00CB547B">
        <w:rPr>
          <w:noProof/>
        </w:rPr>
        <w:t>2.</w:t>
      </w:r>
      <w:r w:rsidRPr="00CB547B">
        <w:t xml:space="preserve"> Объясните результаты исследования кутикул.</w:t>
      </w:r>
    </w:p>
    <w:p w:rsidR="0024177D" w:rsidRPr="00CB547B" w:rsidRDefault="0024177D" w:rsidP="0024177D">
      <w:pPr>
        <w:autoSpaceDE w:val="0"/>
        <w:autoSpaceDN w:val="0"/>
        <w:adjustRightInd w:val="0"/>
        <w:ind w:firstLine="567"/>
        <w:jc w:val="both"/>
      </w:pPr>
      <w:r w:rsidRPr="00CB547B">
        <w:rPr>
          <w:noProof/>
        </w:rPr>
        <w:t>3.</w:t>
      </w:r>
      <w:r w:rsidRPr="00CB547B">
        <w:t xml:space="preserve"> Здоровы ли у вас волосы?</w:t>
      </w:r>
    </w:p>
    <w:p w:rsidR="0024177D" w:rsidRPr="00CB547B" w:rsidRDefault="0024177D" w:rsidP="0024177D">
      <w:pPr>
        <w:autoSpaceDE w:val="0"/>
        <w:autoSpaceDN w:val="0"/>
        <w:adjustRightInd w:val="0"/>
        <w:ind w:firstLine="567"/>
        <w:jc w:val="both"/>
      </w:pPr>
      <w:r w:rsidRPr="00CB547B">
        <w:rPr>
          <w:noProof/>
        </w:rPr>
        <w:lastRenderedPageBreak/>
        <w:t>4.</w:t>
      </w:r>
      <w:r w:rsidRPr="00CB547B">
        <w:t xml:space="preserve"> Какой из растворов лучше изменяет прежнюю укладку волос?</w:t>
      </w:r>
    </w:p>
    <w:p w:rsidR="0024177D" w:rsidRPr="00CB547B" w:rsidRDefault="0024177D" w:rsidP="0024177D">
      <w:pPr>
        <w:autoSpaceDE w:val="0"/>
        <w:autoSpaceDN w:val="0"/>
        <w:adjustRightInd w:val="0"/>
        <w:ind w:firstLine="567"/>
        <w:jc w:val="both"/>
      </w:pPr>
      <w:r w:rsidRPr="00CB547B">
        <w:rPr>
          <w:noProof/>
        </w:rPr>
        <w:t>5.</w:t>
      </w:r>
      <w:r w:rsidRPr="00CB547B">
        <w:t xml:space="preserve"> При обработке каким раствором завивка лучше сохранялась после ув</w:t>
      </w:r>
      <w:r w:rsidRPr="00CB547B">
        <w:softHyphen/>
        <w:t>лажнения?</w:t>
      </w:r>
    </w:p>
    <w:p w:rsidR="0024177D" w:rsidRPr="00CB547B" w:rsidRDefault="0024177D" w:rsidP="0024177D">
      <w:pPr>
        <w:autoSpaceDE w:val="0"/>
        <w:autoSpaceDN w:val="0"/>
        <w:adjustRightInd w:val="0"/>
        <w:ind w:firstLine="567"/>
        <w:jc w:val="both"/>
      </w:pPr>
      <w:r w:rsidRPr="00CB547B">
        <w:rPr>
          <w:noProof/>
        </w:rPr>
        <w:t>6.</w:t>
      </w:r>
      <w:r w:rsidRPr="00CB547B">
        <w:t xml:space="preserve"> Какой раствор сделал волосы наиболее ломкими?</w:t>
      </w:r>
    </w:p>
    <w:p w:rsidR="0024177D" w:rsidRPr="00CB547B" w:rsidRDefault="0024177D" w:rsidP="0024177D">
      <w:pPr>
        <w:autoSpaceDE w:val="0"/>
        <w:autoSpaceDN w:val="0"/>
        <w:adjustRightInd w:val="0"/>
        <w:ind w:firstLine="567"/>
        <w:jc w:val="both"/>
      </w:pPr>
      <w:r w:rsidRPr="00CB547B">
        <w:rPr>
          <w:noProof/>
        </w:rPr>
        <w:t>7.</w:t>
      </w:r>
      <w:r w:rsidRPr="00CB547B">
        <w:t xml:space="preserve"> Какая комбинация условий создает наибольшую угрозу волосам?</w:t>
      </w:r>
    </w:p>
    <w:p w:rsidR="0024177D" w:rsidRPr="00CB547B" w:rsidRDefault="0024177D" w:rsidP="0024177D">
      <w:pPr>
        <w:autoSpaceDE w:val="0"/>
        <w:autoSpaceDN w:val="0"/>
        <w:adjustRightInd w:val="0"/>
        <w:ind w:firstLine="567"/>
        <w:jc w:val="both"/>
      </w:pPr>
      <w:r w:rsidRPr="00CB547B">
        <w:rPr>
          <w:noProof/>
        </w:rPr>
        <w:t>8.</w:t>
      </w:r>
      <w:r w:rsidRPr="00CB547B">
        <w:t xml:space="preserve"> Предложите химическое объяснение различия завивки водой и раство</w:t>
      </w:r>
      <w:r w:rsidRPr="00CB547B">
        <w:softHyphen/>
        <w:t>ром для перманентной завивки.</w:t>
      </w:r>
    </w:p>
    <w:p w:rsidR="0024177D" w:rsidRPr="00CB547B" w:rsidRDefault="0024177D" w:rsidP="0024177D">
      <w:pPr>
        <w:autoSpaceDE w:val="0"/>
        <w:autoSpaceDN w:val="0"/>
        <w:adjustRightInd w:val="0"/>
        <w:ind w:firstLine="567"/>
        <w:jc w:val="both"/>
      </w:pPr>
      <w:r w:rsidRPr="00CB547B">
        <w:rPr>
          <w:noProof/>
        </w:rPr>
        <w:t>9.</w:t>
      </w:r>
      <w:r w:rsidRPr="00CB547B">
        <w:t xml:space="preserve"> Какие растворы более опасны для волос: кислотные или основные? Почему?</w:t>
      </w:r>
    </w:p>
    <w:p w:rsidR="0024177D" w:rsidRPr="00CB547B" w:rsidRDefault="0024177D" w:rsidP="0024177D">
      <w:pPr>
        <w:autoSpaceDE w:val="0"/>
        <w:autoSpaceDN w:val="0"/>
        <w:adjustRightInd w:val="0"/>
        <w:ind w:firstLine="567"/>
        <w:jc w:val="both"/>
      </w:pPr>
      <w:r w:rsidRPr="00CB547B">
        <w:rPr>
          <w:noProof/>
        </w:rPr>
        <w:t>10.</w:t>
      </w:r>
      <w:r w:rsidRPr="00CB547B">
        <w:t xml:space="preserve"> Раствор для перманентной завивки имеет щелочную реакцию. Сравни</w:t>
      </w:r>
      <w:r w:rsidRPr="00CB547B">
        <w:softHyphen/>
        <w:t xml:space="preserve">те результаты обработки волос им и раствором </w:t>
      </w:r>
      <w:proofErr w:type="spellStart"/>
      <w:r w:rsidRPr="00CB547B">
        <w:t>гидроксида</w:t>
      </w:r>
      <w:proofErr w:type="spellEnd"/>
      <w:r w:rsidRPr="00CB547B">
        <w:t xml:space="preserve"> натрия.</w:t>
      </w:r>
    </w:p>
    <w:p w:rsidR="0024177D" w:rsidRPr="00CB547B" w:rsidRDefault="0024177D" w:rsidP="0024177D">
      <w:pPr>
        <w:autoSpaceDE w:val="0"/>
        <w:autoSpaceDN w:val="0"/>
        <w:adjustRightInd w:val="0"/>
        <w:ind w:firstLine="567"/>
        <w:jc w:val="both"/>
      </w:pPr>
      <w:r w:rsidRPr="00CB547B">
        <w:rPr>
          <w:noProof/>
        </w:rPr>
        <w:t>11.</w:t>
      </w:r>
      <w:r w:rsidRPr="00CB547B">
        <w:t xml:space="preserve"> Как можно защитить волосы после плавания (купания) и перед сол</w:t>
      </w:r>
      <w:r w:rsidRPr="00CB547B">
        <w:softHyphen/>
        <w:t>нечными ваннами?</w:t>
      </w:r>
    </w:p>
    <w:p w:rsidR="0024177D" w:rsidRPr="00CB547B" w:rsidRDefault="0024177D" w:rsidP="0024177D">
      <w:pPr>
        <w:ind w:firstLine="567"/>
      </w:pPr>
    </w:p>
    <w:p w:rsidR="0024177D" w:rsidRPr="00CB547B" w:rsidRDefault="0024177D" w:rsidP="0024177D">
      <w:pPr>
        <w:autoSpaceDE w:val="0"/>
        <w:autoSpaceDN w:val="0"/>
        <w:adjustRightInd w:val="0"/>
        <w:ind w:firstLine="567"/>
        <w:jc w:val="both"/>
      </w:pPr>
      <w:r w:rsidRPr="00CB547B">
        <w:t>Практическая работа № 3</w:t>
      </w:r>
    </w:p>
    <w:p w:rsidR="0024177D" w:rsidRPr="00CB547B" w:rsidRDefault="0024177D" w:rsidP="0024177D">
      <w:pPr>
        <w:autoSpaceDE w:val="0"/>
        <w:autoSpaceDN w:val="0"/>
        <w:adjustRightInd w:val="0"/>
        <w:ind w:firstLine="567"/>
        <w:jc w:val="both"/>
        <w:rPr>
          <w:b/>
        </w:rPr>
      </w:pPr>
      <w:r w:rsidRPr="00CB547B">
        <w:rPr>
          <w:b/>
        </w:rPr>
        <w:t>АНАЛИЗ МОЛОКА</w:t>
      </w:r>
    </w:p>
    <w:p w:rsidR="0024177D" w:rsidRPr="00CB547B" w:rsidRDefault="0024177D" w:rsidP="0024177D">
      <w:pPr>
        <w:autoSpaceDE w:val="0"/>
        <w:autoSpaceDN w:val="0"/>
        <w:adjustRightInd w:val="0"/>
        <w:ind w:firstLine="567"/>
        <w:jc w:val="both"/>
      </w:pPr>
      <w:r w:rsidRPr="00CB547B">
        <w:rPr>
          <w:b/>
        </w:rPr>
        <w:t>Цель:</w:t>
      </w:r>
      <w:r w:rsidRPr="00CB547B">
        <w:t xml:space="preserve"> определить содержание белков, жиров и углеводов в выданном образце цельного молока и рассчитать его энергетический потенциал</w:t>
      </w:r>
    </w:p>
    <w:p w:rsidR="0024177D" w:rsidRPr="00CB547B" w:rsidRDefault="0024177D" w:rsidP="0024177D">
      <w:pPr>
        <w:autoSpaceDE w:val="0"/>
        <w:autoSpaceDN w:val="0"/>
        <w:adjustRightInd w:val="0"/>
        <w:ind w:firstLine="567"/>
        <w:jc w:val="both"/>
      </w:pPr>
      <w:r w:rsidRPr="00CB547B">
        <w:t>Затем вы сравните свои результаты с опубликованными данными.</w:t>
      </w:r>
    </w:p>
    <w:p w:rsidR="0024177D" w:rsidRPr="00CB547B" w:rsidRDefault="0024177D" w:rsidP="0024177D">
      <w:pPr>
        <w:autoSpaceDE w:val="0"/>
        <w:autoSpaceDN w:val="0"/>
        <w:adjustRightInd w:val="0"/>
        <w:ind w:firstLine="567"/>
        <w:jc w:val="both"/>
      </w:pPr>
      <w:r w:rsidRPr="00CB547B">
        <w:t xml:space="preserve">Анализ молока проводится в два этапа. На первом используется метод, основанный на малой растворимости жиров в воде и отделении их от других составных частей молока. Затем вы отделите белок от обезжиренного молока  осаждением и фильтрованием полученной суспензии.                     </w:t>
      </w:r>
    </w:p>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pPr>
      <w:r w:rsidRPr="00CB547B">
        <w:t>На втором этапе определяется количество воды в молоке путем упаривания и взвешивания остатка. Количество углеводов найдете по разности, ис</w:t>
      </w:r>
      <w:r w:rsidRPr="00CB547B">
        <w:softHyphen/>
        <w:t xml:space="preserve">ходя из того, что кроме них в молоке есть вода, белок и жиры.         </w:t>
      </w:r>
    </w:p>
    <w:p w:rsidR="0024177D" w:rsidRPr="00CB547B" w:rsidRDefault="0024177D" w:rsidP="0024177D">
      <w:pPr>
        <w:autoSpaceDE w:val="0"/>
        <w:autoSpaceDN w:val="0"/>
        <w:adjustRightInd w:val="0"/>
        <w:ind w:firstLine="567"/>
        <w:jc w:val="both"/>
      </w:pPr>
      <w:r w:rsidRPr="00CB547B">
        <w:t xml:space="preserve">Порядок работы. День первый                   </w:t>
      </w:r>
    </w:p>
    <w:p w:rsidR="0024177D" w:rsidRPr="00CB547B" w:rsidRDefault="0024177D" w:rsidP="0024177D">
      <w:pPr>
        <w:autoSpaceDE w:val="0"/>
        <w:autoSpaceDN w:val="0"/>
        <w:adjustRightInd w:val="0"/>
        <w:ind w:firstLine="567"/>
        <w:jc w:val="both"/>
        <w:rPr>
          <w:i/>
          <w:iCs/>
        </w:rPr>
      </w:pPr>
      <w:r w:rsidRPr="00CB547B">
        <w:rPr>
          <w:i/>
          <w:iCs/>
        </w:rPr>
        <w:t>Часть 1. Экстрагирование и определение жирности молока</w:t>
      </w:r>
    </w:p>
    <w:p w:rsidR="0024177D" w:rsidRPr="00CB547B" w:rsidRDefault="0024177D" w:rsidP="0024177D">
      <w:pPr>
        <w:autoSpaceDE w:val="0"/>
        <w:autoSpaceDN w:val="0"/>
        <w:adjustRightInd w:val="0"/>
        <w:ind w:firstLine="567"/>
        <w:jc w:val="both"/>
      </w:pPr>
      <w:r w:rsidRPr="00CB547B">
        <w:rPr>
          <w:noProof/>
        </w:rPr>
        <w:t>1.</w:t>
      </w:r>
      <w:r w:rsidRPr="00CB547B">
        <w:t xml:space="preserve"> Взвесьте стакан емкостью 50 мл. Запишите вес.</w:t>
      </w:r>
    </w:p>
    <w:p w:rsidR="0024177D" w:rsidRPr="00CB547B" w:rsidRDefault="0024177D" w:rsidP="0024177D">
      <w:pPr>
        <w:autoSpaceDE w:val="0"/>
        <w:autoSpaceDN w:val="0"/>
        <w:adjustRightInd w:val="0"/>
        <w:ind w:firstLine="567"/>
        <w:jc w:val="both"/>
      </w:pPr>
      <w:r w:rsidRPr="00CB547B">
        <w:rPr>
          <w:noProof/>
        </w:rPr>
        <w:t>2.</w:t>
      </w:r>
      <w:r w:rsidRPr="00CB547B">
        <w:t xml:space="preserve"> Налейте в этот стакан 15 мл молока. Взвесьте стакан с молоком. За</w:t>
      </w:r>
      <w:r w:rsidRPr="00CB547B">
        <w:softHyphen/>
        <w:t>пишите вес.</w:t>
      </w:r>
    </w:p>
    <w:p w:rsidR="0024177D" w:rsidRPr="00CB547B" w:rsidRDefault="0024177D" w:rsidP="0024177D">
      <w:pPr>
        <w:autoSpaceDE w:val="0"/>
        <w:autoSpaceDN w:val="0"/>
        <w:adjustRightInd w:val="0"/>
        <w:ind w:firstLine="567"/>
        <w:jc w:val="both"/>
      </w:pPr>
      <w:r w:rsidRPr="00CB547B">
        <w:rPr>
          <w:noProof/>
        </w:rPr>
        <w:t>3.</w:t>
      </w:r>
      <w:r w:rsidRPr="00CB547B">
        <w:t xml:space="preserve"> Используя полученные данные, найдите массу исследуемого молока.</w:t>
      </w:r>
    </w:p>
    <w:p w:rsidR="0024177D" w:rsidRPr="00CB547B" w:rsidRDefault="0024177D" w:rsidP="0024177D">
      <w:pPr>
        <w:autoSpaceDE w:val="0"/>
        <w:autoSpaceDN w:val="0"/>
        <w:adjustRightInd w:val="0"/>
        <w:ind w:firstLine="567"/>
        <w:jc w:val="both"/>
      </w:pPr>
      <w:r w:rsidRPr="00CB547B">
        <w:rPr>
          <w:noProof/>
        </w:rPr>
        <w:t>4.</w:t>
      </w:r>
      <w:r w:rsidRPr="00CB547B">
        <w:t xml:space="preserve"> Перелейте молоко в большую пробирку и добавьте в него 10 мл непо</w:t>
      </w:r>
      <w:r w:rsidRPr="00CB547B">
        <w:softHyphen/>
        <w:t xml:space="preserve">лярного растворителя (типа 1,1,2-трихлор-1,1,2-трифторэтана (ТТЭ), цикло-1 </w:t>
      </w:r>
      <w:proofErr w:type="spellStart"/>
      <w:r w:rsidRPr="00CB547B">
        <w:t>гексана</w:t>
      </w:r>
      <w:proofErr w:type="spellEnd"/>
      <w:r w:rsidRPr="00CB547B">
        <w:t xml:space="preserve"> или </w:t>
      </w:r>
      <w:proofErr w:type="spellStart"/>
      <w:r w:rsidRPr="00CB547B">
        <w:t>дихлорметана</w:t>
      </w:r>
      <w:proofErr w:type="spellEnd"/>
      <w:r w:rsidRPr="00CB547B">
        <w:t>). Плотно закройте пробирку пробкой.</w:t>
      </w:r>
    </w:p>
    <w:p w:rsidR="0024177D" w:rsidRPr="00CB547B" w:rsidRDefault="0024177D" w:rsidP="0024177D">
      <w:pPr>
        <w:autoSpaceDE w:val="0"/>
        <w:autoSpaceDN w:val="0"/>
        <w:adjustRightInd w:val="0"/>
        <w:ind w:firstLine="567"/>
        <w:jc w:val="both"/>
      </w:pPr>
      <w:r w:rsidRPr="00CB547B">
        <w:rPr>
          <w:noProof/>
        </w:rPr>
        <w:t>5.</w:t>
      </w:r>
      <w:r w:rsidRPr="00CB547B">
        <w:t xml:space="preserve"> Сильно взболтайте пробирку.                                      </w:t>
      </w:r>
    </w:p>
    <w:p w:rsidR="0024177D" w:rsidRPr="00CB547B" w:rsidRDefault="0024177D" w:rsidP="0024177D">
      <w:pPr>
        <w:autoSpaceDE w:val="0"/>
        <w:autoSpaceDN w:val="0"/>
        <w:adjustRightInd w:val="0"/>
        <w:ind w:firstLine="567"/>
        <w:jc w:val="both"/>
      </w:pPr>
      <w:r w:rsidRPr="00CB547B">
        <w:rPr>
          <w:noProof/>
        </w:rPr>
        <w:t>6.</w:t>
      </w:r>
      <w:r w:rsidRPr="00CB547B">
        <w:t xml:space="preserve"> Подождите 1 мин. Видно образование двух жидких фаз. Поскольку жир — неполярное вещество, он стремится перейти в неполярный слой. Видны ли в этом слое капельки жира?</w:t>
      </w:r>
      <w:r w:rsidRPr="00CB547B">
        <w:rPr>
          <w:noProof/>
        </w:rPr>
        <w:t xml:space="preserve"> .</w:t>
      </w:r>
      <w:r w:rsidRPr="00CB547B">
        <w:t xml:space="preserve"> Длинной (не менее </w:t>
      </w:r>
      <w:smartTag w:uri="urn:schemas-microsoft-com:office:smarttags" w:element="metricconverter">
        <w:smartTagPr>
          <w:attr w:name="ProductID" w:val="10 см"/>
        </w:smartTagPr>
        <w:r w:rsidRPr="00CB547B">
          <w:t>10 см</w:t>
        </w:r>
      </w:smartTag>
      <w:r w:rsidRPr="00CB547B">
        <w:t>) пипеткой осторожно удалите верхний слой молока из пробирки и перенесите его в стакан на 50 мл. Важно удалить белый молочный слой как можно  полно, не затронув органического слоя. Окончание этой стадии проводите очень осторожно.</w:t>
      </w:r>
    </w:p>
    <w:p w:rsidR="0024177D" w:rsidRPr="00CB547B" w:rsidRDefault="0024177D" w:rsidP="0024177D">
      <w:pPr>
        <w:autoSpaceDE w:val="0"/>
        <w:autoSpaceDN w:val="0"/>
        <w:adjustRightInd w:val="0"/>
        <w:ind w:firstLine="567"/>
        <w:jc w:val="both"/>
      </w:pPr>
      <w:r w:rsidRPr="00CB547B">
        <w:t xml:space="preserve"> Еще раз взвесьте стакан и обезжиренное молоко. Запишите вес.  Используя все полученные данные, рассчитайте массу обезжиренного молока в стакане.</w:t>
      </w:r>
    </w:p>
    <w:p w:rsidR="0024177D" w:rsidRPr="00CB547B" w:rsidRDefault="0024177D" w:rsidP="0024177D">
      <w:pPr>
        <w:autoSpaceDE w:val="0"/>
        <w:autoSpaceDN w:val="0"/>
        <w:adjustRightInd w:val="0"/>
        <w:ind w:firstLine="567"/>
        <w:jc w:val="both"/>
      </w:pPr>
      <w:r w:rsidRPr="00CB547B">
        <w:t>Рассчитайте массу молочных жиров в органическом слое.  Рассчитайте процентное содержание жира в исходном молоке:</w:t>
      </w:r>
    </w:p>
    <w:p w:rsidR="0024177D" w:rsidRPr="00CB547B" w:rsidRDefault="0024177D" w:rsidP="0024177D">
      <w:pPr>
        <w:autoSpaceDE w:val="0"/>
        <w:autoSpaceDN w:val="0"/>
        <w:adjustRightInd w:val="0"/>
        <w:ind w:firstLine="567"/>
        <w:jc w:val="both"/>
      </w:pPr>
      <w:r w:rsidRPr="00CB547B">
        <w:t xml:space="preserve">    Масса жира </w:t>
      </w:r>
    </w:p>
    <w:p w:rsidR="0024177D" w:rsidRPr="00CB547B" w:rsidRDefault="0024177D" w:rsidP="0024177D">
      <w:pPr>
        <w:autoSpaceDE w:val="0"/>
        <w:autoSpaceDN w:val="0"/>
        <w:adjustRightInd w:val="0"/>
        <w:ind w:firstLine="567"/>
        <w:jc w:val="both"/>
      </w:pPr>
      <w:r w:rsidRPr="00CB547B">
        <w:t xml:space="preserve">  ———————————————— • 100% » Процент жирности молока</w:t>
      </w:r>
    </w:p>
    <w:p w:rsidR="0024177D" w:rsidRPr="00CB547B" w:rsidRDefault="0024177D" w:rsidP="0024177D">
      <w:pPr>
        <w:autoSpaceDE w:val="0"/>
        <w:autoSpaceDN w:val="0"/>
        <w:adjustRightInd w:val="0"/>
        <w:ind w:firstLine="567"/>
        <w:jc w:val="both"/>
      </w:pPr>
      <w:r w:rsidRPr="00CB547B">
        <w:t xml:space="preserve">    Масса молока </w:t>
      </w:r>
    </w:p>
    <w:p w:rsidR="0024177D" w:rsidRPr="00CB547B" w:rsidRDefault="0024177D" w:rsidP="0024177D">
      <w:pPr>
        <w:autoSpaceDE w:val="0"/>
        <w:autoSpaceDN w:val="0"/>
        <w:adjustRightInd w:val="0"/>
        <w:ind w:firstLine="567"/>
        <w:jc w:val="both"/>
        <w:rPr>
          <w:i/>
          <w:iCs/>
        </w:rPr>
      </w:pPr>
      <w:r w:rsidRPr="00CB547B">
        <w:rPr>
          <w:i/>
          <w:iCs/>
        </w:rPr>
        <w:t>Часть 2. Удаление молочного белка</w:t>
      </w:r>
    </w:p>
    <w:p w:rsidR="0024177D" w:rsidRPr="00CB547B" w:rsidRDefault="0024177D" w:rsidP="0024177D">
      <w:pPr>
        <w:autoSpaceDE w:val="0"/>
        <w:autoSpaceDN w:val="0"/>
        <w:adjustRightInd w:val="0"/>
        <w:ind w:firstLine="567"/>
        <w:jc w:val="both"/>
      </w:pPr>
      <w:r w:rsidRPr="00CB547B">
        <w:rPr>
          <w:noProof/>
        </w:rPr>
        <w:t>1.</w:t>
      </w:r>
      <w:r w:rsidRPr="00CB547B">
        <w:t xml:space="preserve"> В стакан с обезжиренным молоком добавьте 30 капель концентрированной уксусной кислоты </w:t>
      </w:r>
      <w:r w:rsidRPr="00CB547B">
        <w:rPr>
          <w:i/>
          <w:iCs/>
        </w:rPr>
        <w:t>(Осторожно! Пары концентрированной уксусной •лоты нельзя вдыхать. Следите, чтобы она не попала на кожу.)</w:t>
      </w:r>
      <w:r w:rsidRPr="00CB547B">
        <w:t xml:space="preserve"> Взболтайте и оставьте стоять на 5 мин. Образуется осадок. Кислота осаждает белок молока, приводя к образованию сгустка.</w:t>
      </w:r>
    </w:p>
    <w:p w:rsidR="0024177D" w:rsidRPr="00CB547B" w:rsidRDefault="0024177D" w:rsidP="0024177D">
      <w:pPr>
        <w:autoSpaceDE w:val="0"/>
        <w:autoSpaceDN w:val="0"/>
        <w:adjustRightInd w:val="0"/>
        <w:ind w:firstLine="567"/>
        <w:jc w:val="both"/>
      </w:pPr>
      <w:r w:rsidRPr="00CB547B">
        <w:rPr>
          <w:noProof/>
        </w:rPr>
        <w:lastRenderedPageBreak/>
        <w:t>2.</w:t>
      </w:r>
      <w:r w:rsidRPr="00CB547B">
        <w:t xml:space="preserve"> Взвесьте чистый кружок фильтровальной бумаги. Запишите вес. Поставьте воронку с коротким концом на кольцо, закрепленное над чистым стаканом на 150 мл. Сверните фильтр и вставьте его в воронку.</w:t>
      </w:r>
    </w:p>
    <w:p w:rsidR="0024177D" w:rsidRPr="00CB547B" w:rsidRDefault="0024177D" w:rsidP="0024177D">
      <w:pPr>
        <w:autoSpaceDE w:val="0"/>
        <w:autoSpaceDN w:val="0"/>
        <w:adjustRightInd w:val="0"/>
        <w:ind w:firstLine="567"/>
        <w:jc w:val="both"/>
      </w:pPr>
      <w:r w:rsidRPr="00CB547B">
        <w:rPr>
          <w:noProof/>
        </w:rPr>
        <w:t>3.</w:t>
      </w:r>
      <w:r w:rsidRPr="00CB547B">
        <w:t xml:space="preserve"> Вылейте обработанное по п. 1 (</w:t>
      </w:r>
      <w:proofErr w:type="spellStart"/>
      <w:r w:rsidRPr="00CB547B">
        <w:t>скоагулированное</w:t>
      </w:r>
      <w:proofErr w:type="spellEnd"/>
      <w:r w:rsidRPr="00CB547B">
        <w:t>) молоко на фильтр. Налейте в пустой стакан 2 мл воды и шпателем как можно более полно удалите прилипшее к стенкам вещество. Перенесите все частицы на фильтр, повторите операцию очистки стакана еще раз.</w:t>
      </w:r>
    </w:p>
    <w:p w:rsidR="0024177D" w:rsidRPr="00CB547B" w:rsidRDefault="0024177D" w:rsidP="0024177D">
      <w:pPr>
        <w:autoSpaceDE w:val="0"/>
        <w:autoSpaceDN w:val="0"/>
        <w:adjustRightInd w:val="0"/>
        <w:ind w:firstLine="567"/>
        <w:jc w:val="both"/>
      </w:pPr>
      <w:r w:rsidRPr="00CB547B">
        <w:rPr>
          <w:noProof/>
        </w:rPr>
        <w:t>4.</w:t>
      </w:r>
      <w:r w:rsidRPr="00CB547B">
        <w:t xml:space="preserve"> Фильтрование будет идти медленно. Напишите свое имя на штативе. Через несколько часов преподаватель снимет фильтр с белком с воронки и оставит сохнуть на воздухе. Фильтрат также будет сохранен для дальнейших экспериментов.</w:t>
      </w:r>
    </w:p>
    <w:p w:rsidR="0024177D" w:rsidRPr="00CB547B" w:rsidRDefault="0024177D" w:rsidP="0024177D">
      <w:pPr>
        <w:autoSpaceDE w:val="0"/>
        <w:autoSpaceDN w:val="0"/>
        <w:adjustRightInd w:val="0"/>
        <w:ind w:firstLine="567"/>
        <w:jc w:val="both"/>
      </w:pPr>
      <w:r w:rsidRPr="00CB547B">
        <w:t>Порядок работы. День второй</w:t>
      </w:r>
    </w:p>
    <w:p w:rsidR="0024177D" w:rsidRPr="00CB547B" w:rsidRDefault="0024177D" w:rsidP="0024177D">
      <w:pPr>
        <w:autoSpaceDE w:val="0"/>
        <w:autoSpaceDN w:val="0"/>
        <w:adjustRightInd w:val="0"/>
        <w:ind w:firstLine="567"/>
        <w:jc w:val="both"/>
        <w:rPr>
          <w:i/>
          <w:iCs/>
        </w:rPr>
      </w:pPr>
      <w:r w:rsidRPr="00CB547B">
        <w:rPr>
          <w:i/>
          <w:iCs/>
        </w:rPr>
        <w:t>Часть 3. Определение молочного белка, углеводов и содержания воды</w:t>
      </w:r>
    </w:p>
    <w:p w:rsidR="0024177D" w:rsidRPr="00CB547B" w:rsidRDefault="0024177D" w:rsidP="0024177D">
      <w:pPr>
        <w:autoSpaceDE w:val="0"/>
        <w:autoSpaceDN w:val="0"/>
        <w:adjustRightInd w:val="0"/>
        <w:ind w:firstLine="567"/>
        <w:jc w:val="both"/>
        <w:rPr>
          <w:i/>
          <w:iCs/>
        </w:rPr>
      </w:pPr>
      <w:r w:rsidRPr="00CB547B">
        <w:t>Учащиеся, работающие за одним лабораторным столом, разделяются на ! группы. Первая группа займется определением процента белка в молоке, вторая изучит содержание углеводов и воды.</w:t>
      </w:r>
      <w:r w:rsidRPr="00CB547B">
        <w:rPr>
          <w:i/>
          <w:iCs/>
        </w:rPr>
        <w:t xml:space="preserve"> Первая группа. Определение содержания белка</w:t>
      </w:r>
    </w:p>
    <w:p w:rsidR="0024177D" w:rsidRPr="00CB547B" w:rsidRDefault="0024177D" w:rsidP="0024177D">
      <w:pPr>
        <w:autoSpaceDE w:val="0"/>
        <w:autoSpaceDN w:val="0"/>
        <w:adjustRightInd w:val="0"/>
        <w:ind w:firstLine="567"/>
        <w:jc w:val="both"/>
      </w:pPr>
      <w:r w:rsidRPr="00CB547B">
        <w:rPr>
          <w:noProof/>
        </w:rPr>
        <w:t>1.</w:t>
      </w:r>
      <w:r w:rsidRPr="00CB547B">
        <w:t xml:space="preserve"> Взвесьте полученный вчера сухой белок вместе с фильтром. Запишите общую массу.</w:t>
      </w:r>
    </w:p>
    <w:p w:rsidR="0024177D" w:rsidRPr="00CB547B" w:rsidRDefault="0024177D" w:rsidP="0024177D">
      <w:pPr>
        <w:autoSpaceDE w:val="0"/>
        <w:autoSpaceDN w:val="0"/>
        <w:adjustRightInd w:val="0"/>
        <w:ind w:firstLine="567"/>
        <w:jc w:val="both"/>
      </w:pPr>
      <w:r w:rsidRPr="00CB547B">
        <w:rPr>
          <w:noProof/>
        </w:rPr>
        <w:t>2.</w:t>
      </w:r>
      <w:r w:rsidRPr="00CB547B">
        <w:t xml:space="preserve"> Рассчитайте массу белка.</w:t>
      </w:r>
    </w:p>
    <w:p w:rsidR="0024177D" w:rsidRPr="00CB547B" w:rsidRDefault="0024177D" w:rsidP="0024177D">
      <w:pPr>
        <w:autoSpaceDE w:val="0"/>
        <w:autoSpaceDN w:val="0"/>
        <w:adjustRightInd w:val="0"/>
        <w:ind w:firstLine="567"/>
        <w:jc w:val="both"/>
      </w:pPr>
      <w:r w:rsidRPr="00CB547B">
        <w:rPr>
          <w:noProof/>
        </w:rPr>
        <w:t>3.</w:t>
      </w:r>
      <w:r w:rsidRPr="00CB547B">
        <w:t xml:space="preserve"> Определите процентное содержание белка в молоке. Для проверки пол</w:t>
      </w:r>
      <w:r w:rsidRPr="00CB547B">
        <w:softHyphen/>
        <w:t>ноты осаждения и фильтрования белка выполните следующую операцию.</w:t>
      </w:r>
    </w:p>
    <w:p w:rsidR="0024177D" w:rsidRPr="00CB547B" w:rsidRDefault="0024177D" w:rsidP="0024177D">
      <w:pPr>
        <w:autoSpaceDE w:val="0"/>
        <w:autoSpaceDN w:val="0"/>
        <w:adjustRightInd w:val="0"/>
        <w:ind w:firstLine="567"/>
        <w:jc w:val="both"/>
      </w:pPr>
      <w:r w:rsidRPr="00CB547B">
        <w:rPr>
          <w:noProof/>
        </w:rPr>
        <w:t>4.</w:t>
      </w:r>
      <w:r w:rsidRPr="00CB547B">
        <w:t xml:space="preserve"> Пронумеруйте четыре пробирки. В пробирки 1 и 2 налейте по 1 мл фильтрата, полученного накануне. В пробирки 3 и 4 насыпьте по щепотке сухого молочного белка.</w:t>
      </w:r>
    </w:p>
    <w:p w:rsidR="0024177D" w:rsidRPr="00CB547B" w:rsidRDefault="0024177D" w:rsidP="0024177D">
      <w:pPr>
        <w:autoSpaceDE w:val="0"/>
        <w:autoSpaceDN w:val="0"/>
        <w:adjustRightInd w:val="0"/>
        <w:ind w:firstLine="567"/>
        <w:jc w:val="both"/>
      </w:pPr>
      <w:r w:rsidRPr="00CB547B">
        <w:rPr>
          <w:noProof/>
        </w:rPr>
        <w:t>5.</w:t>
      </w:r>
      <w:r w:rsidRPr="00CB547B">
        <w:t xml:space="preserve"> В пробирки 1 и 3 осторожно, по стенке пробирки, добавьте по 2 мл реактива </w:t>
      </w:r>
      <w:proofErr w:type="spellStart"/>
      <w:r w:rsidRPr="00CB547B">
        <w:t>Молиша</w:t>
      </w:r>
      <w:proofErr w:type="spellEnd"/>
      <w:r w:rsidRPr="00CB547B">
        <w:t xml:space="preserve"> и затем по 15 капель концентрированной серной кислоты. </w:t>
      </w:r>
      <w:r w:rsidRPr="00CB547B">
        <w:rPr>
          <w:i/>
          <w:iCs/>
        </w:rPr>
        <w:t>(Осторожно! Концентрированная серная кислота крайне сильно разъедает кожу, одежду, книги и другие предметы. Не разбрызгивайте ее! Если сер</w:t>
      </w:r>
      <w:r w:rsidRPr="00CB547B">
        <w:rPr>
          <w:i/>
          <w:iCs/>
        </w:rPr>
        <w:softHyphen/>
        <w:t>ная кислота попала на кожу, промойте этот участок кожи водопровод</w:t>
      </w:r>
      <w:r w:rsidRPr="00CB547B">
        <w:rPr>
          <w:i/>
          <w:iCs/>
        </w:rPr>
        <w:softHyphen/>
        <w:t>ной водой.)</w:t>
      </w:r>
      <w:r w:rsidRPr="00CB547B">
        <w:t xml:space="preserve"> В чем разница между пробирками 1 и З? Реактив </w:t>
      </w:r>
      <w:proofErr w:type="spellStart"/>
      <w:r w:rsidRPr="00CB547B">
        <w:t>Молиша</w:t>
      </w:r>
      <w:proofErr w:type="spellEnd"/>
      <w:r w:rsidRPr="00CB547B">
        <w:t xml:space="preserve"> при наличии углеводов и концентрированной кислоты дает красную окраску на дне пробирки. В какой пробирке содержание углеводов выше?</w:t>
      </w:r>
    </w:p>
    <w:p w:rsidR="0024177D" w:rsidRPr="00CB547B" w:rsidRDefault="0024177D" w:rsidP="0024177D">
      <w:pPr>
        <w:autoSpaceDE w:val="0"/>
        <w:autoSpaceDN w:val="0"/>
        <w:adjustRightInd w:val="0"/>
        <w:ind w:firstLine="567"/>
        <w:jc w:val="both"/>
      </w:pPr>
      <w:r w:rsidRPr="00CB547B">
        <w:rPr>
          <w:noProof/>
        </w:rPr>
        <w:t>6.</w:t>
      </w:r>
      <w:r w:rsidRPr="00CB547B">
        <w:t xml:space="preserve"> В пробирки 2 и 4 добавьте по 5 мл </w:t>
      </w:r>
      <w:proofErr w:type="spellStart"/>
      <w:r w:rsidRPr="00CB547B">
        <w:t>биуретового</w:t>
      </w:r>
      <w:proofErr w:type="spellEnd"/>
      <w:r w:rsidRPr="00CB547B">
        <w:t xml:space="preserve"> реактива. Если цвет раствора изменяется от красного к красновато-синему, то в пробирке есть белок. Если при комнатной температуре изменения окраски не наблюдается, нагрейте пробирки на водяной бане, сделанной из стакана на 250 мл, в ко</w:t>
      </w:r>
      <w:r w:rsidRPr="00CB547B">
        <w:softHyphen/>
        <w:t>торый налито 150 мл воды. Воду нужно нагреть почти до кипения, без бур</w:t>
      </w:r>
      <w:r w:rsidRPr="00CB547B">
        <w:softHyphen/>
        <w:t>ного выделения пузырьков. В какой пробирке белок?</w:t>
      </w:r>
    </w:p>
    <w:p w:rsidR="0024177D" w:rsidRPr="00CB547B" w:rsidRDefault="0024177D" w:rsidP="0024177D">
      <w:pPr>
        <w:autoSpaceDE w:val="0"/>
        <w:autoSpaceDN w:val="0"/>
        <w:adjustRightInd w:val="0"/>
        <w:ind w:firstLine="567"/>
        <w:jc w:val="both"/>
        <w:rPr>
          <w:i/>
          <w:iCs/>
        </w:rPr>
      </w:pPr>
      <w:r w:rsidRPr="00CB547B">
        <w:rPr>
          <w:i/>
          <w:iCs/>
        </w:rPr>
        <w:t>Вторая группа. Определение углеводов молока и процента воды</w:t>
      </w:r>
    </w:p>
    <w:p w:rsidR="0024177D" w:rsidRPr="00CB547B" w:rsidRDefault="0024177D" w:rsidP="0024177D">
      <w:pPr>
        <w:autoSpaceDE w:val="0"/>
        <w:autoSpaceDN w:val="0"/>
        <w:adjustRightInd w:val="0"/>
        <w:ind w:firstLine="567"/>
        <w:jc w:val="both"/>
      </w:pPr>
      <w:r w:rsidRPr="00CB547B">
        <w:rPr>
          <w:noProof/>
        </w:rPr>
        <w:t>1.</w:t>
      </w:r>
      <w:r w:rsidRPr="00CB547B">
        <w:t xml:space="preserve"> Определите и запишите общую массу чашки для упаривания и палоч</w:t>
      </w:r>
      <w:r w:rsidRPr="00CB547B">
        <w:softHyphen/>
        <w:t>ки для перемешивания.</w:t>
      </w:r>
    </w:p>
    <w:p w:rsidR="0024177D" w:rsidRPr="00CB547B" w:rsidRDefault="0024177D" w:rsidP="0024177D">
      <w:pPr>
        <w:autoSpaceDE w:val="0"/>
        <w:autoSpaceDN w:val="0"/>
        <w:adjustRightInd w:val="0"/>
        <w:ind w:firstLine="567"/>
        <w:jc w:val="both"/>
      </w:pPr>
      <w:r w:rsidRPr="00CB547B">
        <w:rPr>
          <w:noProof/>
        </w:rPr>
        <w:t>2.</w:t>
      </w:r>
      <w:r w:rsidRPr="00CB547B">
        <w:t xml:space="preserve"> Налейте в чашку для упаривания 5 мл молока.</w:t>
      </w:r>
    </w:p>
    <w:p w:rsidR="0024177D" w:rsidRPr="00CB547B" w:rsidRDefault="0024177D" w:rsidP="0024177D">
      <w:pPr>
        <w:autoSpaceDE w:val="0"/>
        <w:autoSpaceDN w:val="0"/>
        <w:adjustRightInd w:val="0"/>
        <w:ind w:firstLine="567"/>
        <w:jc w:val="both"/>
      </w:pPr>
      <w:r w:rsidRPr="00CB547B">
        <w:rPr>
          <w:noProof/>
        </w:rPr>
        <w:t>3.</w:t>
      </w:r>
      <w:r w:rsidRPr="00CB547B">
        <w:t xml:space="preserve"> Взвесьте вместе чашку для упаривания, молоко и мешалку. Запишите суммарную массу.</w:t>
      </w:r>
    </w:p>
    <w:p w:rsidR="0024177D" w:rsidRPr="00CB547B" w:rsidRDefault="0024177D" w:rsidP="0024177D">
      <w:pPr>
        <w:autoSpaceDE w:val="0"/>
        <w:autoSpaceDN w:val="0"/>
        <w:adjustRightInd w:val="0"/>
        <w:ind w:firstLine="567"/>
        <w:jc w:val="both"/>
      </w:pPr>
      <w:r w:rsidRPr="00CB547B">
        <w:rPr>
          <w:noProof/>
        </w:rPr>
        <w:t>4.</w:t>
      </w:r>
      <w:r w:rsidRPr="00CB547B">
        <w:t xml:space="preserve"> Рассчитайте массу молока в чашке для упаривания.</w:t>
      </w:r>
    </w:p>
    <w:p w:rsidR="0024177D" w:rsidRPr="00CB547B" w:rsidRDefault="0024177D" w:rsidP="0024177D">
      <w:pPr>
        <w:autoSpaceDE w:val="0"/>
        <w:autoSpaceDN w:val="0"/>
        <w:adjustRightInd w:val="0"/>
        <w:ind w:firstLine="567"/>
        <w:jc w:val="both"/>
      </w:pPr>
      <w:r w:rsidRPr="00CB547B">
        <w:rPr>
          <w:noProof/>
        </w:rPr>
        <w:t>5.</w:t>
      </w:r>
      <w:r w:rsidRPr="00CB547B">
        <w:t xml:space="preserve"> Поставьте чашку на стакан, наполовину наполненный водой. Не за</w:t>
      </w:r>
      <w:r w:rsidRPr="00CB547B">
        <w:softHyphen/>
        <w:t>будьте положить в стакан "</w:t>
      </w:r>
      <w:proofErr w:type="spellStart"/>
      <w:r w:rsidRPr="00CB547B">
        <w:t>кипелки</w:t>
      </w:r>
      <w:proofErr w:type="spellEnd"/>
      <w:r w:rsidRPr="00CB547B">
        <w:t>".</w:t>
      </w:r>
    </w:p>
    <w:p w:rsidR="0024177D" w:rsidRPr="00CB547B" w:rsidRDefault="0024177D" w:rsidP="0024177D">
      <w:pPr>
        <w:autoSpaceDE w:val="0"/>
        <w:autoSpaceDN w:val="0"/>
        <w:adjustRightInd w:val="0"/>
        <w:ind w:firstLine="567"/>
        <w:jc w:val="both"/>
      </w:pPr>
      <w:r w:rsidRPr="00CB547B">
        <w:rPr>
          <w:noProof/>
        </w:rPr>
        <w:t>6.</w:t>
      </w:r>
      <w:r w:rsidRPr="00CB547B">
        <w:t xml:space="preserve"> Поставьте стакан с чашкой на проволочную сетку, положенную на кольцо, закрепленное на штативе. Начните нагрев воды и медленное </w:t>
      </w:r>
      <w:proofErr w:type="spellStart"/>
      <w:r w:rsidRPr="00CB547B">
        <w:t>упари-вание</w:t>
      </w:r>
      <w:proofErr w:type="spellEnd"/>
      <w:r w:rsidRPr="00CB547B">
        <w:t xml:space="preserve"> жидкости. Стеклянной палочкой сдвигайте образующуюся на поверхно</w:t>
      </w:r>
      <w:r w:rsidRPr="00CB547B">
        <w:softHyphen/>
        <w:t>сти "пенку" к центру чашки, но не удаляйте ее. Не давайте молоку ки</w:t>
      </w:r>
      <w:r w:rsidRPr="00CB547B">
        <w:softHyphen/>
        <w:t>петь, постоянно его перемешивайте.</w:t>
      </w:r>
    </w:p>
    <w:p w:rsidR="0024177D" w:rsidRPr="00CB547B" w:rsidRDefault="0024177D" w:rsidP="0024177D">
      <w:pPr>
        <w:autoSpaceDE w:val="0"/>
        <w:autoSpaceDN w:val="0"/>
        <w:adjustRightInd w:val="0"/>
        <w:ind w:firstLine="567"/>
        <w:jc w:val="both"/>
      </w:pPr>
      <w:r w:rsidRPr="00CB547B">
        <w:rPr>
          <w:noProof/>
        </w:rPr>
        <w:t>7.</w:t>
      </w:r>
      <w:r w:rsidRPr="00CB547B">
        <w:t xml:space="preserve"> По мере упаривания молоко станет вязким. Когда видимые изменения вязкости прекратятся, остановите нагревание. Дайте молоку остыть. Удалите с внешней стороны чашки капельки сконденсировавшейся жидкости.</w:t>
      </w:r>
    </w:p>
    <w:p w:rsidR="0024177D" w:rsidRPr="00CB547B" w:rsidRDefault="0024177D" w:rsidP="0024177D">
      <w:pPr>
        <w:autoSpaceDE w:val="0"/>
        <w:autoSpaceDN w:val="0"/>
        <w:adjustRightInd w:val="0"/>
        <w:ind w:firstLine="567"/>
        <w:jc w:val="both"/>
      </w:pPr>
      <w:r w:rsidRPr="00CB547B">
        <w:rPr>
          <w:noProof/>
        </w:rPr>
        <w:t>8.</w:t>
      </w:r>
      <w:r w:rsidRPr="00CB547B">
        <w:t xml:space="preserve"> Взвесьте чашку с остатком после упаривания вместе со стеклянной па</w:t>
      </w:r>
      <w:r w:rsidRPr="00CB547B">
        <w:softHyphen/>
        <w:t>лочкой, которой вы перемешивали молоко. Запишите вес.</w:t>
      </w:r>
    </w:p>
    <w:p w:rsidR="0024177D" w:rsidRPr="00CB547B" w:rsidRDefault="0024177D" w:rsidP="0024177D">
      <w:pPr>
        <w:autoSpaceDE w:val="0"/>
        <w:autoSpaceDN w:val="0"/>
        <w:adjustRightInd w:val="0"/>
        <w:ind w:firstLine="567"/>
        <w:jc w:val="both"/>
      </w:pPr>
      <w:r w:rsidRPr="00CB547B">
        <w:rPr>
          <w:noProof/>
        </w:rPr>
        <w:lastRenderedPageBreak/>
        <w:t>9.</w:t>
      </w:r>
      <w:r w:rsidRPr="00CB547B">
        <w:t xml:space="preserve"> Рассчитайте массу твердых веществ молока, оставшихся после упарива</w:t>
      </w:r>
      <w:r w:rsidRPr="00CB547B">
        <w:softHyphen/>
        <w:t>ния молока в чашке.</w:t>
      </w:r>
    </w:p>
    <w:p w:rsidR="0024177D" w:rsidRPr="00CB547B" w:rsidRDefault="0024177D" w:rsidP="0024177D">
      <w:pPr>
        <w:autoSpaceDE w:val="0"/>
        <w:autoSpaceDN w:val="0"/>
        <w:adjustRightInd w:val="0"/>
        <w:ind w:firstLine="567"/>
        <w:jc w:val="both"/>
      </w:pPr>
      <w:r w:rsidRPr="00CB547B">
        <w:rPr>
          <w:noProof/>
        </w:rPr>
        <w:t>10.</w:t>
      </w:r>
      <w:r w:rsidRPr="00CB547B">
        <w:t xml:space="preserve"> Рассчитайте количество выпарившейся воды.</w:t>
      </w:r>
    </w:p>
    <w:p w:rsidR="0024177D" w:rsidRPr="00CB547B" w:rsidRDefault="0024177D" w:rsidP="0024177D">
      <w:pPr>
        <w:autoSpaceDE w:val="0"/>
        <w:autoSpaceDN w:val="0"/>
        <w:adjustRightInd w:val="0"/>
        <w:ind w:firstLine="567"/>
        <w:jc w:val="both"/>
      </w:pPr>
      <w:r w:rsidRPr="00CB547B">
        <w:rPr>
          <w:noProof/>
        </w:rPr>
        <w:t>11.</w:t>
      </w:r>
      <w:r w:rsidRPr="00CB547B">
        <w:t xml:space="preserve"> Рассчитайте процентное содержание воды в молоке.</w:t>
      </w:r>
    </w:p>
    <w:p w:rsidR="0024177D" w:rsidRPr="00CB547B" w:rsidRDefault="0024177D" w:rsidP="0024177D">
      <w:pPr>
        <w:autoSpaceDE w:val="0"/>
        <w:autoSpaceDN w:val="0"/>
        <w:adjustRightInd w:val="0"/>
        <w:ind w:firstLine="567"/>
        <w:jc w:val="both"/>
      </w:pPr>
      <w:r w:rsidRPr="00CB547B">
        <w:t>Объедините результаты, полученные первой и второй группой. Рассчитай</w:t>
      </w:r>
      <w:r w:rsidRPr="00CB547B">
        <w:softHyphen/>
        <w:t>те процентное содержание углеводов в молоке. Масса цельного молока скла</w:t>
      </w:r>
      <w:r w:rsidRPr="00CB547B">
        <w:softHyphen/>
        <w:t xml:space="preserve">дывается из четырех частей: массы воды, массы углеводов, массы жиров и массы белков. (Минеральных солей в молоке всего около 1 %, и их можно не учитывать.) </w:t>
      </w:r>
    </w:p>
    <w:p w:rsidR="0024177D" w:rsidRPr="00CB547B" w:rsidRDefault="0024177D" w:rsidP="0024177D">
      <w:pPr>
        <w:autoSpaceDE w:val="0"/>
        <w:autoSpaceDN w:val="0"/>
        <w:adjustRightInd w:val="0"/>
        <w:ind w:firstLine="567"/>
        <w:jc w:val="both"/>
        <w:rPr>
          <w:b/>
          <w:bCs/>
        </w:rPr>
      </w:pPr>
      <w:r w:rsidRPr="00CB547B">
        <w:rPr>
          <w:b/>
          <w:bCs/>
        </w:rPr>
        <w:t>Вопросы</w:t>
      </w:r>
    </w:p>
    <w:p w:rsidR="0024177D" w:rsidRPr="00CB547B" w:rsidRDefault="0024177D" w:rsidP="0024177D">
      <w:pPr>
        <w:autoSpaceDE w:val="0"/>
        <w:autoSpaceDN w:val="0"/>
        <w:adjustRightInd w:val="0"/>
        <w:ind w:firstLine="567"/>
        <w:jc w:val="both"/>
      </w:pPr>
      <w:r w:rsidRPr="00CB547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3240"/>
        <w:gridCol w:w="3883"/>
      </w:tblGrid>
      <w:tr w:rsidR="0024177D" w:rsidRPr="00CB547B" w:rsidTr="008E0589">
        <w:tc>
          <w:tcPr>
            <w:tcW w:w="2448" w:type="dxa"/>
          </w:tcPr>
          <w:p w:rsidR="0024177D" w:rsidRPr="00CB547B" w:rsidRDefault="0024177D" w:rsidP="008E0589">
            <w:pPr>
              <w:ind w:firstLine="567"/>
            </w:pPr>
            <w:r w:rsidRPr="00CB547B">
              <w:t>Компонент цельного жирного молока</w:t>
            </w:r>
          </w:p>
        </w:tc>
        <w:tc>
          <w:tcPr>
            <w:tcW w:w="3240" w:type="dxa"/>
          </w:tcPr>
          <w:p w:rsidR="0024177D" w:rsidRPr="00CB547B" w:rsidRDefault="0024177D" w:rsidP="008E0589">
            <w:pPr>
              <w:ind w:firstLine="567"/>
              <w:jc w:val="center"/>
            </w:pPr>
            <w:r w:rsidRPr="00CB547B">
              <w:t>Усредненный состав свежего молока</w:t>
            </w:r>
          </w:p>
        </w:tc>
        <w:tc>
          <w:tcPr>
            <w:tcW w:w="3883" w:type="dxa"/>
          </w:tcPr>
          <w:p w:rsidR="0024177D" w:rsidRPr="00CB547B" w:rsidRDefault="0024177D" w:rsidP="008E0589">
            <w:pPr>
              <w:ind w:firstLine="567"/>
              <w:jc w:val="center"/>
            </w:pPr>
            <w:r w:rsidRPr="00CB547B">
              <w:t>Ваши данные</w:t>
            </w:r>
          </w:p>
        </w:tc>
      </w:tr>
      <w:tr w:rsidR="0024177D" w:rsidRPr="00CB547B" w:rsidTr="008E0589">
        <w:tc>
          <w:tcPr>
            <w:tcW w:w="2448" w:type="dxa"/>
          </w:tcPr>
          <w:p w:rsidR="0024177D" w:rsidRPr="00CB547B" w:rsidRDefault="0024177D" w:rsidP="008E0589">
            <w:pPr>
              <w:ind w:firstLine="567"/>
            </w:pPr>
            <w:r w:rsidRPr="00CB547B">
              <w:t>Жир</w:t>
            </w:r>
          </w:p>
        </w:tc>
        <w:tc>
          <w:tcPr>
            <w:tcW w:w="3240" w:type="dxa"/>
          </w:tcPr>
          <w:p w:rsidR="0024177D" w:rsidRPr="00CB547B" w:rsidRDefault="0024177D" w:rsidP="008E0589">
            <w:pPr>
              <w:ind w:firstLine="567"/>
            </w:pPr>
          </w:p>
        </w:tc>
        <w:tc>
          <w:tcPr>
            <w:tcW w:w="3883" w:type="dxa"/>
          </w:tcPr>
          <w:p w:rsidR="0024177D" w:rsidRPr="00CB547B" w:rsidRDefault="0024177D" w:rsidP="008E0589">
            <w:pPr>
              <w:ind w:firstLine="567"/>
            </w:pPr>
          </w:p>
        </w:tc>
      </w:tr>
      <w:tr w:rsidR="0024177D" w:rsidRPr="00CB547B" w:rsidTr="008E0589">
        <w:tc>
          <w:tcPr>
            <w:tcW w:w="2448" w:type="dxa"/>
          </w:tcPr>
          <w:p w:rsidR="0024177D" w:rsidRPr="00CB547B" w:rsidRDefault="0024177D" w:rsidP="008E0589">
            <w:pPr>
              <w:ind w:firstLine="567"/>
            </w:pPr>
            <w:r w:rsidRPr="00CB547B">
              <w:t>Углевод</w:t>
            </w:r>
          </w:p>
        </w:tc>
        <w:tc>
          <w:tcPr>
            <w:tcW w:w="3240" w:type="dxa"/>
          </w:tcPr>
          <w:p w:rsidR="0024177D" w:rsidRPr="00CB547B" w:rsidRDefault="0024177D" w:rsidP="008E0589">
            <w:pPr>
              <w:ind w:firstLine="567"/>
            </w:pPr>
          </w:p>
        </w:tc>
        <w:tc>
          <w:tcPr>
            <w:tcW w:w="3883" w:type="dxa"/>
          </w:tcPr>
          <w:p w:rsidR="0024177D" w:rsidRPr="00CB547B" w:rsidRDefault="0024177D" w:rsidP="008E0589">
            <w:pPr>
              <w:ind w:firstLine="567"/>
            </w:pPr>
          </w:p>
        </w:tc>
      </w:tr>
      <w:tr w:rsidR="0024177D" w:rsidRPr="00CB547B" w:rsidTr="008E0589">
        <w:tc>
          <w:tcPr>
            <w:tcW w:w="2448" w:type="dxa"/>
          </w:tcPr>
          <w:p w:rsidR="0024177D" w:rsidRPr="00CB547B" w:rsidRDefault="0024177D" w:rsidP="008E0589">
            <w:pPr>
              <w:ind w:firstLine="567"/>
            </w:pPr>
            <w:r w:rsidRPr="00CB547B">
              <w:t>Белок</w:t>
            </w:r>
          </w:p>
        </w:tc>
        <w:tc>
          <w:tcPr>
            <w:tcW w:w="3240" w:type="dxa"/>
          </w:tcPr>
          <w:p w:rsidR="0024177D" w:rsidRPr="00CB547B" w:rsidRDefault="0024177D" w:rsidP="008E0589">
            <w:pPr>
              <w:ind w:firstLine="567"/>
            </w:pPr>
          </w:p>
        </w:tc>
        <w:tc>
          <w:tcPr>
            <w:tcW w:w="3883" w:type="dxa"/>
          </w:tcPr>
          <w:p w:rsidR="0024177D" w:rsidRPr="00CB547B" w:rsidRDefault="0024177D" w:rsidP="008E0589">
            <w:pPr>
              <w:ind w:firstLine="567"/>
            </w:pPr>
          </w:p>
        </w:tc>
      </w:tr>
      <w:tr w:rsidR="0024177D" w:rsidRPr="00CB547B" w:rsidTr="008E0589">
        <w:tc>
          <w:tcPr>
            <w:tcW w:w="2448" w:type="dxa"/>
          </w:tcPr>
          <w:p w:rsidR="0024177D" w:rsidRPr="00CB547B" w:rsidRDefault="0024177D" w:rsidP="008E0589">
            <w:pPr>
              <w:ind w:firstLine="567"/>
            </w:pPr>
            <w:r w:rsidRPr="00CB547B">
              <w:t>Вода</w:t>
            </w:r>
          </w:p>
        </w:tc>
        <w:tc>
          <w:tcPr>
            <w:tcW w:w="3240" w:type="dxa"/>
          </w:tcPr>
          <w:p w:rsidR="0024177D" w:rsidRPr="00CB547B" w:rsidRDefault="0024177D" w:rsidP="008E0589">
            <w:pPr>
              <w:ind w:firstLine="567"/>
            </w:pPr>
          </w:p>
        </w:tc>
        <w:tc>
          <w:tcPr>
            <w:tcW w:w="3883" w:type="dxa"/>
          </w:tcPr>
          <w:p w:rsidR="0024177D" w:rsidRPr="00CB547B" w:rsidRDefault="0024177D" w:rsidP="008E0589">
            <w:pPr>
              <w:ind w:firstLine="567"/>
            </w:pPr>
          </w:p>
        </w:tc>
      </w:tr>
    </w:tbl>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pPr>
      <w:r w:rsidRPr="00CB547B">
        <w:rPr>
          <w:noProof/>
        </w:rPr>
        <w:t>2.</w:t>
      </w:r>
      <w:r w:rsidRPr="00CB547B">
        <w:t xml:space="preserve"> Если сложить все средние "величины" в таблице по п. 1, то выяснит</w:t>
      </w:r>
      <w:r w:rsidRPr="00CB547B">
        <w:softHyphen/>
        <w:t>ся, что сумма не равна 100%. Подумайте - почему? (Было бы недостаточ</w:t>
      </w:r>
      <w:r w:rsidRPr="00CB547B">
        <w:softHyphen/>
        <w:t>ным сказать, что дело просто в неточности эксперимента.)</w:t>
      </w:r>
    </w:p>
    <w:p w:rsidR="0024177D" w:rsidRPr="00CB547B" w:rsidRDefault="0024177D" w:rsidP="0024177D">
      <w:pPr>
        <w:autoSpaceDE w:val="0"/>
        <w:autoSpaceDN w:val="0"/>
        <w:adjustRightInd w:val="0"/>
        <w:ind w:firstLine="567"/>
        <w:jc w:val="both"/>
      </w:pPr>
      <w:r w:rsidRPr="00CB547B">
        <w:rPr>
          <w:noProof/>
        </w:rPr>
        <w:t>3.</w:t>
      </w:r>
      <w:r w:rsidRPr="00CB547B">
        <w:t xml:space="preserve"> Теперь сложите ваши экспериментальные результаты. Они должны дать 100%. Почему?</w:t>
      </w:r>
    </w:p>
    <w:p w:rsidR="0024177D" w:rsidRPr="00CB547B" w:rsidRDefault="0024177D" w:rsidP="0024177D">
      <w:pPr>
        <w:autoSpaceDE w:val="0"/>
        <w:autoSpaceDN w:val="0"/>
        <w:adjustRightInd w:val="0"/>
        <w:ind w:firstLine="567"/>
        <w:jc w:val="both"/>
      </w:pPr>
      <w:r w:rsidRPr="00CB547B">
        <w:rPr>
          <w:noProof/>
        </w:rPr>
        <w:t>4.</w:t>
      </w:r>
      <w:r w:rsidRPr="00CB547B">
        <w:t xml:space="preserve"> Когда вы были маленькие, то, наверное, с удивлением обнаруживали, что если в молоко положить что-нибудь кислое (например, дольку апельси</w:t>
      </w:r>
      <w:r w:rsidRPr="00CB547B">
        <w:softHyphen/>
        <w:t xml:space="preserve">на), то оно "свертывается". В чем тут дело и из чего состоит сгусток? </w:t>
      </w:r>
      <w:r w:rsidRPr="00CB547B">
        <w:rPr>
          <w:i/>
          <w:iCs/>
        </w:rPr>
        <w:t>(Подсказка:</w:t>
      </w:r>
      <w:r w:rsidRPr="00CB547B">
        <w:t xml:space="preserve"> в апельсиновом соке много лимонной кислоты и витамина С -аскорбиновой кислоты.)</w:t>
      </w:r>
    </w:p>
    <w:p w:rsidR="0024177D" w:rsidRPr="00CB547B" w:rsidRDefault="0024177D" w:rsidP="0024177D">
      <w:pPr>
        <w:autoSpaceDE w:val="0"/>
        <w:autoSpaceDN w:val="0"/>
        <w:adjustRightInd w:val="0"/>
        <w:ind w:firstLine="567"/>
        <w:jc w:val="both"/>
      </w:pPr>
      <w:r w:rsidRPr="00CB547B">
        <w:rPr>
          <w:noProof/>
        </w:rPr>
        <w:t>5.</w:t>
      </w:r>
      <w:r w:rsidRPr="00CB547B">
        <w:t xml:space="preserve"> Знаете ли вы, как называется молочный белок? Если нет — посмотри</w:t>
      </w:r>
      <w:r w:rsidRPr="00CB547B">
        <w:softHyphen/>
        <w:t>те в справочнике.</w:t>
      </w:r>
    </w:p>
    <w:p w:rsidR="0024177D" w:rsidRPr="00CB547B" w:rsidRDefault="0024177D" w:rsidP="0024177D">
      <w:pPr>
        <w:autoSpaceDE w:val="0"/>
        <w:autoSpaceDN w:val="0"/>
        <w:adjustRightInd w:val="0"/>
        <w:ind w:firstLine="567"/>
        <w:jc w:val="both"/>
      </w:pPr>
      <w:r w:rsidRPr="00CB547B">
        <w:rPr>
          <w:noProof/>
        </w:rPr>
        <w:t>6.</w:t>
      </w:r>
      <w:r w:rsidRPr="00CB547B">
        <w:t xml:space="preserve"> Порошкообразное молоко получают, удаляя из него почти всю воду и жир. Рассчитайте на основании ваших данных, сколько белка в порошке мо</w:t>
      </w:r>
      <w:r w:rsidRPr="00CB547B">
        <w:softHyphen/>
        <w:t xml:space="preserve">лока? Можно ли считать такое молоко высокобелковой добавкой к другим продуктам. </w:t>
      </w:r>
      <w:r w:rsidRPr="00CB547B">
        <w:rPr>
          <w:i/>
          <w:iCs/>
        </w:rPr>
        <w:t>(Подсказка:</w:t>
      </w:r>
      <w:r w:rsidRPr="00CB547B">
        <w:t xml:space="preserve"> предположим, что сначала у вас было </w:t>
      </w:r>
      <w:smartTag w:uri="urn:schemas-microsoft-com:office:smarttags" w:element="metricconverter">
        <w:smartTagPr>
          <w:attr w:name="ProductID" w:val="100 г"/>
        </w:smartTagPr>
        <w:r w:rsidRPr="00CB547B">
          <w:t>100 г</w:t>
        </w:r>
      </w:smartTag>
      <w:r w:rsidRPr="00CB547B">
        <w:t xml:space="preserve"> цельно</w:t>
      </w:r>
      <w:r w:rsidRPr="00CB547B">
        <w:softHyphen/>
        <w:t>го молока. Сколько воды и жира вы удалите при получении порошка? Сколько белка останется?)</w:t>
      </w:r>
    </w:p>
    <w:p w:rsidR="0024177D" w:rsidRPr="00CB547B" w:rsidRDefault="0024177D" w:rsidP="0024177D">
      <w:pPr>
        <w:ind w:firstLine="567"/>
        <w:jc w:val="both"/>
        <w:rPr>
          <w:bCs/>
        </w:rPr>
      </w:pPr>
      <w:r w:rsidRPr="00CB547B">
        <w:rPr>
          <w:bCs/>
        </w:rPr>
        <w:t xml:space="preserve">    </w:t>
      </w:r>
    </w:p>
    <w:p w:rsidR="0024177D" w:rsidRPr="00CB547B" w:rsidRDefault="0024177D" w:rsidP="0024177D">
      <w:pPr>
        <w:ind w:firstLine="567"/>
      </w:pPr>
    </w:p>
    <w:p w:rsidR="0024177D" w:rsidRPr="00CB547B" w:rsidRDefault="0024177D" w:rsidP="0024177D">
      <w:pPr>
        <w:tabs>
          <w:tab w:val="left" w:pos="540"/>
        </w:tabs>
        <w:autoSpaceDE w:val="0"/>
        <w:autoSpaceDN w:val="0"/>
        <w:adjustRightInd w:val="0"/>
        <w:ind w:firstLine="567"/>
        <w:jc w:val="both"/>
      </w:pPr>
      <w:r w:rsidRPr="00CB547B">
        <w:t>Практическая работа № 4</w:t>
      </w:r>
    </w:p>
    <w:p w:rsidR="0024177D" w:rsidRPr="00CB547B" w:rsidRDefault="0024177D" w:rsidP="0024177D">
      <w:pPr>
        <w:tabs>
          <w:tab w:val="left" w:pos="540"/>
        </w:tabs>
        <w:autoSpaceDE w:val="0"/>
        <w:autoSpaceDN w:val="0"/>
        <w:adjustRightInd w:val="0"/>
        <w:ind w:firstLine="567"/>
        <w:jc w:val="both"/>
        <w:rPr>
          <w:b/>
        </w:rPr>
      </w:pPr>
      <w:r w:rsidRPr="00CB547B">
        <w:rPr>
          <w:b/>
        </w:rPr>
        <w:t>ИССЛЕДОВАНИЕ ПИЩЕВЫХ ДОБАВОК</w:t>
      </w:r>
    </w:p>
    <w:p w:rsidR="0024177D" w:rsidRPr="00CB547B" w:rsidRDefault="0024177D" w:rsidP="0024177D">
      <w:pPr>
        <w:tabs>
          <w:tab w:val="left" w:pos="540"/>
        </w:tabs>
        <w:autoSpaceDE w:val="0"/>
        <w:autoSpaceDN w:val="0"/>
        <w:adjustRightInd w:val="0"/>
        <w:ind w:firstLine="567"/>
        <w:jc w:val="both"/>
      </w:pPr>
      <w:r w:rsidRPr="00CB547B">
        <w:rPr>
          <w:b/>
        </w:rPr>
        <w:t>Цель</w:t>
      </w:r>
      <w:r w:rsidRPr="00CB547B">
        <w:t>: определить назначение и степень опасности для организма пищевых добавок, входящих в состав употребляемых  вами продуктов питания</w:t>
      </w:r>
    </w:p>
    <w:p w:rsidR="0024177D" w:rsidRPr="00CB547B" w:rsidRDefault="0024177D" w:rsidP="0024177D">
      <w:pPr>
        <w:tabs>
          <w:tab w:val="left" w:pos="540"/>
        </w:tabs>
        <w:autoSpaceDE w:val="0"/>
        <w:autoSpaceDN w:val="0"/>
        <w:adjustRightInd w:val="0"/>
        <w:ind w:firstLine="567"/>
        <w:jc w:val="both"/>
      </w:pPr>
      <w:r w:rsidRPr="00CB547B">
        <w:t>Ход работы:</w:t>
      </w:r>
    </w:p>
    <w:p w:rsidR="0024177D" w:rsidRPr="00CB547B" w:rsidRDefault="0024177D" w:rsidP="0024177D">
      <w:pPr>
        <w:autoSpaceDE w:val="0"/>
        <w:autoSpaceDN w:val="0"/>
        <w:adjustRightInd w:val="0"/>
        <w:ind w:firstLine="567"/>
        <w:jc w:val="both"/>
      </w:pPr>
      <w:r w:rsidRPr="00CB547B">
        <w:rPr>
          <w:noProof/>
        </w:rPr>
        <w:t>1.</w:t>
      </w:r>
      <w:r w:rsidRPr="00CB547B">
        <w:t xml:space="preserve"> Прочтите этикетки 15 пищевых упаковок. Выберите не больше трех видов одного типа, например три упаковки круп или три пакетика супа.</w:t>
      </w:r>
    </w:p>
    <w:p w:rsidR="0024177D" w:rsidRPr="00CB547B" w:rsidRDefault="0024177D" w:rsidP="0024177D">
      <w:pPr>
        <w:autoSpaceDE w:val="0"/>
        <w:autoSpaceDN w:val="0"/>
        <w:adjustRightInd w:val="0"/>
        <w:ind w:firstLine="567"/>
        <w:jc w:val="both"/>
      </w:pPr>
      <w:r w:rsidRPr="00CB547B">
        <w:rPr>
          <w:noProof/>
        </w:rPr>
        <w:t>2.</w:t>
      </w:r>
      <w:r w:rsidRPr="00CB547B">
        <w:t xml:space="preserve"> Из числа ингредиентов, перечисленных на упаковке, выберите 10 доба</w:t>
      </w:r>
      <w:r w:rsidRPr="00CB547B">
        <w:softHyphen/>
        <w:t>вок, которые не содержатся в пище от природы.</w:t>
      </w:r>
    </w:p>
    <w:p w:rsidR="0024177D" w:rsidRPr="00CB547B" w:rsidRDefault="0024177D" w:rsidP="0024177D">
      <w:pPr>
        <w:autoSpaceDE w:val="0"/>
        <w:autoSpaceDN w:val="0"/>
        <w:adjustRightInd w:val="0"/>
        <w:ind w:firstLine="567"/>
        <w:jc w:val="both"/>
      </w:pPr>
      <w:r w:rsidRPr="00CB547B">
        <w:rPr>
          <w:noProof/>
        </w:rPr>
        <w:t>3.</w:t>
      </w:r>
      <w:r w:rsidRPr="00CB547B">
        <w:t xml:space="preserve"> Заполните таблицу</w:t>
      </w:r>
    </w:p>
    <w:p w:rsidR="0024177D" w:rsidRPr="00CB547B" w:rsidRDefault="0024177D" w:rsidP="0024177D">
      <w:pPr>
        <w:autoSpaceDE w:val="0"/>
        <w:autoSpaceDN w:val="0"/>
        <w:adjustRightInd w:val="0"/>
        <w:ind w:firstLine="567"/>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3"/>
        <w:gridCol w:w="2393"/>
        <w:gridCol w:w="2393"/>
      </w:tblGrid>
      <w:tr w:rsidR="0024177D" w:rsidRPr="00CB547B" w:rsidTr="008E0589">
        <w:tc>
          <w:tcPr>
            <w:tcW w:w="2392" w:type="dxa"/>
          </w:tcPr>
          <w:p w:rsidR="0024177D" w:rsidRPr="00CB547B" w:rsidRDefault="0024177D" w:rsidP="008E0589">
            <w:pPr>
              <w:autoSpaceDE w:val="0"/>
              <w:autoSpaceDN w:val="0"/>
              <w:adjustRightInd w:val="0"/>
              <w:ind w:firstLine="567"/>
              <w:jc w:val="center"/>
            </w:pPr>
            <w:r w:rsidRPr="00CB547B">
              <w:t>Исследуемый продукт</w:t>
            </w:r>
          </w:p>
        </w:tc>
        <w:tc>
          <w:tcPr>
            <w:tcW w:w="2393" w:type="dxa"/>
          </w:tcPr>
          <w:p w:rsidR="0024177D" w:rsidRPr="00CB547B" w:rsidRDefault="0024177D" w:rsidP="008E0589">
            <w:pPr>
              <w:autoSpaceDE w:val="0"/>
              <w:autoSpaceDN w:val="0"/>
              <w:adjustRightInd w:val="0"/>
              <w:ind w:firstLine="567"/>
              <w:jc w:val="center"/>
            </w:pPr>
            <w:r w:rsidRPr="00CB547B">
              <w:t>Добавка (название или код)</w:t>
            </w:r>
          </w:p>
        </w:tc>
        <w:tc>
          <w:tcPr>
            <w:tcW w:w="2393" w:type="dxa"/>
          </w:tcPr>
          <w:p w:rsidR="0024177D" w:rsidRPr="00CB547B" w:rsidRDefault="0024177D" w:rsidP="008E0589">
            <w:pPr>
              <w:autoSpaceDE w:val="0"/>
              <w:autoSpaceDN w:val="0"/>
              <w:adjustRightInd w:val="0"/>
              <w:ind w:firstLine="567"/>
              <w:jc w:val="center"/>
            </w:pPr>
            <w:r w:rsidRPr="00CB547B">
              <w:t>Цель добавки</w:t>
            </w:r>
          </w:p>
        </w:tc>
        <w:tc>
          <w:tcPr>
            <w:tcW w:w="2393" w:type="dxa"/>
          </w:tcPr>
          <w:p w:rsidR="0024177D" w:rsidRPr="00CB547B" w:rsidRDefault="0024177D" w:rsidP="008E0589">
            <w:pPr>
              <w:autoSpaceDE w:val="0"/>
              <w:autoSpaceDN w:val="0"/>
              <w:adjustRightInd w:val="0"/>
              <w:ind w:firstLine="567"/>
              <w:jc w:val="center"/>
            </w:pPr>
            <w:r w:rsidRPr="00CB547B">
              <w:t>Другая информация о добавке</w:t>
            </w:r>
          </w:p>
        </w:tc>
      </w:tr>
      <w:tr w:rsidR="0024177D" w:rsidRPr="00CB547B" w:rsidTr="008E0589">
        <w:tc>
          <w:tcPr>
            <w:tcW w:w="2392" w:type="dxa"/>
          </w:tcPr>
          <w:p w:rsidR="0024177D" w:rsidRPr="00CB547B" w:rsidRDefault="0024177D" w:rsidP="008E0589">
            <w:pPr>
              <w:autoSpaceDE w:val="0"/>
              <w:autoSpaceDN w:val="0"/>
              <w:adjustRightInd w:val="0"/>
              <w:ind w:firstLine="567"/>
              <w:jc w:val="both"/>
            </w:pPr>
          </w:p>
        </w:tc>
        <w:tc>
          <w:tcPr>
            <w:tcW w:w="2393" w:type="dxa"/>
          </w:tcPr>
          <w:p w:rsidR="0024177D" w:rsidRPr="00CB547B" w:rsidRDefault="0024177D" w:rsidP="008E0589">
            <w:pPr>
              <w:autoSpaceDE w:val="0"/>
              <w:autoSpaceDN w:val="0"/>
              <w:adjustRightInd w:val="0"/>
              <w:ind w:firstLine="567"/>
              <w:jc w:val="both"/>
            </w:pPr>
          </w:p>
        </w:tc>
        <w:tc>
          <w:tcPr>
            <w:tcW w:w="2393" w:type="dxa"/>
          </w:tcPr>
          <w:p w:rsidR="0024177D" w:rsidRPr="00CB547B" w:rsidRDefault="0024177D" w:rsidP="008E0589">
            <w:pPr>
              <w:autoSpaceDE w:val="0"/>
              <w:autoSpaceDN w:val="0"/>
              <w:adjustRightInd w:val="0"/>
              <w:ind w:firstLine="567"/>
              <w:jc w:val="both"/>
            </w:pPr>
          </w:p>
        </w:tc>
        <w:tc>
          <w:tcPr>
            <w:tcW w:w="2393" w:type="dxa"/>
          </w:tcPr>
          <w:p w:rsidR="0024177D" w:rsidRPr="00CB547B" w:rsidRDefault="0024177D" w:rsidP="008E0589">
            <w:pPr>
              <w:autoSpaceDE w:val="0"/>
              <w:autoSpaceDN w:val="0"/>
              <w:adjustRightInd w:val="0"/>
              <w:ind w:firstLine="567"/>
              <w:jc w:val="both"/>
            </w:pPr>
          </w:p>
        </w:tc>
      </w:tr>
    </w:tbl>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rPr>
          <w:b/>
        </w:rPr>
      </w:pPr>
      <w:r w:rsidRPr="00CB547B">
        <w:rPr>
          <w:b/>
        </w:rPr>
        <w:lastRenderedPageBreak/>
        <w:t>Заключительные вопросы</w:t>
      </w:r>
    </w:p>
    <w:p w:rsidR="0024177D" w:rsidRPr="00CB547B" w:rsidRDefault="0024177D" w:rsidP="0024177D">
      <w:pPr>
        <w:autoSpaceDE w:val="0"/>
        <w:autoSpaceDN w:val="0"/>
        <w:adjustRightInd w:val="0"/>
        <w:ind w:firstLine="567"/>
        <w:jc w:val="both"/>
      </w:pPr>
      <w:r w:rsidRPr="00CB547B">
        <w:rPr>
          <w:noProof/>
        </w:rPr>
        <w:t>1. .</w:t>
      </w:r>
      <w:r w:rsidRPr="00CB547B">
        <w:t xml:space="preserve"> Используйте таблицу 1 для изучения пищевых добавок. Ответьте на вопрос: какие из добавок следует включить в состав данного вида продук</w:t>
      </w:r>
      <w:r w:rsidRPr="00CB547B">
        <w:softHyphen/>
        <w:t>тов? Объясните - почему.</w:t>
      </w:r>
    </w:p>
    <w:p w:rsidR="0024177D" w:rsidRPr="00CB547B" w:rsidRDefault="0024177D" w:rsidP="0024177D">
      <w:pPr>
        <w:autoSpaceDE w:val="0"/>
        <w:autoSpaceDN w:val="0"/>
        <w:adjustRightInd w:val="0"/>
        <w:ind w:firstLine="567"/>
        <w:jc w:val="both"/>
      </w:pPr>
      <w:r w:rsidRPr="00CB547B">
        <w:rPr>
          <w:noProof/>
        </w:rPr>
        <w:t>2.</w:t>
      </w:r>
      <w:r w:rsidRPr="00CB547B">
        <w:t xml:space="preserve"> Возможно ли приобрести тот же самый пищевой продукт без добавок? Если да, то где? Есть ли разница в цене? Если да, то какой продукт более дорог?</w:t>
      </w:r>
    </w:p>
    <w:p w:rsidR="0024177D" w:rsidRPr="00CB547B" w:rsidRDefault="0024177D" w:rsidP="0024177D">
      <w:pPr>
        <w:autoSpaceDE w:val="0"/>
        <w:autoSpaceDN w:val="0"/>
        <w:adjustRightInd w:val="0"/>
        <w:ind w:firstLine="567"/>
        <w:jc w:val="both"/>
      </w:pPr>
      <w:r w:rsidRPr="00CB547B">
        <w:rPr>
          <w:noProof/>
        </w:rPr>
        <w:t>3.</w:t>
      </w:r>
      <w:r w:rsidRPr="00CB547B">
        <w:t xml:space="preserve"> Есть ли альтернативы добавкам, предотвращающим порчу продуктов?</w:t>
      </w:r>
    </w:p>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pPr>
    </w:p>
    <w:p w:rsidR="0024177D" w:rsidRPr="00CB547B" w:rsidRDefault="0024177D" w:rsidP="0024177D">
      <w:pPr>
        <w:ind w:firstLine="567"/>
        <w:rPr>
          <w:b/>
        </w:rPr>
      </w:pPr>
      <w:r w:rsidRPr="00CB547B">
        <w:rPr>
          <w:b/>
        </w:rPr>
        <w:t>Практическая работа № 5</w:t>
      </w:r>
    </w:p>
    <w:p w:rsidR="0024177D" w:rsidRPr="00CB547B" w:rsidRDefault="0024177D" w:rsidP="0024177D">
      <w:pPr>
        <w:ind w:firstLine="567"/>
        <w:rPr>
          <w:b/>
        </w:rPr>
      </w:pPr>
      <w:r w:rsidRPr="00CB547B">
        <w:rPr>
          <w:b/>
        </w:rPr>
        <w:t>Приготовление супового концентрата</w:t>
      </w:r>
    </w:p>
    <w:p w:rsidR="0024177D" w:rsidRPr="00CB547B" w:rsidRDefault="0024177D" w:rsidP="0024177D">
      <w:pPr>
        <w:ind w:firstLine="567"/>
      </w:pPr>
      <w:r w:rsidRPr="00CB547B">
        <w:rPr>
          <w:b/>
        </w:rPr>
        <w:t>Цель:</w:t>
      </w:r>
      <w:r w:rsidRPr="00CB547B">
        <w:t xml:space="preserve"> приготовить суповой концентрат</w:t>
      </w:r>
    </w:p>
    <w:p w:rsidR="0024177D" w:rsidRPr="00CB547B" w:rsidRDefault="0024177D" w:rsidP="0024177D">
      <w:pPr>
        <w:ind w:firstLine="567"/>
      </w:pPr>
      <w:r w:rsidRPr="00CB547B">
        <w:t xml:space="preserve">Нам потребуется: </w:t>
      </w:r>
      <w:smartTag w:uri="urn:schemas-microsoft-com:office:smarttags" w:element="metricconverter">
        <w:smartTagPr>
          <w:attr w:name="ProductID" w:val="50 г"/>
        </w:smartTagPr>
        <w:r w:rsidRPr="00CB547B">
          <w:t>50 г</w:t>
        </w:r>
      </w:smartTag>
      <w:r w:rsidRPr="00CB547B">
        <w:t xml:space="preserve"> высушенных и измельченных кусочков говядины, мелко нарезанные овощи ( </w:t>
      </w:r>
      <w:smartTag w:uri="urn:schemas-microsoft-com:office:smarttags" w:element="metricconverter">
        <w:smartTagPr>
          <w:attr w:name="ProductID" w:val="20 г"/>
        </w:smartTagPr>
        <w:r w:rsidRPr="00CB547B">
          <w:t>20 г</w:t>
        </w:r>
      </w:smartTag>
      <w:r w:rsidRPr="00CB547B">
        <w:t xml:space="preserve"> сельдерея, </w:t>
      </w:r>
      <w:smartTag w:uri="urn:schemas-microsoft-com:office:smarttags" w:element="metricconverter">
        <w:smartTagPr>
          <w:attr w:name="ProductID" w:val="15 г"/>
        </w:smartTagPr>
        <w:r w:rsidRPr="00CB547B">
          <w:t>15 г</w:t>
        </w:r>
      </w:smartTag>
      <w:r w:rsidRPr="00CB547B">
        <w:t xml:space="preserve"> репчатого лука, немного мускатного ореха или черного перца, соляная кислота, гидрокарбонат натрия</w:t>
      </w:r>
    </w:p>
    <w:p w:rsidR="0024177D" w:rsidRPr="00CB547B" w:rsidRDefault="0024177D" w:rsidP="0024177D">
      <w:pPr>
        <w:ind w:firstLine="567"/>
      </w:pPr>
      <w:r w:rsidRPr="00CB547B">
        <w:t>Ход работы:</w:t>
      </w:r>
    </w:p>
    <w:p w:rsidR="0024177D" w:rsidRPr="00CB547B" w:rsidRDefault="0024177D" w:rsidP="0024177D">
      <w:pPr>
        <w:numPr>
          <w:ilvl w:val="0"/>
          <w:numId w:val="20"/>
        </w:numPr>
        <w:ind w:left="0" w:firstLine="567"/>
      </w:pPr>
      <w:r w:rsidRPr="00CB547B">
        <w:t xml:space="preserve">Поместить в </w:t>
      </w:r>
      <w:proofErr w:type="spellStart"/>
      <w:r w:rsidRPr="00CB547B">
        <w:t>широкогорлую</w:t>
      </w:r>
      <w:proofErr w:type="spellEnd"/>
      <w:r w:rsidRPr="00CB547B">
        <w:t xml:space="preserve"> колбу кусочки говядины, прилить 30 мл </w:t>
      </w:r>
      <w:proofErr w:type="spellStart"/>
      <w:r w:rsidRPr="00CB547B">
        <w:t>конц</w:t>
      </w:r>
      <w:proofErr w:type="spellEnd"/>
      <w:r w:rsidRPr="00CB547B">
        <w:t>. соляной кислоты</w:t>
      </w:r>
    </w:p>
    <w:p w:rsidR="0024177D" w:rsidRPr="00CB547B" w:rsidRDefault="0024177D" w:rsidP="0024177D">
      <w:pPr>
        <w:numPr>
          <w:ilvl w:val="0"/>
          <w:numId w:val="20"/>
        </w:numPr>
        <w:ind w:left="0" w:firstLine="567"/>
      </w:pPr>
      <w:r w:rsidRPr="00CB547B">
        <w:t>Нагреть содержимое колбы на водяной бане в течение часа до получения темно-коричневого бульона</w:t>
      </w:r>
    </w:p>
    <w:p w:rsidR="0024177D" w:rsidRPr="00CB547B" w:rsidRDefault="0024177D" w:rsidP="0024177D">
      <w:pPr>
        <w:numPr>
          <w:ilvl w:val="0"/>
          <w:numId w:val="20"/>
        </w:numPr>
        <w:ind w:left="0" w:firstLine="567"/>
      </w:pPr>
      <w:r w:rsidRPr="00CB547B">
        <w:t>Смешать во второй колбе мелко нарезанные овощи и пряности и добавить 50 мл 10% соляной кислоты</w:t>
      </w:r>
    </w:p>
    <w:p w:rsidR="0024177D" w:rsidRPr="00CB547B" w:rsidRDefault="0024177D" w:rsidP="0024177D">
      <w:pPr>
        <w:numPr>
          <w:ilvl w:val="0"/>
          <w:numId w:val="20"/>
        </w:numPr>
        <w:ind w:left="0" w:firstLine="567"/>
      </w:pPr>
      <w:r w:rsidRPr="00CB547B">
        <w:t>Нагреть смесь на водяной бане в течение 20 минут</w:t>
      </w:r>
    </w:p>
    <w:p w:rsidR="0024177D" w:rsidRPr="00CB547B" w:rsidRDefault="0024177D" w:rsidP="0024177D">
      <w:pPr>
        <w:numPr>
          <w:ilvl w:val="0"/>
          <w:numId w:val="20"/>
        </w:numPr>
        <w:ind w:left="0" w:firstLine="567"/>
      </w:pPr>
      <w:r w:rsidRPr="00CB547B">
        <w:t>Поместить обе смеси в большую чашку для выпаривания и тщательно перемешать</w:t>
      </w:r>
    </w:p>
    <w:p w:rsidR="0024177D" w:rsidRPr="00CB547B" w:rsidRDefault="0024177D" w:rsidP="0024177D">
      <w:pPr>
        <w:numPr>
          <w:ilvl w:val="0"/>
          <w:numId w:val="20"/>
        </w:numPr>
        <w:ind w:left="0" w:firstLine="567"/>
      </w:pPr>
      <w:r w:rsidRPr="00CB547B">
        <w:t>Прилить 50 мл воды и постепенно нейтрализовать кислоту, добавляя небольшими порциями гидрокарбонат натрия</w:t>
      </w:r>
    </w:p>
    <w:p w:rsidR="0024177D" w:rsidRPr="00CB547B" w:rsidRDefault="0024177D" w:rsidP="0024177D">
      <w:pPr>
        <w:numPr>
          <w:ilvl w:val="0"/>
          <w:numId w:val="20"/>
        </w:numPr>
        <w:ind w:left="0" w:firstLine="567"/>
      </w:pPr>
      <w:r w:rsidRPr="00CB547B">
        <w:t>Отметить окончание нейтрализации по прекращению образования пены при добавлении очередной порции соды</w:t>
      </w:r>
    </w:p>
    <w:p w:rsidR="0024177D" w:rsidRPr="00CB547B" w:rsidRDefault="0024177D" w:rsidP="0024177D">
      <w:pPr>
        <w:ind w:firstLine="567"/>
      </w:pPr>
      <w:r w:rsidRPr="00CB547B">
        <w:t>!Полученный концентрат можно использовать для приготовления супа в том случае, если для гидролиза белка была взята соляная кислота, чистая для анализа или используемая в медицинских целях.</w:t>
      </w:r>
    </w:p>
    <w:p w:rsidR="0024177D" w:rsidRPr="00CB547B" w:rsidRDefault="0024177D" w:rsidP="0024177D">
      <w:pPr>
        <w:ind w:firstLine="567"/>
      </w:pPr>
    </w:p>
    <w:p w:rsidR="0024177D" w:rsidRPr="00CB547B" w:rsidRDefault="0024177D" w:rsidP="0024177D">
      <w:pPr>
        <w:autoSpaceDE w:val="0"/>
        <w:autoSpaceDN w:val="0"/>
        <w:adjustRightInd w:val="0"/>
        <w:ind w:firstLine="567"/>
        <w:rPr>
          <w:b/>
        </w:rPr>
      </w:pPr>
      <w:r w:rsidRPr="00CB547B">
        <w:rPr>
          <w:b/>
        </w:rPr>
        <w:t>Практическая работа № 6</w:t>
      </w:r>
    </w:p>
    <w:p w:rsidR="0024177D" w:rsidRPr="00CB547B" w:rsidRDefault="0024177D" w:rsidP="0024177D">
      <w:pPr>
        <w:autoSpaceDE w:val="0"/>
        <w:autoSpaceDN w:val="0"/>
        <w:adjustRightInd w:val="0"/>
        <w:ind w:firstLine="567"/>
        <w:jc w:val="both"/>
        <w:rPr>
          <w:b/>
        </w:rPr>
      </w:pPr>
      <w:r w:rsidRPr="00CB547B">
        <w:rPr>
          <w:b/>
        </w:rPr>
        <w:t>ОПРЕДЕЛЕНИЕ СОДЕРЖАНИЯ ВИТАМИНОВ В ПРОДУКТАХ ПИТАНИЯ</w:t>
      </w:r>
    </w:p>
    <w:p w:rsidR="0024177D" w:rsidRPr="00CB547B" w:rsidRDefault="0024177D" w:rsidP="0024177D">
      <w:pPr>
        <w:autoSpaceDE w:val="0"/>
        <w:autoSpaceDN w:val="0"/>
        <w:adjustRightInd w:val="0"/>
        <w:ind w:firstLine="567"/>
        <w:jc w:val="both"/>
      </w:pPr>
      <w:r w:rsidRPr="00CB547B">
        <w:rPr>
          <w:b/>
        </w:rPr>
        <w:t>Цель:</w:t>
      </w:r>
      <w:r w:rsidRPr="00CB547B">
        <w:t xml:space="preserve"> определить содержание витамина С в некоторых напитках, включая фруктовые соки, молоко и лимонад.</w:t>
      </w:r>
    </w:p>
    <w:p w:rsidR="0024177D" w:rsidRPr="00CB547B" w:rsidRDefault="0024177D" w:rsidP="0024177D">
      <w:pPr>
        <w:autoSpaceDE w:val="0"/>
        <w:autoSpaceDN w:val="0"/>
        <w:adjustRightInd w:val="0"/>
        <w:ind w:firstLine="567"/>
        <w:jc w:val="both"/>
      </w:pPr>
      <w:r w:rsidRPr="00CB547B">
        <w:t xml:space="preserve">Анализ основывается на взаимодействии витамина С </w:t>
      </w:r>
      <w:proofErr w:type="spellStart"/>
      <w:r w:rsidRPr="00CB547B">
        <w:t>с</w:t>
      </w:r>
      <w:proofErr w:type="spellEnd"/>
      <w:r w:rsidRPr="00CB547B">
        <w:t xml:space="preserve"> </w:t>
      </w:r>
      <w:proofErr w:type="spellStart"/>
      <w:r w:rsidRPr="00CB547B">
        <w:t>иодом</w:t>
      </w:r>
      <w:proofErr w:type="spellEnd"/>
      <w:r w:rsidRPr="00CB547B">
        <w:t xml:space="preserve">. Раствор </w:t>
      </w:r>
      <w:proofErr w:type="spellStart"/>
      <w:r w:rsidRPr="00CB547B">
        <w:t>иода</w:t>
      </w:r>
      <w:proofErr w:type="spellEnd"/>
      <w:r w:rsidRPr="00CB547B">
        <w:t xml:space="preserve"> (</w:t>
      </w:r>
      <w:r w:rsidRPr="00CB547B">
        <w:rPr>
          <w:lang w:val="en-US"/>
        </w:rPr>
        <w:t>I</w:t>
      </w:r>
      <w:r w:rsidRPr="00CB547B">
        <w:rPr>
          <w:vertAlign w:val="subscript"/>
        </w:rPr>
        <w:t>2</w:t>
      </w:r>
      <w:r w:rsidRPr="00CB547B">
        <w:t xml:space="preserve">) способен окислять аскорбиновую кислоту с образованием бесцветной дегидроаскорбиновой кислоты, ионов водорода и </w:t>
      </w:r>
      <w:proofErr w:type="spellStart"/>
      <w:r w:rsidRPr="00CB547B">
        <w:t>иодид-ионов</w:t>
      </w:r>
      <w:proofErr w:type="spellEnd"/>
      <w:r w:rsidRPr="00CB547B">
        <w:t xml:space="preserve"> I</w:t>
      </w:r>
      <w:r w:rsidRPr="00CB547B">
        <w:rPr>
          <w:vertAlign w:val="subscript"/>
        </w:rPr>
        <w:t>2</w:t>
      </w:r>
      <w:r w:rsidRPr="00CB547B">
        <w:t>.</w:t>
      </w:r>
    </w:p>
    <w:p w:rsidR="0024177D" w:rsidRPr="00CB547B" w:rsidRDefault="0024177D" w:rsidP="0024177D">
      <w:pPr>
        <w:autoSpaceDE w:val="0"/>
        <w:autoSpaceDN w:val="0"/>
        <w:adjustRightInd w:val="0"/>
        <w:ind w:firstLine="567"/>
        <w:jc w:val="both"/>
      </w:pPr>
      <w:r>
        <w:rPr>
          <w:noProof/>
        </w:rPr>
        <w:drawing>
          <wp:inline distT="0" distB="0" distL="0" distR="0">
            <wp:extent cx="4581525" cy="501650"/>
            <wp:effectExtent l="1905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srcRect/>
                    <a:stretch>
                      <a:fillRect/>
                    </a:stretch>
                  </pic:blipFill>
                  <pic:spPr bwMode="auto">
                    <a:xfrm>
                      <a:off x="0" y="0"/>
                      <a:ext cx="4581525" cy="501650"/>
                    </a:xfrm>
                    <a:prstGeom prst="rect">
                      <a:avLst/>
                    </a:prstGeom>
                    <a:noFill/>
                    <a:ln w="9525">
                      <a:noFill/>
                      <a:miter lim="800000"/>
                      <a:headEnd/>
                      <a:tailEnd/>
                    </a:ln>
                  </pic:spPr>
                </pic:pic>
              </a:graphicData>
            </a:graphic>
          </wp:inline>
        </w:drawing>
      </w:r>
    </w:p>
    <w:p w:rsidR="0024177D" w:rsidRPr="00CB547B" w:rsidRDefault="0024177D" w:rsidP="0024177D">
      <w:pPr>
        <w:autoSpaceDE w:val="0"/>
        <w:autoSpaceDN w:val="0"/>
        <w:adjustRightInd w:val="0"/>
        <w:ind w:firstLine="567"/>
        <w:jc w:val="both"/>
      </w:pPr>
      <w:r w:rsidRPr="00CB547B">
        <w:t xml:space="preserve">Анализ будет выполняться методом </w:t>
      </w:r>
      <w:r w:rsidRPr="00CB547B">
        <w:rPr>
          <w:i/>
          <w:iCs/>
        </w:rPr>
        <w:t>титрования —</w:t>
      </w:r>
      <w:r w:rsidRPr="00CB547B">
        <w:t xml:space="preserve"> часто используемым методом определения концентрации или количества веществ в растворах, Этот метод заключается в постепенном добавлении известного количества од</w:t>
      </w:r>
      <w:r w:rsidRPr="00CB547B">
        <w:softHyphen/>
        <w:t>ного из реагентов к другому до тех пор, пока определяемое вещество не прореагирует полностью. В этот момент происходит изменение цвета или ка</w:t>
      </w:r>
      <w:r w:rsidRPr="00CB547B">
        <w:softHyphen/>
        <w:t>кой-либо другой характеристики. Соотношение реагентов при этом соответст</w:t>
      </w:r>
      <w:r w:rsidRPr="00CB547B">
        <w:softHyphen/>
        <w:t xml:space="preserve">вует </w:t>
      </w:r>
      <w:r w:rsidRPr="00CB547B">
        <w:rPr>
          <w:i/>
          <w:iCs/>
        </w:rPr>
        <w:t>конечной точке титрования.</w:t>
      </w:r>
      <w:r w:rsidRPr="00CB547B">
        <w:t xml:space="preserve"> Зная количество одного из реагентов, можно рассчитать количество другого.</w:t>
      </w:r>
    </w:p>
    <w:p w:rsidR="0024177D" w:rsidRPr="00CB547B" w:rsidRDefault="0024177D" w:rsidP="0024177D">
      <w:pPr>
        <w:autoSpaceDE w:val="0"/>
        <w:autoSpaceDN w:val="0"/>
        <w:adjustRightInd w:val="0"/>
        <w:ind w:firstLine="567"/>
        <w:jc w:val="both"/>
      </w:pPr>
      <w:r w:rsidRPr="00CB547B">
        <w:t>В данном случае конечная точка титрования определяется по началу по</w:t>
      </w:r>
      <w:r w:rsidRPr="00CB547B">
        <w:softHyphen/>
        <w:t xml:space="preserve">явления свободного </w:t>
      </w:r>
      <w:proofErr w:type="spellStart"/>
      <w:r w:rsidRPr="00CB547B">
        <w:t>иода</w:t>
      </w:r>
      <w:proofErr w:type="spellEnd"/>
      <w:r w:rsidRPr="00CB547B">
        <w:t xml:space="preserve"> в растворе. Свободный </w:t>
      </w:r>
      <w:proofErr w:type="spellStart"/>
      <w:r w:rsidRPr="00CB547B">
        <w:t>иод</w:t>
      </w:r>
      <w:proofErr w:type="spellEnd"/>
      <w:r w:rsidRPr="00CB547B">
        <w:t xml:space="preserve"> при взаимодействии с крахмалом дает синюю окраску. Перед началом анализа в анализируемую жидкость добавляют крахмал. Раствор </w:t>
      </w:r>
      <w:proofErr w:type="spellStart"/>
      <w:r w:rsidRPr="00CB547B">
        <w:lastRenderedPageBreak/>
        <w:t>иода</w:t>
      </w:r>
      <w:proofErr w:type="spellEnd"/>
      <w:r w:rsidRPr="00CB547B">
        <w:t xml:space="preserve"> медленно прикапывают из бюретки. Пока в жидкости имеется аскорбиновая кислота, </w:t>
      </w:r>
      <w:proofErr w:type="spellStart"/>
      <w:r w:rsidRPr="00CB547B">
        <w:t>иод</w:t>
      </w:r>
      <w:proofErr w:type="spellEnd"/>
      <w:r w:rsidRPr="00CB547B">
        <w:t xml:space="preserve"> быстро превращает</w:t>
      </w:r>
      <w:r w:rsidRPr="00CB547B">
        <w:softHyphen/>
        <w:t xml:space="preserve">ся в </w:t>
      </w:r>
      <w:proofErr w:type="spellStart"/>
      <w:r w:rsidRPr="00CB547B">
        <w:t>иодид-ионы</w:t>
      </w:r>
      <w:proofErr w:type="spellEnd"/>
      <w:r w:rsidRPr="00CB547B">
        <w:t xml:space="preserve"> и глубокого окрашивания не наблюдается. Как только вся аскорбиновая кислота окислится, следующая капля раствора </w:t>
      </w:r>
      <w:proofErr w:type="spellStart"/>
      <w:r w:rsidRPr="00CB547B">
        <w:t>иода</w:t>
      </w:r>
      <w:proofErr w:type="spellEnd"/>
      <w:r w:rsidRPr="00CB547B">
        <w:t xml:space="preserve"> вызовет об</w:t>
      </w:r>
      <w:r w:rsidRPr="00CB547B">
        <w:softHyphen/>
        <w:t>разование синей окраски. Таким образом, появление устойчивой синей окра</w:t>
      </w:r>
      <w:r w:rsidRPr="00CB547B">
        <w:softHyphen/>
        <w:t xml:space="preserve">ски означает конец титрования. </w:t>
      </w:r>
    </w:p>
    <w:p w:rsidR="0024177D" w:rsidRPr="00CB547B" w:rsidRDefault="0024177D" w:rsidP="0024177D">
      <w:pPr>
        <w:autoSpaceDE w:val="0"/>
        <w:autoSpaceDN w:val="0"/>
        <w:adjustRightInd w:val="0"/>
        <w:ind w:firstLine="567"/>
        <w:jc w:val="both"/>
      </w:pPr>
      <w:r w:rsidRPr="00CB547B">
        <w:rPr>
          <w:b/>
        </w:rPr>
        <w:t xml:space="preserve">Оборудование и реактивы: </w:t>
      </w:r>
      <w:r w:rsidRPr="00CB547B">
        <w:t xml:space="preserve">образцы соков и напитков, раствор </w:t>
      </w:r>
      <w:proofErr w:type="spellStart"/>
      <w:r w:rsidRPr="00CB547B">
        <w:t>иода</w:t>
      </w:r>
      <w:proofErr w:type="spellEnd"/>
      <w:r w:rsidRPr="00CB547B">
        <w:t>, суспензия крахмал, таблетка аскорбиновой кислоты, колба, бюретка</w:t>
      </w:r>
    </w:p>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rPr>
          <w:i/>
          <w:iCs/>
        </w:rPr>
      </w:pPr>
      <w:r w:rsidRPr="00CB547B">
        <w:rPr>
          <w:i/>
          <w:iCs/>
        </w:rPr>
        <w:t xml:space="preserve">Для анализа напитков удобно к 1 мл </w:t>
      </w:r>
      <w:proofErr w:type="spellStart"/>
      <w:r w:rsidRPr="00CB547B">
        <w:rPr>
          <w:i/>
          <w:iCs/>
        </w:rPr>
        <w:t>иодной</w:t>
      </w:r>
      <w:proofErr w:type="spellEnd"/>
      <w:r w:rsidRPr="00CB547B">
        <w:rPr>
          <w:i/>
          <w:iCs/>
        </w:rPr>
        <w:t xml:space="preserve"> настойки добавить прокипяченной воды до общего объема 40 мл, то есть разбавить настойку в 40 раз. ! мл такого раствора соответствует 0,88 мг аскорбиновой кислоты</w:t>
      </w:r>
    </w:p>
    <w:p w:rsidR="0024177D" w:rsidRPr="00CB547B" w:rsidRDefault="0024177D" w:rsidP="0024177D">
      <w:pPr>
        <w:autoSpaceDE w:val="0"/>
        <w:autoSpaceDN w:val="0"/>
        <w:adjustRightInd w:val="0"/>
        <w:ind w:firstLine="567"/>
        <w:jc w:val="both"/>
        <w:rPr>
          <w:i/>
          <w:iCs/>
        </w:rPr>
      </w:pPr>
      <w:r w:rsidRPr="00CB547B">
        <w:rPr>
          <w:i/>
          <w:iCs/>
        </w:rPr>
        <w:t>Часть 1. Титрование раствора с известным  содержанием витамина С</w:t>
      </w:r>
    </w:p>
    <w:p w:rsidR="0024177D" w:rsidRPr="00CB547B" w:rsidRDefault="0024177D" w:rsidP="0024177D">
      <w:pPr>
        <w:autoSpaceDE w:val="0"/>
        <w:autoSpaceDN w:val="0"/>
        <w:adjustRightInd w:val="0"/>
        <w:ind w:firstLine="567"/>
        <w:jc w:val="both"/>
        <w:rPr>
          <w:i/>
          <w:iCs/>
        </w:rPr>
      </w:pPr>
      <w:r w:rsidRPr="00CB547B">
        <w:rPr>
          <w:i/>
          <w:iCs/>
        </w:rPr>
        <w:t xml:space="preserve">1. Таблетку аскорбиновой кислоты (она содержит </w:t>
      </w:r>
      <w:smartTag w:uri="urn:schemas-microsoft-com:office:smarttags" w:element="metricconverter">
        <w:smartTagPr>
          <w:attr w:name="ProductID" w:val="0,1 г"/>
        </w:smartTagPr>
        <w:r w:rsidRPr="00CB547B">
          <w:rPr>
            <w:i/>
            <w:iCs/>
          </w:rPr>
          <w:t>0,1 г</w:t>
        </w:r>
      </w:smartTag>
      <w:r w:rsidRPr="00CB547B">
        <w:rPr>
          <w:i/>
          <w:iCs/>
        </w:rPr>
        <w:t xml:space="preserve"> чистого витамина С) растворите в </w:t>
      </w:r>
      <w:smartTag w:uri="urn:schemas-microsoft-com:office:smarttags" w:element="metricconverter">
        <w:smartTagPr>
          <w:attr w:name="ProductID" w:val="0,5 л"/>
        </w:smartTagPr>
        <w:r w:rsidRPr="00CB547B">
          <w:rPr>
            <w:i/>
            <w:iCs/>
          </w:rPr>
          <w:t>0,5 л</w:t>
        </w:r>
      </w:smartTag>
      <w:r w:rsidRPr="00CB547B">
        <w:rPr>
          <w:i/>
          <w:iCs/>
        </w:rPr>
        <w:t xml:space="preserve"> кипяченой воды</w:t>
      </w:r>
    </w:p>
    <w:p w:rsidR="0024177D" w:rsidRPr="00CB547B" w:rsidRDefault="0024177D" w:rsidP="0024177D">
      <w:pPr>
        <w:autoSpaceDE w:val="0"/>
        <w:autoSpaceDN w:val="0"/>
        <w:adjustRightInd w:val="0"/>
        <w:ind w:firstLine="567"/>
        <w:jc w:val="both"/>
      </w:pPr>
      <w:r w:rsidRPr="00CB547B">
        <w:rPr>
          <w:noProof/>
        </w:rPr>
        <w:t>2.</w:t>
      </w:r>
      <w:r w:rsidRPr="00CB547B">
        <w:t xml:space="preserve"> Отмерьте 25 мл раствора витамина С в колбу </w:t>
      </w:r>
    </w:p>
    <w:p w:rsidR="0024177D" w:rsidRPr="00CB547B" w:rsidRDefault="0024177D" w:rsidP="0024177D">
      <w:pPr>
        <w:autoSpaceDE w:val="0"/>
        <w:autoSpaceDN w:val="0"/>
        <w:adjustRightInd w:val="0"/>
        <w:ind w:firstLine="567"/>
        <w:jc w:val="both"/>
      </w:pPr>
      <w:r w:rsidRPr="00CB547B">
        <w:rPr>
          <w:noProof/>
        </w:rPr>
        <w:t>3.</w:t>
      </w:r>
      <w:r w:rsidRPr="00CB547B">
        <w:t xml:space="preserve"> Добавьте 10 капель 1%-ной суспензии крахмала.</w:t>
      </w:r>
    </w:p>
    <w:p w:rsidR="0024177D" w:rsidRPr="00CB547B" w:rsidRDefault="0024177D" w:rsidP="0024177D">
      <w:pPr>
        <w:autoSpaceDE w:val="0"/>
        <w:autoSpaceDN w:val="0"/>
        <w:adjustRightInd w:val="0"/>
        <w:ind w:firstLine="567"/>
        <w:jc w:val="both"/>
      </w:pPr>
      <w:r w:rsidRPr="00CB547B">
        <w:rPr>
          <w:noProof/>
        </w:rPr>
        <w:t>4.</w:t>
      </w:r>
      <w:r w:rsidRPr="00CB547B">
        <w:t xml:space="preserve"> Наполните бюретку раствором </w:t>
      </w:r>
      <w:proofErr w:type="spellStart"/>
      <w:r w:rsidRPr="00CB547B">
        <w:t>иода</w:t>
      </w:r>
      <w:proofErr w:type="spellEnd"/>
      <w:r w:rsidRPr="00CB547B">
        <w:t>. Запишите его начальный объем.</w:t>
      </w:r>
    </w:p>
    <w:p w:rsidR="0024177D" w:rsidRPr="00CB547B" w:rsidRDefault="0024177D" w:rsidP="0024177D">
      <w:pPr>
        <w:autoSpaceDE w:val="0"/>
        <w:autoSpaceDN w:val="0"/>
        <w:adjustRightInd w:val="0"/>
        <w:ind w:firstLine="567"/>
        <w:jc w:val="both"/>
      </w:pPr>
      <w:r w:rsidRPr="00CB547B">
        <w:rPr>
          <w:noProof/>
        </w:rPr>
        <w:t>5.</w:t>
      </w:r>
      <w:r w:rsidRPr="00CB547B">
        <w:t xml:space="preserve"> Медленно, по каплям, добавляйте раствор </w:t>
      </w:r>
      <w:proofErr w:type="spellStart"/>
      <w:r w:rsidRPr="00CB547B">
        <w:t>иода</w:t>
      </w:r>
      <w:proofErr w:type="spellEnd"/>
      <w:r w:rsidRPr="00CB547B">
        <w:t xml:space="preserve"> к анализируемому рас</w:t>
      </w:r>
      <w:r w:rsidRPr="00CB547B">
        <w:softHyphen/>
        <w:t>твору, постоянно его взбалтывая. Продолжайте добавлять, пока не достигнете конечной точки титрования (синяя окраска устойчива более чем 20 с). Для удобства наблюдения под колбу подложите лист белой бумаги.</w:t>
      </w:r>
    </w:p>
    <w:p w:rsidR="0024177D" w:rsidRPr="00CB547B" w:rsidRDefault="0024177D" w:rsidP="0024177D">
      <w:pPr>
        <w:autoSpaceDE w:val="0"/>
        <w:autoSpaceDN w:val="0"/>
        <w:adjustRightInd w:val="0"/>
        <w:ind w:firstLine="567"/>
        <w:jc w:val="both"/>
      </w:pPr>
      <w:r w:rsidRPr="00CB547B">
        <w:rPr>
          <w:noProof/>
        </w:rPr>
        <w:t>6.</w:t>
      </w:r>
      <w:r w:rsidRPr="00CB547B">
        <w:t xml:space="preserve"> Запишите конечный объем жидкости в бюретке. Рассчитайте, какое ко</w:t>
      </w:r>
      <w:r w:rsidRPr="00CB547B">
        <w:softHyphen/>
        <w:t xml:space="preserve">личество раствора </w:t>
      </w:r>
      <w:proofErr w:type="spellStart"/>
      <w:r w:rsidRPr="00CB547B">
        <w:t>иода</w:t>
      </w:r>
      <w:proofErr w:type="spellEnd"/>
      <w:r w:rsidRPr="00CB547B">
        <w:t xml:space="preserve"> израсходовано.</w:t>
      </w:r>
    </w:p>
    <w:p w:rsidR="0024177D" w:rsidRPr="00CB547B" w:rsidRDefault="0024177D" w:rsidP="0024177D">
      <w:pPr>
        <w:autoSpaceDE w:val="0"/>
        <w:autoSpaceDN w:val="0"/>
        <w:adjustRightInd w:val="0"/>
        <w:ind w:firstLine="567"/>
        <w:jc w:val="both"/>
      </w:pPr>
      <w:r w:rsidRPr="00CB547B">
        <w:rPr>
          <w:noProof/>
        </w:rPr>
        <w:t>7. Рассчитайте количества аскорбиновой кислоты, которое было с самого начала. Например, если на титрование ушло 6 мл раствора иода, то аскорбиновой кислоты в растворе было 0.88*6=5,28 мг.</w:t>
      </w:r>
    </w:p>
    <w:p w:rsidR="0024177D" w:rsidRPr="00CB547B" w:rsidRDefault="0024177D" w:rsidP="0024177D">
      <w:pPr>
        <w:autoSpaceDE w:val="0"/>
        <w:autoSpaceDN w:val="0"/>
        <w:adjustRightInd w:val="0"/>
        <w:ind w:firstLine="567"/>
        <w:jc w:val="both"/>
        <w:rPr>
          <w:i/>
          <w:iCs/>
        </w:rPr>
      </w:pPr>
      <w:r w:rsidRPr="00CB547B">
        <w:rPr>
          <w:i/>
          <w:iCs/>
        </w:rPr>
        <w:t>Часть 2. Определение витамина С в напитках</w:t>
      </w:r>
    </w:p>
    <w:p w:rsidR="0024177D" w:rsidRPr="00CB547B" w:rsidRDefault="0024177D" w:rsidP="0024177D">
      <w:pPr>
        <w:autoSpaceDE w:val="0"/>
        <w:autoSpaceDN w:val="0"/>
        <w:adjustRightInd w:val="0"/>
        <w:ind w:firstLine="567"/>
        <w:jc w:val="both"/>
      </w:pPr>
      <w:r w:rsidRPr="00CB547B">
        <w:t>Проведите анализ каждого из образцов, выданного учителем, по указан</w:t>
      </w:r>
      <w:r w:rsidRPr="00CB547B">
        <w:softHyphen/>
        <w:t>ной ниже методике.</w:t>
      </w:r>
    </w:p>
    <w:p w:rsidR="0024177D" w:rsidRPr="00CB547B" w:rsidRDefault="0024177D" w:rsidP="0024177D">
      <w:pPr>
        <w:autoSpaceDE w:val="0"/>
        <w:autoSpaceDN w:val="0"/>
        <w:adjustRightInd w:val="0"/>
        <w:ind w:firstLine="567"/>
        <w:jc w:val="both"/>
      </w:pPr>
      <w:r w:rsidRPr="00CB547B">
        <w:rPr>
          <w:noProof/>
        </w:rPr>
        <w:t>1.</w:t>
      </w:r>
      <w:r w:rsidRPr="00CB547B">
        <w:t xml:space="preserve"> Отмерьте 25 мл образца в колбу </w:t>
      </w:r>
    </w:p>
    <w:p w:rsidR="0024177D" w:rsidRPr="00CB547B" w:rsidRDefault="0024177D" w:rsidP="0024177D">
      <w:pPr>
        <w:autoSpaceDE w:val="0"/>
        <w:autoSpaceDN w:val="0"/>
        <w:adjustRightInd w:val="0"/>
        <w:ind w:firstLine="567"/>
        <w:jc w:val="both"/>
      </w:pPr>
      <w:r w:rsidRPr="00CB547B">
        <w:rPr>
          <w:noProof/>
        </w:rPr>
        <w:t>2.</w:t>
      </w:r>
      <w:r w:rsidRPr="00CB547B">
        <w:t xml:space="preserve"> Выполните пункты 2—3 первой части методики. Учтите, что окра</w:t>
      </w:r>
      <w:r w:rsidRPr="00CB547B">
        <w:softHyphen/>
        <w:t xml:space="preserve">ска анализируемого раствора может изменять цвет комплекса крахмала с </w:t>
      </w:r>
      <w:proofErr w:type="spellStart"/>
      <w:r w:rsidRPr="00CB547B">
        <w:t>иодом</w:t>
      </w:r>
      <w:proofErr w:type="spellEnd"/>
      <w:r w:rsidRPr="00CB547B">
        <w:t>. Например, красный цвет раствора в сочетании с синей окраской комплекса приведет к тому, что в конце титрования появится фиолетовое окрашивание.</w:t>
      </w:r>
    </w:p>
    <w:p w:rsidR="0024177D" w:rsidRPr="00CB547B" w:rsidRDefault="0024177D" w:rsidP="0024177D">
      <w:pPr>
        <w:autoSpaceDE w:val="0"/>
        <w:autoSpaceDN w:val="0"/>
        <w:adjustRightInd w:val="0"/>
        <w:ind w:firstLine="567"/>
        <w:jc w:val="both"/>
      </w:pPr>
      <w:r w:rsidRPr="00CB547B">
        <w:rPr>
          <w:noProof/>
        </w:rPr>
        <w:t>3.</w:t>
      </w:r>
      <w:r w:rsidRPr="00CB547B">
        <w:t xml:space="preserve"> Запишите количество миллилитров использованного раствора </w:t>
      </w:r>
      <w:proofErr w:type="spellStart"/>
      <w:r w:rsidRPr="00CB547B">
        <w:t>иода</w:t>
      </w:r>
      <w:proofErr w:type="spellEnd"/>
      <w:r w:rsidRPr="00CB547B">
        <w:t xml:space="preserve"> в таблицу 1 </w:t>
      </w:r>
    </w:p>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pPr>
      <w:r w:rsidRPr="00CB547B">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3"/>
        <w:gridCol w:w="2393"/>
        <w:gridCol w:w="2393"/>
      </w:tblGrid>
      <w:tr w:rsidR="0024177D" w:rsidRPr="00CB547B" w:rsidTr="008E0589">
        <w:tc>
          <w:tcPr>
            <w:tcW w:w="2392" w:type="dxa"/>
          </w:tcPr>
          <w:p w:rsidR="0024177D" w:rsidRPr="00CB547B" w:rsidRDefault="0024177D" w:rsidP="008E0589">
            <w:pPr>
              <w:autoSpaceDE w:val="0"/>
              <w:autoSpaceDN w:val="0"/>
              <w:adjustRightInd w:val="0"/>
              <w:ind w:firstLine="567"/>
              <w:jc w:val="both"/>
            </w:pPr>
            <w:r w:rsidRPr="00CB547B">
              <w:t>Исследуемый напиток</w:t>
            </w:r>
          </w:p>
        </w:tc>
        <w:tc>
          <w:tcPr>
            <w:tcW w:w="2393" w:type="dxa"/>
          </w:tcPr>
          <w:p w:rsidR="0024177D" w:rsidRPr="00CB547B" w:rsidRDefault="0024177D" w:rsidP="008E0589">
            <w:pPr>
              <w:autoSpaceDE w:val="0"/>
              <w:autoSpaceDN w:val="0"/>
              <w:adjustRightInd w:val="0"/>
              <w:ind w:firstLine="567"/>
              <w:jc w:val="both"/>
            </w:pPr>
            <w:r w:rsidRPr="00CB547B">
              <w:t xml:space="preserve">Объем использованного раствора </w:t>
            </w:r>
            <w:proofErr w:type="spellStart"/>
            <w:r w:rsidRPr="00CB547B">
              <w:t>иода</w:t>
            </w:r>
            <w:proofErr w:type="spellEnd"/>
            <w:r w:rsidRPr="00CB547B">
              <w:t>, мл</w:t>
            </w:r>
          </w:p>
        </w:tc>
        <w:tc>
          <w:tcPr>
            <w:tcW w:w="2393" w:type="dxa"/>
          </w:tcPr>
          <w:p w:rsidR="0024177D" w:rsidRPr="00CB547B" w:rsidRDefault="0024177D" w:rsidP="008E0589">
            <w:pPr>
              <w:autoSpaceDE w:val="0"/>
              <w:autoSpaceDN w:val="0"/>
              <w:adjustRightInd w:val="0"/>
              <w:ind w:firstLine="567"/>
              <w:jc w:val="both"/>
            </w:pPr>
            <w:r w:rsidRPr="00CB547B">
              <w:t>Содержание витамина С в образце, мг</w:t>
            </w:r>
          </w:p>
        </w:tc>
        <w:tc>
          <w:tcPr>
            <w:tcW w:w="2393" w:type="dxa"/>
          </w:tcPr>
          <w:p w:rsidR="0024177D" w:rsidRPr="00CB547B" w:rsidRDefault="0024177D" w:rsidP="008E0589">
            <w:pPr>
              <w:autoSpaceDE w:val="0"/>
              <w:autoSpaceDN w:val="0"/>
              <w:adjustRightInd w:val="0"/>
              <w:ind w:firstLine="567"/>
              <w:jc w:val="both"/>
            </w:pPr>
            <w:r w:rsidRPr="00CB547B">
              <w:t>Рейтинг образцов по содержанию витамина С</w:t>
            </w:r>
          </w:p>
        </w:tc>
      </w:tr>
      <w:tr w:rsidR="0024177D" w:rsidRPr="00CB547B" w:rsidTr="008E0589">
        <w:tc>
          <w:tcPr>
            <w:tcW w:w="2392" w:type="dxa"/>
          </w:tcPr>
          <w:p w:rsidR="0024177D" w:rsidRPr="00CB547B" w:rsidRDefault="0024177D" w:rsidP="008E0589">
            <w:pPr>
              <w:autoSpaceDE w:val="0"/>
              <w:autoSpaceDN w:val="0"/>
              <w:adjustRightInd w:val="0"/>
              <w:ind w:firstLine="567"/>
              <w:jc w:val="both"/>
            </w:pPr>
          </w:p>
        </w:tc>
        <w:tc>
          <w:tcPr>
            <w:tcW w:w="2393" w:type="dxa"/>
          </w:tcPr>
          <w:p w:rsidR="0024177D" w:rsidRPr="00CB547B" w:rsidRDefault="0024177D" w:rsidP="008E0589">
            <w:pPr>
              <w:autoSpaceDE w:val="0"/>
              <w:autoSpaceDN w:val="0"/>
              <w:adjustRightInd w:val="0"/>
              <w:ind w:firstLine="567"/>
              <w:jc w:val="both"/>
            </w:pPr>
          </w:p>
        </w:tc>
        <w:tc>
          <w:tcPr>
            <w:tcW w:w="2393" w:type="dxa"/>
          </w:tcPr>
          <w:p w:rsidR="0024177D" w:rsidRPr="00CB547B" w:rsidRDefault="0024177D" w:rsidP="008E0589">
            <w:pPr>
              <w:autoSpaceDE w:val="0"/>
              <w:autoSpaceDN w:val="0"/>
              <w:adjustRightInd w:val="0"/>
              <w:ind w:firstLine="567"/>
              <w:jc w:val="both"/>
            </w:pPr>
          </w:p>
        </w:tc>
        <w:tc>
          <w:tcPr>
            <w:tcW w:w="2393" w:type="dxa"/>
          </w:tcPr>
          <w:p w:rsidR="0024177D" w:rsidRPr="00CB547B" w:rsidRDefault="0024177D" w:rsidP="008E0589">
            <w:pPr>
              <w:autoSpaceDE w:val="0"/>
              <w:autoSpaceDN w:val="0"/>
              <w:adjustRightInd w:val="0"/>
              <w:ind w:firstLine="567"/>
              <w:jc w:val="both"/>
            </w:pPr>
          </w:p>
        </w:tc>
      </w:tr>
    </w:tbl>
    <w:p w:rsidR="0024177D" w:rsidRPr="00CB547B" w:rsidRDefault="0024177D" w:rsidP="0024177D">
      <w:pPr>
        <w:autoSpaceDE w:val="0"/>
        <w:autoSpaceDN w:val="0"/>
        <w:adjustRightInd w:val="0"/>
        <w:ind w:firstLine="567"/>
        <w:jc w:val="both"/>
      </w:pPr>
    </w:p>
    <w:p w:rsidR="0024177D" w:rsidRPr="00CB547B" w:rsidRDefault="0024177D" w:rsidP="0024177D">
      <w:pPr>
        <w:autoSpaceDE w:val="0"/>
        <w:autoSpaceDN w:val="0"/>
        <w:adjustRightInd w:val="0"/>
        <w:ind w:firstLine="567"/>
        <w:jc w:val="both"/>
      </w:pPr>
      <w:r w:rsidRPr="00CB547B">
        <w:rPr>
          <w:noProof/>
        </w:rPr>
        <w:t>4.</w:t>
      </w:r>
      <w:r w:rsidRPr="00CB547B">
        <w:t xml:space="preserve"> Выполните расчеты, необходимые для определения массы витамина С (в мг), находящегося в 25 мл образца.</w:t>
      </w:r>
    </w:p>
    <w:p w:rsidR="0024177D" w:rsidRPr="00CB547B" w:rsidRDefault="0024177D" w:rsidP="0024177D">
      <w:pPr>
        <w:autoSpaceDE w:val="0"/>
        <w:autoSpaceDN w:val="0"/>
        <w:adjustRightInd w:val="0"/>
        <w:ind w:firstLine="567"/>
        <w:jc w:val="both"/>
      </w:pPr>
      <w:r w:rsidRPr="00CB547B">
        <w:rPr>
          <w:noProof/>
        </w:rPr>
        <w:t>5.</w:t>
      </w:r>
      <w:r w:rsidRPr="00CB547B">
        <w:t xml:space="preserve"> Расположите выданные вам образцы в порядке уменьшения содержания витамина С.</w:t>
      </w:r>
    </w:p>
    <w:p w:rsidR="0024177D" w:rsidRPr="00CB547B" w:rsidRDefault="0024177D" w:rsidP="0024177D">
      <w:pPr>
        <w:autoSpaceDE w:val="0"/>
        <w:autoSpaceDN w:val="0"/>
        <w:adjustRightInd w:val="0"/>
        <w:ind w:firstLine="567"/>
        <w:jc w:val="both"/>
        <w:rPr>
          <w:b/>
          <w:bCs/>
        </w:rPr>
      </w:pPr>
      <w:r w:rsidRPr="00CB547B">
        <w:rPr>
          <w:b/>
          <w:bCs/>
        </w:rPr>
        <w:t xml:space="preserve"> Заключительные вопросы:</w:t>
      </w:r>
    </w:p>
    <w:p w:rsidR="0024177D" w:rsidRPr="00CB547B" w:rsidRDefault="0024177D" w:rsidP="0024177D">
      <w:pPr>
        <w:autoSpaceDE w:val="0"/>
        <w:autoSpaceDN w:val="0"/>
        <w:adjustRightInd w:val="0"/>
        <w:ind w:firstLine="567"/>
        <w:jc w:val="both"/>
      </w:pPr>
      <w:r w:rsidRPr="00CB547B">
        <w:rPr>
          <w:noProof/>
        </w:rPr>
        <w:t>1.</w:t>
      </w:r>
      <w:r w:rsidRPr="00CB547B">
        <w:t xml:space="preserve"> Показались ли вам неожиданными полученные результаты? Почему?</w:t>
      </w:r>
    </w:p>
    <w:p w:rsidR="0024177D" w:rsidRPr="00CB547B" w:rsidRDefault="0024177D" w:rsidP="0024177D">
      <w:pPr>
        <w:autoSpaceDE w:val="0"/>
        <w:autoSpaceDN w:val="0"/>
        <w:adjustRightInd w:val="0"/>
        <w:ind w:firstLine="567"/>
        <w:jc w:val="both"/>
      </w:pPr>
      <w:r w:rsidRPr="00CB547B">
        <w:rPr>
          <w:noProof/>
        </w:rPr>
        <w:t>2.</w:t>
      </w:r>
      <w:r w:rsidRPr="00CB547B">
        <w:t xml:space="preserve"> Какие еще продукты питания содержат много витамина С?</w:t>
      </w:r>
    </w:p>
    <w:p w:rsidR="0024177D" w:rsidRPr="00CB547B" w:rsidRDefault="0024177D" w:rsidP="0024177D">
      <w:pPr>
        <w:autoSpaceDE w:val="0"/>
        <w:autoSpaceDN w:val="0"/>
        <w:adjustRightInd w:val="0"/>
        <w:ind w:firstLine="567"/>
        <w:jc w:val="both"/>
      </w:pPr>
      <w:r w:rsidRPr="00CB547B">
        <w:t>Теперь вы готовы обсуждать содержание в продуктах питания минераль</w:t>
      </w:r>
      <w:r w:rsidRPr="00CB547B">
        <w:softHyphen/>
        <w:t>ных солей, которых там следовые количества. Зачем они нужны организму?</w:t>
      </w:r>
    </w:p>
    <w:p w:rsidR="0024177D" w:rsidRPr="00CB547B" w:rsidRDefault="0024177D" w:rsidP="0024177D">
      <w:pPr>
        <w:autoSpaceDE w:val="0"/>
        <w:autoSpaceDN w:val="0"/>
        <w:adjustRightInd w:val="0"/>
        <w:ind w:firstLine="567"/>
        <w:jc w:val="both"/>
        <w:rPr>
          <w:b/>
        </w:rPr>
      </w:pPr>
      <w:r w:rsidRPr="00CB547B">
        <w:rPr>
          <w:b/>
        </w:rPr>
        <w:lastRenderedPageBreak/>
        <w:t>Решите задачи:</w:t>
      </w:r>
    </w:p>
    <w:p w:rsidR="0024177D" w:rsidRPr="00CB547B" w:rsidRDefault="0024177D" w:rsidP="0024177D">
      <w:pPr>
        <w:autoSpaceDE w:val="0"/>
        <w:autoSpaceDN w:val="0"/>
        <w:adjustRightInd w:val="0"/>
        <w:ind w:firstLine="567"/>
        <w:jc w:val="both"/>
        <w:rPr>
          <w:b/>
          <w:bCs/>
        </w:rPr>
      </w:pPr>
    </w:p>
    <w:p w:rsidR="0024177D" w:rsidRPr="00CB547B" w:rsidRDefault="0024177D" w:rsidP="0024177D">
      <w:pPr>
        <w:autoSpaceDE w:val="0"/>
        <w:autoSpaceDN w:val="0"/>
        <w:adjustRightInd w:val="0"/>
        <w:ind w:firstLine="567"/>
        <w:jc w:val="both"/>
      </w:pPr>
      <w:r w:rsidRPr="00CB547B">
        <w:t>1. Витамин С (аскорбиновая кислота) предохраняет от цинги, по</w:t>
      </w:r>
      <w:r w:rsidRPr="00CB547B">
        <w:softHyphen/>
        <w:t xml:space="preserve">вышает иммунитет. Источники этого витамина в питании — свежие и консервированные овощи, фрукты, ягоды. Особенно богаты </w:t>
      </w:r>
      <w:proofErr w:type="spellStart"/>
      <w:r w:rsidRPr="00CB547B">
        <w:t>аскорбин</w:t>
      </w:r>
      <w:r w:rsidRPr="00CB547B">
        <w:softHyphen/>
        <w:t>кой</w:t>
      </w:r>
      <w:proofErr w:type="spellEnd"/>
      <w:r w:rsidRPr="00CB547B">
        <w:t xml:space="preserve"> плоды шиповника, смородина, петрушка, укроп, а среди дикорасту</w:t>
      </w:r>
      <w:r w:rsidRPr="00CB547B">
        <w:softHyphen/>
        <w:t>щих — крапива, кислица, черемша. Аскорбиновая кислота неустойчи</w:t>
      </w:r>
      <w:r w:rsidRPr="00CB547B">
        <w:softHyphen/>
        <w:t>ва: при нагревании на воздухе легко окисляется до дегидроаскорбиновой кислоты, не имеющей витаминных свойств. Это обстоятельство надо учитывать при кулинарной обработке овощей и фруктов. Суточная по</w:t>
      </w:r>
      <w:r w:rsidRPr="00CB547B">
        <w:softHyphen/>
        <w:t>требность организма в витамине С — 75—100 мг. Сколько лимонов надо съедать ежесуточно, чтобы удовлетворить потребности организма в ви</w:t>
      </w:r>
      <w:r w:rsidRPr="00CB547B">
        <w:softHyphen/>
        <w:t xml:space="preserve">тамине С? Примите среднюю массу одного лимона равной </w:t>
      </w:r>
      <w:smartTag w:uri="urn:schemas-microsoft-com:office:smarttags" w:element="metricconverter">
        <w:smartTagPr>
          <w:attr w:name="ProductID" w:val="100 г"/>
        </w:smartTagPr>
        <w:r w:rsidRPr="00CB547B">
          <w:t>100 г</w:t>
        </w:r>
      </w:smartTag>
      <w:r w:rsidRPr="00CB547B">
        <w:t>, а содер</w:t>
      </w:r>
      <w:r w:rsidRPr="00CB547B">
        <w:softHyphen/>
        <w:t>жание аскорбиновой кислоты в нем — 0,5%.</w:t>
      </w:r>
    </w:p>
    <w:p w:rsidR="0024177D" w:rsidRPr="00CB547B" w:rsidRDefault="0024177D" w:rsidP="0024177D">
      <w:pPr>
        <w:autoSpaceDE w:val="0"/>
        <w:autoSpaceDN w:val="0"/>
        <w:adjustRightInd w:val="0"/>
        <w:ind w:firstLine="567"/>
        <w:jc w:val="both"/>
      </w:pPr>
      <w:r w:rsidRPr="00CB547B">
        <w:t>Ответ: ежесуточно надо съедать около 1/5 части лимона.</w:t>
      </w:r>
    </w:p>
    <w:p w:rsidR="0024177D" w:rsidRPr="00CB547B" w:rsidRDefault="0024177D" w:rsidP="0024177D">
      <w:pPr>
        <w:autoSpaceDE w:val="0"/>
        <w:autoSpaceDN w:val="0"/>
        <w:adjustRightInd w:val="0"/>
        <w:ind w:firstLine="567"/>
        <w:jc w:val="both"/>
      </w:pPr>
      <w:r w:rsidRPr="00CB547B">
        <w:rPr>
          <w:i/>
          <w:iCs/>
        </w:rPr>
        <w:t>2.</w:t>
      </w:r>
      <w:r w:rsidRPr="00CB547B">
        <w:t xml:space="preserve"> Витамин А (</w:t>
      </w:r>
      <w:proofErr w:type="spellStart"/>
      <w:r w:rsidRPr="00CB547B">
        <w:t>ретинол</w:t>
      </w:r>
      <w:proofErr w:type="spellEnd"/>
      <w:r w:rsidRPr="00CB547B">
        <w:t xml:space="preserve">) улучшает состояние кожи и слизистых оболочек глаз, повышает иммунитет, а главное — обеспечивает остроту зрения в сумерках. При недостатке витамина А возникает «куриная слепота» (человек плохо видит в вечернее время). </w:t>
      </w:r>
      <w:proofErr w:type="spellStart"/>
      <w:r w:rsidRPr="00CB547B">
        <w:t>Ретинол</w:t>
      </w:r>
      <w:proofErr w:type="spellEnd"/>
      <w:r w:rsidRPr="00CB547B">
        <w:t xml:space="preserve"> содержится в молоке, сливочном масле, сыре, рыбьем жире, а также может синтезироваться в печени человека из провитамина А — каротина, источником которого являются морковь, томаты и облепиха. Суточная потребность организма в витамине А — 2 мг, это 1 мг каротина. Достаточно ли для удовлетворения потребности </w:t>
      </w:r>
      <w:proofErr w:type="spellStart"/>
      <w:r w:rsidRPr="00CB547B">
        <w:t>организмв</w:t>
      </w:r>
      <w:proofErr w:type="spellEnd"/>
      <w:r w:rsidRPr="00CB547B">
        <w:t xml:space="preserve"> витамине А съедать каждый день </w:t>
      </w:r>
      <w:smartTag w:uri="urn:schemas-microsoft-com:office:smarttags" w:element="metricconverter">
        <w:smartTagPr>
          <w:attr w:name="ProductID" w:val="100 г"/>
        </w:smartTagPr>
        <w:r w:rsidRPr="00CB547B">
          <w:t>100 г</w:t>
        </w:r>
      </w:smartTag>
      <w:r w:rsidRPr="00CB547B">
        <w:t xml:space="preserve"> моркови? Считайте, что мор</w:t>
      </w:r>
      <w:r w:rsidRPr="00CB547B">
        <w:softHyphen/>
        <w:t>ковь содержит в среднем 0,005% каротина.</w:t>
      </w: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autoSpaceDE w:val="0"/>
        <w:autoSpaceDN w:val="0"/>
        <w:adjustRightInd w:val="0"/>
        <w:ind w:firstLine="567"/>
        <w:rPr>
          <w:b/>
          <w:bCs/>
        </w:rPr>
      </w:pPr>
      <w:r w:rsidRPr="00CB547B">
        <w:rPr>
          <w:b/>
          <w:bCs/>
        </w:rPr>
        <w:t>Практическая работа № 7</w:t>
      </w:r>
    </w:p>
    <w:p w:rsidR="0024177D" w:rsidRPr="00CB547B" w:rsidRDefault="0024177D" w:rsidP="0024177D">
      <w:pPr>
        <w:autoSpaceDE w:val="0"/>
        <w:autoSpaceDN w:val="0"/>
        <w:adjustRightInd w:val="0"/>
        <w:ind w:firstLine="567"/>
        <w:rPr>
          <w:b/>
          <w:bCs/>
        </w:rPr>
      </w:pPr>
      <w:r w:rsidRPr="00CB547B">
        <w:rPr>
          <w:b/>
          <w:bCs/>
        </w:rPr>
        <w:t>ДОМАШНЯЯ ХИМЧИСТКА</w:t>
      </w:r>
    </w:p>
    <w:p w:rsidR="0024177D" w:rsidRPr="00CB547B" w:rsidRDefault="0024177D" w:rsidP="0024177D">
      <w:pPr>
        <w:autoSpaceDE w:val="0"/>
        <w:autoSpaceDN w:val="0"/>
        <w:adjustRightInd w:val="0"/>
        <w:ind w:firstLine="567"/>
        <w:rPr>
          <w:b/>
          <w:bCs/>
        </w:rPr>
      </w:pPr>
    </w:p>
    <w:p w:rsidR="0024177D" w:rsidRPr="00CB547B" w:rsidRDefault="0024177D" w:rsidP="0024177D">
      <w:pPr>
        <w:autoSpaceDE w:val="0"/>
        <w:autoSpaceDN w:val="0"/>
        <w:adjustRightInd w:val="0"/>
        <w:ind w:firstLine="567"/>
      </w:pPr>
      <w:r w:rsidRPr="00CB547B">
        <w:rPr>
          <w:b/>
          <w:bCs/>
        </w:rPr>
        <w:t>Цель:</w:t>
      </w:r>
      <w:r w:rsidRPr="00CB547B">
        <w:t xml:space="preserve"> научиться выводить бытовые пятна с одежды различ</w:t>
      </w:r>
      <w:r w:rsidRPr="00CB547B">
        <w:softHyphen/>
        <w:t>ными способами, доступными в домашних условиях.</w:t>
      </w:r>
    </w:p>
    <w:p w:rsidR="0024177D" w:rsidRPr="00CB547B" w:rsidRDefault="0024177D" w:rsidP="0024177D">
      <w:pPr>
        <w:autoSpaceDE w:val="0"/>
        <w:autoSpaceDN w:val="0"/>
        <w:adjustRightInd w:val="0"/>
        <w:ind w:firstLine="567"/>
      </w:pPr>
      <w:r w:rsidRPr="00CB547B">
        <w:t xml:space="preserve">Важно обратить внимание на физико-химические характеристики пятен, </w:t>
      </w:r>
      <w:proofErr w:type="spellStart"/>
      <w:r w:rsidRPr="00CB547B">
        <w:t>пятновыводящих</w:t>
      </w:r>
      <w:proofErr w:type="spellEnd"/>
      <w:r w:rsidRPr="00CB547B">
        <w:t xml:space="preserve"> средств, а также на соблюдение правил по технике безо</w:t>
      </w:r>
      <w:r w:rsidRPr="00CB547B">
        <w:softHyphen/>
        <w:t>пасности.</w:t>
      </w:r>
    </w:p>
    <w:p w:rsidR="0024177D" w:rsidRPr="00CB547B" w:rsidRDefault="0024177D" w:rsidP="0024177D">
      <w:pPr>
        <w:autoSpaceDE w:val="0"/>
        <w:autoSpaceDN w:val="0"/>
        <w:adjustRightInd w:val="0"/>
        <w:ind w:firstLine="567"/>
        <w:rPr>
          <w:b/>
          <w:bCs/>
        </w:rPr>
      </w:pPr>
      <w:r w:rsidRPr="00CB547B">
        <w:rPr>
          <w:b/>
          <w:bCs/>
        </w:rPr>
        <w:t>Оборудование и реактивы:</w:t>
      </w:r>
    </w:p>
    <w:p w:rsidR="0024177D" w:rsidRPr="00CB547B" w:rsidRDefault="0024177D" w:rsidP="0024177D">
      <w:pPr>
        <w:autoSpaceDE w:val="0"/>
        <w:autoSpaceDN w:val="0"/>
        <w:adjustRightInd w:val="0"/>
        <w:ind w:firstLine="567"/>
      </w:pPr>
      <w:r w:rsidRPr="00CB547B">
        <w:rPr>
          <w:noProof/>
        </w:rPr>
        <w:t>1.</w:t>
      </w:r>
      <w:r w:rsidRPr="00CB547B">
        <w:t xml:space="preserve"> </w:t>
      </w:r>
      <w:proofErr w:type="spellStart"/>
      <w:r w:rsidRPr="00CB547B">
        <w:t>Пятновыводящие</w:t>
      </w:r>
      <w:proofErr w:type="spellEnd"/>
      <w:r w:rsidRPr="00CB547B">
        <w:t xml:space="preserve"> средства: бензин, ацетон, этиловый спирт, уксусная кислота, глицерин, порошок мела, стиральный порошок.</w:t>
      </w:r>
    </w:p>
    <w:p w:rsidR="0024177D" w:rsidRPr="00CB547B" w:rsidRDefault="0024177D" w:rsidP="0024177D">
      <w:pPr>
        <w:autoSpaceDE w:val="0"/>
        <w:autoSpaceDN w:val="0"/>
        <w:adjustRightInd w:val="0"/>
        <w:ind w:firstLine="567"/>
      </w:pPr>
      <w:r w:rsidRPr="00CB547B">
        <w:rPr>
          <w:noProof/>
        </w:rPr>
        <w:t>2.</w:t>
      </w:r>
      <w:r w:rsidRPr="00CB547B">
        <w:t xml:space="preserve"> Вспомогательные средства: вода, утюг, белая хлопчатобу</w:t>
      </w:r>
      <w:r w:rsidRPr="00CB547B">
        <w:softHyphen/>
        <w:t>мажная ткань, салфетки, стаканы, кюветы, различные виды тканей (шерсть, шелк, ацетатная ткань).</w:t>
      </w:r>
    </w:p>
    <w:p w:rsidR="0024177D" w:rsidRPr="00CB547B" w:rsidRDefault="0024177D" w:rsidP="0024177D">
      <w:pPr>
        <w:autoSpaceDE w:val="0"/>
        <w:autoSpaceDN w:val="0"/>
        <w:adjustRightInd w:val="0"/>
        <w:ind w:firstLine="567"/>
      </w:pPr>
      <w:r w:rsidRPr="00CB547B">
        <w:rPr>
          <w:noProof/>
        </w:rPr>
        <w:t>3.</w:t>
      </w:r>
      <w:r w:rsidRPr="00CB547B">
        <w:t xml:space="preserve"> Средства для нанесения пятен: йодная настойка, чай, ржав</w:t>
      </w:r>
      <w:r w:rsidRPr="00CB547B">
        <w:softHyphen/>
        <w:t>чина, майонез, масло, парафин, косметический крем, чернила, губ</w:t>
      </w:r>
      <w:r w:rsidRPr="00CB547B">
        <w:softHyphen/>
        <w:t>ная помада.</w:t>
      </w:r>
    </w:p>
    <w:p w:rsidR="0024177D" w:rsidRPr="00CB547B" w:rsidRDefault="0024177D" w:rsidP="0024177D">
      <w:pPr>
        <w:autoSpaceDE w:val="0"/>
        <w:autoSpaceDN w:val="0"/>
        <w:adjustRightInd w:val="0"/>
        <w:ind w:firstLine="567"/>
      </w:pPr>
      <w:r w:rsidRPr="00CB547B">
        <w:t>Общие правила, которые необходимо помнить при выведении пятен в домашних условиях:</w:t>
      </w:r>
    </w:p>
    <w:p w:rsidR="0024177D" w:rsidRPr="00CB547B" w:rsidRDefault="0024177D" w:rsidP="0024177D">
      <w:pPr>
        <w:autoSpaceDE w:val="0"/>
        <w:autoSpaceDN w:val="0"/>
        <w:adjustRightInd w:val="0"/>
        <w:ind w:firstLine="567"/>
      </w:pPr>
      <w:r w:rsidRPr="00CB547B">
        <w:rPr>
          <w:noProof/>
        </w:rPr>
        <w:t>-</w:t>
      </w:r>
      <w:r w:rsidRPr="00CB547B">
        <w:t xml:space="preserve"> установите происхождение пятна (жир, воск, чернила...);</w:t>
      </w:r>
    </w:p>
    <w:p w:rsidR="0024177D" w:rsidRPr="00CB547B" w:rsidRDefault="0024177D" w:rsidP="0024177D">
      <w:pPr>
        <w:autoSpaceDE w:val="0"/>
        <w:autoSpaceDN w:val="0"/>
        <w:adjustRightInd w:val="0"/>
        <w:ind w:firstLine="567"/>
      </w:pPr>
      <w:r w:rsidRPr="00CB547B">
        <w:rPr>
          <w:noProof/>
        </w:rPr>
        <w:t>-</w:t>
      </w:r>
      <w:r w:rsidRPr="00CB547B">
        <w:t xml:space="preserve"> установите возраст пятна (старые пятна выводятся труднее);</w:t>
      </w:r>
    </w:p>
    <w:p w:rsidR="0024177D" w:rsidRPr="00CB547B" w:rsidRDefault="0024177D" w:rsidP="0024177D">
      <w:pPr>
        <w:autoSpaceDE w:val="0"/>
        <w:autoSpaceDN w:val="0"/>
        <w:adjustRightInd w:val="0"/>
        <w:ind w:firstLine="567"/>
      </w:pPr>
      <w:r w:rsidRPr="00CB547B">
        <w:rPr>
          <w:noProof/>
        </w:rPr>
        <w:t>-</w:t>
      </w:r>
      <w:r w:rsidRPr="00CB547B">
        <w:t xml:space="preserve"> </w:t>
      </w:r>
      <w:proofErr w:type="spellStart"/>
      <w:r w:rsidRPr="00CB547B">
        <w:t>пятновыводящий</w:t>
      </w:r>
      <w:proofErr w:type="spellEnd"/>
      <w:r w:rsidRPr="00CB547B">
        <w:t xml:space="preserve"> препарат опробуйте на маленьком кусочке ткани или внутренней складке одежды;</w:t>
      </w:r>
    </w:p>
    <w:p w:rsidR="0024177D" w:rsidRPr="00CB547B" w:rsidRDefault="0024177D" w:rsidP="0024177D">
      <w:pPr>
        <w:autoSpaceDE w:val="0"/>
        <w:autoSpaceDN w:val="0"/>
        <w:adjustRightInd w:val="0"/>
        <w:ind w:firstLine="567"/>
      </w:pPr>
      <w:r w:rsidRPr="00CB547B">
        <w:rPr>
          <w:noProof/>
        </w:rPr>
        <w:t>-</w:t>
      </w:r>
      <w:r w:rsidRPr="00CB547B">
        <w:t xml:space="preserve"> чтобы избежать образования «ореола», смочите ткань вокруг пятна водой;</w:t>
      </w:r>
    </w:p>
    <w:p w:rsidR="0024177D" w:rsidRPr="00CB547B" w:rsidRDefault="0024177D" w:rsidP="0024177D">
      <w:pPr>
        <w:autoSpaceDE w:val="0"/>
        <w:autoSpaceDN w:val="0"/>
        <w:adjustRightInd w:val="0"/>
        <w:ind w:firstLine="567"/>
      </w:pPr>
      <w:r w:rsidRPr="00CB547B">
        <w:rPr>
          <w:noProof/>
        </w:rPr>
        <w:t>-</w:t>
      </w:r>
      <w:r w:rsidRPr="00CB547B">
        <w:t xml:space="preserve"> выводите пятно от краев к середине;</w:t>
      </w:r>
    </w:p>
    <w:p w:rsidR="0024177D" w:rsidRPr="00CB547B" w:rsidRDefault="0024177D" w:rsidP="0024177D">
      <w:pPr>
        <w:autoSpaceDE w:val="0"/>
        <w:autoSpaceDN w:val="0"/>
        <w:adjustRightInd w:val="0"/>
        <w:ind w:firstLine="567"/>
      </w:pPr>
      <w:r w:rsidRPr="00CB547B">
        <w:rPr>
          <w:noProof/>
        </w:rPr>
        <w:t>-</w:t>
      </w:r>
      <w:r w:rsidRPr="00CB547B">
        <w:t xml:space="preserve"> работайте в резиновых перчатках и в хорошо проветривае</w:t>
      </w:r>
      <w:r w:rsidRPr="00CB547B">
        <w:softHyphen/>
        <w:t>мом помещении.</w:t>
      </w:r>
    </w:p>
    <w:p w:rsidR="0024177D" w:rsidRPr="00CB547B" w:rsidRDefault="0024177D" w:rsidP="0024177D">
      <w:pPr>
        <w:autoSpaceDE w:val="0"/>
        <w:autoSpaceDN w:val="0"/>
        <w:adjustRightInd w:val="0"/>
        <w:ind w:firstLine="567"/>
      </w:pPr>
      <w:r w:rsidRPr="00CB547B">
        <w:rPr>
          <w:b/>
          <w:bCs/>
        </w:rPr>
        <w:t>ХОД РАБОТЫ</w:t>
      </w:r>
    </w:p>
    <w:p w:rsidR="0024177D" w:rsidRPr="00CB547B" w:rsidRDefault="0024177D" w:rsidP="0024177D">
      <w:pPr>
        <w:autoSpaceDE w:val="0"/>
        <w:autoSpaceDN w:val="0"/>
        <w:adjustRightInd w:val="0"/>
        <w:ind w:firstLine="567"/>
      </w:pPr>
      <w:r w:rsidRPr="00CB547B">
        <w:rPr>
          <w:noProof/>
        </w:rPr>
        <w:t>1.</w:t>
      </w:r>
      <w:r w:rsidRPr="00CB547B">
        <w:t xml:space="preserve"> Нанесите на выданные вам образцы тканей (шерстяная, хлопчатобумажная, шелковая, ацетатная) пятна: майонезом, расти</w:t>
      </w:r>
      <w:r w:rsidRPr="00CB547B">
        <w:softHyphen/>
        <w:t>тельным маслом, ржавчиной, чернилами, губной помадой, парафи</w:t>
      </w:r>
      <w:r w:rsidRPr="00CB547B">
        <w:softHyphen/>
        <w:t>ном, чаем, йодной настойкой, косметическим кремом.</w:t>
      </w:r>
    </w:p>
    <w:p w:rsidR="0024177D" w:rsidRPr="00CB547B" w:rsidRDefault="0024177D" w:rsidP="0024177D">
      <w:pPr>
        <w:autoSpaceDE w:val="0"/>
        <w:autoSpaceDN w:val="0"/>
        <w:adjustRightInd w:val="0"/>
        <w:ind w:firstLine="567"/>
      </w:pPr>
      <w:r w:rsidRPr="00CB547B">
        <w:rPr>
          <w:noProof/>
        </w:rPr>
        <w:lastRenderedPageBreak/>
        <w:t>2.</w:t>
      </w:r>
      <w:r w:rsidRPr="00CB547B">
        <w:t xml:space="preserve"> Пользуясь инструкцией и соблюдая правила по технике безопасности, приступите к выведению нанесенных пятен.</w:t>
      </w:r>
    </w:p>
    <w:p w:rsidR="0024177D" w:rsidRPr="00CB547B" w:rsidRDefault="0024177D" w:rsidP="0024177D">
      <w:pPr>
        <w:autoSpaceDE w:val="0"/>
        <w:autoSpaceDN w:val="0"/>
        <w:adjustRightInd w:val="0"/>
        <w:ind w:firstLine="567"/>
      </w:pPr>
      <w:r w:rsidRPr="00CB547B">
        <w:rPr>
          <w:noProof/>
        </w:rPr>
        <w:t>3.</w:t>
      </w:r>
      <w:r w:rsidRPr="00CB547B">
        <w:t xml:space="preserve"> Нанесите немного ацетона на разные виды тканей. Сделайте вывод о целесообразности применения ацетона для выведения пятен.</w:t>
      </w:r>
    </w:p>
    <w:p w:rsidR="0024177D" w:rsidRPr="00CB547B" w:rsidRDefault="0024177D" w:rsidP="0024177D">
      <w:pPr>
        <w:autoSpaceDE w:val="0"/>
        <w:autoSpaceDN w:val="0"/>
        <w:adjustRightInd w:val="0"/>
        <w:ind w:firstLine="567"/>
        <w:rPr>
          <w:b/>
          <w:bCs/>
        </w:rPr>
      </w:pPr>
      <w:r w:rsidRPr="00CB547B">
        <w:rPr>
          <w:b/>
          <w:bCs/>
        </w:rPr>
        <w:t>Инструкция к работе</w:t>
      </w:r>
    </w:p>
    <w:tbl>
      <w:tblPr>
        <w:tblW w:w="0" w:type="auto"/>
        <w:tblInd w:w="40" w:type="dxa"/>
        <w:tblLayout w:type="fixed"/>
        <w:tblCellMar>
          <w:left w:w="40" w:type="dxa"/>
          <w:right w:w="40" w:type="dxa"/>
        </w:tblCellMar>
        <w:tblLook w:val="0000"/>
      </w:tblPr>
      <w:tblGrid>
        <w:gridCol w:w="1440"/>
        <w:gridCol w:w="3600"/>
        <w:gridCol w:w="3240"/>
      </w:tblGrid>
      <w:tr w:rsidR="0024177D" w:rsidRPr="00CB547B" w:rsidTr="008E0589">
        <w:trPr>
          <w:trHeight w:hRule="exact" w:val="280"/>
        </w:trPr>
        <w:tc>
          <w:tcPr>
            <w:tcW w:w="14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Виды пятен</w:t>
            </w:r>
          </w:p>
          <w:p w:rsidR="0024177D" w:rsidRPr="00CB547B" w:rsidRDefault="0024177D" w:rsidP="008E0589">
            <w:pPr>
              <w:autoSpaceDE w:val="0"/>
              <w:autoSpaceDN w:val="0"/>
              <w:adjustRightInd w:val="0"/>
              <w:ind w:firstLine="567"/>
              <w:rPr>
                <w:color w:val="000000"/>
              </w:rPr>
            </w:pPr>
          </w:p>
        </w:tc>
        <w:tc>
          <w:tcPr>
            <w:tcW w:w="360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Способ удаления</w:t>
            </w:r>
          </w:p>
          <w:p w:rsidR="0024177D" w:rsidRPr="00CB547B" w:rsidRDefault="0024177D" w:rsidP="008E0589">
            <w:pPr>
              <w:autoSpaceDE w:val="0"/>
              <w:autoSpaceDN w:val="0"/>
              <w:adjustRightInd w:val="0"/>
              <w:ind w:firstLine="567"/>
              <w:rPr>
                <w:color w:val="000000"/>
              </w:rPr>
            </w:pPr>
          </w:p>
        </w:tc>
        <w:tc>
          <w:tcPr>
            <w:tcW w:w="32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Примечания</w:t>
            </w:r>
          </w:p>
          <w:p w:rsidR="0024177D" w:rsidRPr="00CB547B" w:rsidRDefault="0024177D" w:rsidP="008E0589">
            <w:pPr>
              <w:autoSpaceDE w:val="0"/>
              <w:autoSpaceDN w:val="0"/>
              <w:adjustRightInd w:val="0"/>
              <w:ind w:firstLine="567"/>
              <w:rPr>
                <w:color w:val="000000"/>
              </w:rPr>
            </w:pPr>
          </w:p>
        </w:tc>
      </w:tr>
      <w:tr w:rsidR="0024177D" w:rsidRPr="00CB547B" w:rsidTr="008E0589">
        <w:trPr>
          <w:trHeight w:hRule="exact" w:val="200"/>
        </w:trPr>
        <w:tc>
          <w:tcPr>
            <w:tcW w:w="14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noProof/>
                <w:color w:val="000000"/>
              </w:rPr>
            </w:pPr>
            <w:r w:rsidRPr="00CB547B">
              <w:rPr>
                <w:noProof/>
                <w:color w:val="000000"/>
              </w:rPr>
              <w:t>1</w:t>
            </w:r>
          </w:p>
          <w:p w:rsidR="0024177D" w:rsidRPr="00CB547B" w:rsidRDefault="0024177D" w:rsidP="008E0589">
            <w:pPr>
              <w:autoSpaceDE w:val="0"/>
              <w:autoSpaceDN w:val="0"/>
              <w:adjustRightInd w:val="0"/>
              <w:ind w:firstLine="567"/>
              <w:rPr>
                <w:noProof/>
                <w:color w:val="000000"/>
              </w:rPr>
            </w:pPr>
          </w:p>
        </w:tc>
        <w:tc>
          <w:tcPr>
            <w:tcW w:w="360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noProof/>
                <w:color w:val="000000"/>
              </w:rPr>
            </w:pPr>
            <w:r w:rsidRPr="00CB547B">
              <w:rPr>
                <w:noProof/>
                <w:color w:val="000000"/>
              </w:rPr>
              <w:t>2</w:t>
            </w:r>
          </w:p>
          <w:p w:rsidR="0024177D" w:rsidRPr="00CB547B" w:rsidRDefault="0024177D" w:rsidP="008E0589">
            <w:pPr>
              <w:autoSpaceDE w:val="0"/>
              <w:autoSpaceDN w:val="0"/>
              <w:adjustRightInd w:val="0"/>
              <w:ind w:firstLine="567"/>
              <w:rPr>
                <w:noProof/>
                <w:color w:val="000000"/>
              </w:rPr>
            </w:pPr>
          </w:p>
        </w:tc>
        <w:tc>
          <w:tcPr>
            <w:tcW w:w="32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noProof/>
                <w:color w:val="000000"/>
              </w:rPr>
            </w:pPr>
            <w:r w:rsidRPr="00CB547B">
              <w:rPr>
                <w:noProof/>
                <w:color w:val="000000"/>
              </w:rPr>
              <w:t>3</w:t>
            </w:r>
          </w:p>
          <w:p w:rsidR="0024177D" w:rsidRPr="00CB547B" w:rsidRDefault="0024177D" w:rsidP="008E0589">
            <w:pPr>
              <w:autoSpaceDE w:val="0"/>
              <w:autoSpaceDN w:val="0"/>
              <w:adjustRightInd w:val="0"/>
              <w:ind w:firstLine="567"/>
              <w:rPr>
                <w:noProof/>
                <w:color w:val="000000"/>
              </w:rPr>
            </w:pPr>
          </w:p>
        </w:tc>
      </w:tr>
      <w:tr w:rsidR="0024177D" w:rsidRPr="00CB547B" w:rsidTr="008E0589">
        <w:trPr>
          <w:trHeight w:hRule="exact" w:val="960"/>
        </w:trPr>
        <w:tc>
          <w:tcPr>
            <w:tcW w:w="1440" w:type="dxa"/>
            <w:vMerge w:val="restart"/>
            <w:tcBorders>
              <w:top w:val="single" w:sz="6" w:space="0" w:color="auto"/>
              <w:left w:val="single" w:sz="6" w:space="0" w:color="auto"/>
              <w:bottom w:val="nil"/>
              <w:right w:val="single" w:sz="6" w:space="0" w:color="auto"/>
            </w:tcBorders>
          </w:tcPr>
          <w:p w:rsidR="0024177D" w:rsidRPr="00CB547B" w:rsidRDefault="0024177D" w:rsidP="008E0589">
            <w:pPr>
              <w:autoSpaceDE w:val="0"/>
              <w:autoSpaceDN w:val="0"/>
              <w:adjustRightInd w:val="0"/>
              <w:ind w:firstLine="567"/>
              <w:rPr>
                <w:color w:val="000000"/>
              </w:rPr>
            </w:pPr>
            <w:r w:rsidRPr="00CB547B">
              <w:rPr>
                <w:noProof/>
                <w:color w:val="000000"/>
              </w:rPr>
              <w:t>1.</w:t>
            </w:r>
            <w:r w:rsidRPr="00CB547B">
              <w:rPr>
                <w:color w:val="000000"/>
              </w:rPr>
              <w:t xml:space="preserve"> Жирные и масляные</w:t>
            </w:r>
          </w:p>
          <w:p w:rsidR="0024177D" w:rsidRPr="00CB547B" w:rsidRDefault="0024177D" w:rsidP="008E0589">
            <w:pPr>
              <w:autoSpaceDE w:val="0"/>
              <w:autoSpaceDN w:val="0"/>
              <w:adjustRightInd w:val="0"/>
              <w:ind w:firstLine="567"/>
              <w:rPr>
                <w:color w:val="000000"/>
              </w:rPr>
            </w:pPr>
          </w:p>
        </w:tc>
        <w:tc>
          <w:tcPr>
            <w:tcW w:w="360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а) прогладить ткань теплым утю</w:t>
            </w:r>
            <w:r w:rsidRPr="00CB547B">
              <w:rPr>
                <w:color w:val="000000"/>
              </w:rPr>
              <w:softHyphen/>
              <w:t>гом через несколько слоев промо</w:t>
            </w:r>
            <w:r w:rsidRPr="00CB547B">
              <w:rPr>
                <w:color w:val="000000"/>
              </w:rPr>
              <w:softHyphen/>
              <w:t>кательной бумаги, положенных с обеих сторон;</w:t>
            </w:r>
          </w:p>
          <w:p w:rsidR="0024177D" w:rsidRPr="00CB547B" w:rsidRDefault="0024177D" w:rsidP="008E0589">
            <w:pPr>
              <w:autoSpaceDE w:val="0"/>
              <w:autoSpaceDN w:val="0"/>
              <w:adjustRightInd w:val="0"/>
              <w:ind w:firstLine="567"/>
              <w:rPr>
                <w:color w:val="000000"/>
              </w:rPr>
            </w:pPr>
          </w:p>
        </w:tc>
        <w:tc>
          <w:tcPr>
            <w:tcW w:w="32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Свежие пятна. Температура око</w:t>
            </w:r>
            <w:r w:rsidRPr="00CB547B">
              <w:rPr>
                <w:color w:val="000000"/>
              </w:rPr>
              <w:softHyphen/>
              <w:t>ло 100°С</w:t>
            </w:r>
          </w:p>
          <w:p w:rsidR="0024177D" w:rsidRPr="00CB547B" w:rsidRDefault="0024177D" w:rsidP="008E0589">
            <w:pPr>
              <w:autoSpaceDE w:val="0"/>
              <w:autoSpaceDN w:val="0"/>
              <w:adjustRightInd w:val="0"/>
              <w:ind w:firstLine="567"/>
              <w:rPr>
                <w:color w:val="000000"/>
              </w:rPr>
            </w:pPr>
          </w:p>
        </w:tc>
      </w:tr>
      <w:tr w:rsidR="0024177D" w:rsidRPr="00CB547B" w:rsidTr="008E0589">
        <w:trPr>
          <w:trHeight w:hRule="exact" w:val="2566"/>
        </w:trPr>
        <w:tc>
          <w:tcPr>
            <w:tcW w:w="1440" w:type="dxa"/>
            <w:vMerge/>
            <w:tcBorders>
              <w:top w:val="nil"/>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b/>
                <w:bCs/>
              </w:rPr>
            </w:pPr>
          </w:p>
        </w:tc>
        <w:tc>
          <w:tcPr>
            <w:tcW w:w="360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б) протереть тампоном, смочен</w:t>
            </w:r>
            <w:r w:rsidRPr="00CB547B">
              <w:rPr>
                <w:color w:val="000000"/>
              </w:rPr>
              <w:softHyphen/>
              <w:t>ным в смеси нашатырного спирта и моющего средства. Прогладить горячим утюгом через белую ткань;</w:t>
            </w:r>
          </w:p>
          <w:p w:rsidR="0024177D" w:rsidRPr="00CB547B" w:rsidRDefault="0024177D" w:rsidP="008E0589">
            <w:pPr>
              <w:autoSpaceDE w:val="0"/>
              <w:autoSpaceDN w:val="0"/>
              <w:adjustRightInd w:val="0"/>
              <w:ind w:firstLine="567"/>
              <w:rPr>
                <w:color w:val="000000"/>
              </w:rPr>
            </w:pPr>
          </w:p>
        </w:tc>
        <w:tc>
          <w:tcPr>
            <w:tcW w:w="32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noProof/>
                <w:color w:val="000000"/>
              </w:rPr>
              <w:t>1</w:t>
            </w:r>
            <w:r w:rsidRPr="00CB547B">
              <w:rPr>
                <w:color w:val="000000"/>
              </w:rPr>
              <w:t xml:space="preserve"> ч. л. нашатырного спирта и 1 ч. л. </w:t>
            </w:r>
            <w:r w:rsidRPr="00CB547B">
              <w:rPr>
                <w:color w:val="000000"/>
                <w:lang w:val="en-US"/>
              </w:rPr>
              <w:t>CMC</w:t>
            </w:r>
            <w:r w:rsidRPr="00CB547B">
              <w:rPr>
                <w:color w:val="000000"/>
              </w:rPr>
              <w:t xml:space="preserve"> на полстакана теплой воды</w:t>
            </w:r>
          </w:p>
          <w:p w:rsidR="0024177D" w:rsidRPr="00CB547B" w:rsidRDefault="0024177D" w:rsidP="008E0589">
            <w:pPr>
              <w:autoSpaceDE w:val="0"/>
              <w:autoSpaceDN w:val="0"/>
              <w:adjustRightInd w:val="0"/>
              <w:ind w:firstLine="567"/>
              <w:rPr>
                <w:color w:val="000000"/>
              </w:rPr>
            </w:pPr>
          </w:p>
        </w:tc>
      </w:tr>
      <w:tr w:rsidR="0024177D" w:rsidRPr="00CB547B" w:rsidTr="008E0589">
        <w:trPr>
          <w:trHeight w:hRule="exact" w:val="1260"/>
        </w:trPr>
        <w:tc>
          <w:tcPr>
            <w:tcW w:w="1440" w:type="dxa"/>
            <w:vMerge w:val="restart"/>
            <w:tcBorders>
              <w:top w:val="single" w:sz="6" w:space="0" w:color="auto"/>
              <w:left w:val="single" w:sz="6" w:space="0" w:color="auto"/>
              <w:bottom w:val="nil"/>
              <w:right w:val="single" w:sz="6" w:space="0" w:color="auto"/>
            </w:tcBorders>
          </w:tcPr>
          <w:p w:rsidR="0024177D" w:rsidRPr="00CB547B" w:rsidRDefault="0024177D" w:rsidP="008E0589">
            <w:pPr>
              <w:autoSpaceDE w:val="0"/>
              <w:autoSpaceDN w:val="0"/>
              <w:adjustRightInd w:val="0"/>
              <w:ind w:firstLine="567"/>
              <w:rPr>
                <w:color w:val="000000"/>
              </w:rPr>
            </w:pPr>
          </w:p>
          <w:p w:rsidR="0024177D" w:rsidRPr="00CB547B" w:rsidRDefault="0024177D" w:rsidP="008E0589">
            <w:pPr>
              <w:autoSpaceDE w:val="0"/>
              <w:autoSpaceDN w:val="0"/>
              <w:adjustRightInd w:val="0"/>
              <w:ind w:firstLine="567"/>
              <w:rPr>
                <w:color w:val="000000"/>
              </w:rPr>
            </w:pPr>
          </w:p>
        </w:tc>
        <w:tc>
          <w:tcPr>
            <w:tcW w:w="360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в) смочить пятно бензином и ос</w:t>
            </w:r>
            <w:r w:rsidRPr="00CB547B">
              <w:rPr>
                <w:color w:val="000000"/>
              </w:rPr>
              <w:softHyphen/>
              <w:t>тавить на 2-5 мин., затем прогла</w:t>
            </w:r>
            <w:r w:rsidRPr="00CB547B">
              <w:rPr>
                <w:color w:val="000000"/>
              </w:rPr>
              <w:softHyphen/>
              <w:t>дить горячим утюгом через не</w:t>
            </w:r>
            <w:r w:rsidRPr="00CB547B">
              <w:rPr>
                <w:color w:val="000000"/>
              </w:rPr>
              <w:softHyphen/>
              <w:t>сколько слоев промокательной бумаги;</w:t>
            </w:r>
          </w:p>
          <w:p w:rsidR="0024177D" w:rsidRPr="00CB547B" w:rsidRDefault="0024177D" w:rsidP="008E0589">
            <w:pPr>
              <w:autoSpaceDE w:val="0"/>
              <w:autoSpaceDN w:val="0"/>
              <w:adjustRightInd w:val="0"/>
              <w:ind w:firstLine="567"/>
              <w:rPr>
                <w:color w:val="000000"/>
              </w:rPr>
            </w:pPr>
          </w:p>
        </w:tc>
        <w:tc>
          <w:tcPr>
            <w:tcW w:w="32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Для шерстяных и ацетатных тканей. (ТБ при работе с бензином!)</w:t>
            </w:r>
          </w:p>
          <w:p w:rsidR="0024177D" w:rsidRPr="00CB547B" w:rsidRDefault="0024177D" w:rsidP="008E0589">
            <w:pPr>
              <w:autoSpaceDE w:val="0"/>
              <w:autoSpaceDN w:val="0"/>
              <w:adjustRightInd w:val="0"/>
              <w:ind w:firstLine="567"/>
              <w:rPr>
                <w:color w:val="000000"/>
              </w:rPr>
            </w:pPr>
          </w:p>
        </w:tc>
      </w:tr>
      <w:tr w:rsidR="0024177D" w:rsidRPr="00CB547B" w:rsidTr="008E0589">
        <w:trPr>
          <w:trHeight w:hRule="exact" w:val="980"/>
        </w:trPr>
        <w:tc>
          <w:tcPr>
            <w:tcW w:w="1440" w:type="dxa"/>
            <w:vMerge/>
            <w:tcBorders>
              <w:top w:val="nil"/>
              <w:left w:val="single" w:sz="6" w:space="0" w:color="auto"/>
              <w:bottom w:val="nil"/>
              <w:right w:val="single" w:sz="6" w:space="0" w:color="auto"/>
            </w:tcBorders>
          </w:tcPr>
          <w:p w:rsidR="0024177D" w:rsidRPr="00CB547B" w:rsidRDefault="0024177D" w:rsidP="008E0589">
            <w:pPr>
              <w:autoSpaceDE w:val="0"/>
              <w:autoSpaceDN w:val="0"/>
              <w:adjustRightInd w:val="0"/>
              <w:ind w:firstLine="567"/>
              <w:rPr>
                <w:noProof/>
              </w:rPr>
            </w:pPr>
          </w:p>
        </w:tc>
        <w:tc>
          <w:tcPr>
            <w:tcW w:w="360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г) погрузить на 5-10 мин. в рас</w:t>
            </w:r>
            <w:r w:rsidRPr="00CB547B">
              <w:rPr>
                <w:color w:val="000000"/>
              </w:rPr>
              <w:softHyphen/>
              <w:t xml:space="preserve">твор: 0,5 ст. л. </w:t>
            </w:r>
            <w:proofErr w:type="spellStart"/>
            <w:r w:rsidRPr="00CB547B">
              <w:rPr>
                <w:smallCaps/>
                <w:color w:val="000000"/>
                <w:lang w:val="en-US"/>
              </w:rPr>
              <w:t>nh</w:t>
            </w:r>
            <w:proofErr w:type="spellEnd"/>
            <w:r w:rsidRPr="00CB547B">
              <w:rPr>
                <w:smallCaps/>
                <w:color w:val="000000"/>
              </w:rPr>
              <w:t>4</w:t>
            </w:r>
            <w:r w:rsidRPr="00CB547B">
              <w:rPr>
                <w:smallCaps/>
                <w:color w:val="000000"/>
                <w:lang w:val="en-US"/>
              </w:rPr>
              <w:t>oh</w:t>
            </w:r>
            <w:r w:rsidRPr="00CB547B">
              <w:rPr>
                <w:smallCaps/>
                <w:color w:val="000000"/>
              </w:rPr>
              <w:t xml:space="preserve"> </w:t>
            </w:r>
            <w:r w:rsidRPr="00CB547B">
              <w:rPr>
                <w:color w:val="000000"/>
              </w:rPr>
              <w:t>и 1 ст. л. глицерина на 1 ст. л. воды. Затем промыть;</w:t>
            </w:r>
          </w:p>
          <w:p w:rsidR="0024177D" w:rsidRPr="00CB547B" w:rsidRDefault="0024177D" w:rsidP="008E0589">
            <w:pPr>
              <w:autoSpaceDE w:val="0"/>
              <w:autoSpaceDN w:val="0"/>
              <w:adjustRightInd w:val="0"/>
              <w:ind w:firstLine="567"/>
              <w:rPr>
                <w:color w:val="000000"/>
              </w:rPr>
            </w:pPr>
          </w:p>
        </w:tc>
        <w:tc>
          <w:tcPr>
            <w:tcW w:w="32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Для шелковых тканей</w:t>
            </w:r>
          </w:p>
          <w:p w:rsidR="0024177D" w:rsidRPr="00CB547B" w:rsidRDefault="0024177D" w:rsidP="008E0589">
            <w:pPr>
              <w:autoSpaceDE w:val="0"/>
              <w:autoSpaceDN w:val="0"/>
              <w:adjustRightInd w:val="0"/>
              <w:ind w:firstLine="567"/>
              <w:rPr>
                <w:color w:val="000000"/>
              </w:rPr>
            </w:pPr>
          </w:p>
        </w:tc>
      </w:tr>
      <w:tr w:rsidR="0024177D" w:rsidRPr="00CB547B" w:rsidTr="008E0589">
        <w:trPr>
          <w:trHeight w:hRule="exact" w:val="720"/>
        </w:trPr>
        <w:tc>
          <w:tcPr>
            <w:tcW w:w="1440" w:type="dxa"/>
            <w:vMerge/>
            <w:tcBorders>
              <w:top w:val="nil"/>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noProof/>
              </w:rPr>
            </w:pPr>
          </w:p>
        </w:tc>
        <w:tc>
          <w:tcPr>
            <w:tcW w:w="360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proofErr w:type="spellStart"/>
            <w:r w:rsidRPr="00CB547B">
              <w:rPr>
                <w:color w:val="000000"/>
              </w:rPr>
              <w:t>д</w:t>
            </w:r>
            <w:proofErr w:type="spellEnd"/>
            <w:r w:rsidRPr="00CB547B">
              <w:rPr>
                <w:color w:val="000000"/>
              </w:rPr>
              <w:t>) на светлую ткань насыпать по</w:t>
            </w:r>
            <w:r w:rsidRPr="00CB547B">
              <w:rPr>
                <w:color w:val="000000"/>
              </w:rPr>
              <w:softHyphen/>
              <w:t>рошок мела (на 2-4 часа), затем встряхнуть.</w:t>
            </w:r>
          </w:p>
          <w:p w:rsidR="0024177D" w:rsidRPr="00CB547B" w:rsidRDefault="0024177D" w:rsidP="008E0589">
            <w:pPr>
              <w:autoSpaceDE w:val="0"/>
              <w:autoSpaceDN w:val="0"/>
              <w:adjustRightInd w:val="0"/>
              <w:ind w:firstLine="567"/>
              <w:rPr>
                <w:color w:val="000000"/>
              </w:rPr>
            </w:pPr>
          </w:p>
        </w:tc>
        <w:tc>
          <w:tcPr>
            <w:tcW w:w="32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Свежие пятна</w:t>
            </w:r>
          </w:p>
          <w:p w:rsidR="0024177D" w:rsidRPr="00CB547B" w:rsidRDefault="0024177D" w:rsidP="008E0589">
            <w:pPr>
              <w:autoSpaceDE w:val="0"/>
              <w:autoSpaceDN w:val="0"/>
              <w:adjustRightInd w:val="0"/>
              <w:ind w:firstLine="567"/>
              <w:rPr>
                <w:color w:val="000000"/>
              </w:rPr>
            </w:pPr>
          </w:p>
        </w:tc>
      </w:tr>
      <w:tr w:rsidR="0024177D" w:rsidRPr="00CB547B" w:rsidTr="008E0589">
        <w:trPr>
          <w:trHeight w:hRule="exact" w:val="740"/>
        </w:trPr>
        <w:tc>
          <w:tcPr>
            <w:tcW w:w="1440" w:type="dxa"/>
            <w:vMerge w:val="restart"/>
            <w:tcBorders>
              <w:top w:val="single" w:sz="6" w:space="0" w:color="auto"/>
              <w:left w:val="single" w:sz="6" w:space="0" w:color="auto"/>
              <w:bottom w:val="nil"/>
              <w:right w:val="single" w:sz="6" w:space="0" w:color="auto"/>
            </w:tcBorders>
          </w:tcPr>
          <w:p w:rsidR="0024177D" w:rsidRPr="00CB547B" w:rsidRDefault="0024177D" w:rsidP="008E0589">
            <w:pPr>
              <w:autoSpaceDE w:val="0"/>
              <w:autoSpaceDN w:val="0"/>
              <w:adjustRightInd w:val="0"/>
              <w:ind w:firstLine="567"/>
              <w:rPr>
                <w:color w:val="000000"/>
              </w:rPr>
            </w:pPr>
            <w:r w:rsidRPr="00CB547B">
              <w:rPr>
                <w:noProof/>
                <w:color w:val="000000"/>
              </w:rPr>
              <w:t>2.</w:t>
            </w:r>
            <w:r w:rsidRPr="00CB547B">
              <w:rPr>
                <w:color w:val="000000"/>
              </w:rPr>
              <w:t xml:space="preserve"> Пятна от йодной настойки</w:t>
            </w:r>
          </w:p>
          <w:p w:rsidR="0024177D" w:rsidRPr="00CB547B" w:rsidRDefault="0024177D" w:rsidP="008E0589">
            <w:pPr>
              <w:autoSpaceDE w:val="0"/>
              <w:autoSpaceDN w:val="0"/>
              <w:adjustRightInd w:val="0"/>
              <w:ind w:firstLine="567"/>
              <w:rPr>
                <w:color w:val="000000"/>
              </w:rPr>
            </w:pPr>
          </w:p>
        </w:tc>
        <w:tc>
          <w:tcPr>
            <w:tcW w:w="360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а) прогладить горячим утюгом через промокательную бумагу</w:t>
            </w:r>
          </w:p>
          <w:p w:rsidR="0024177D" w:rsidRPr="00CB547B" w:rsidRDefault="0024177D" w:rsidP="008E0589">
            <w:pPr>
              <w:autoSpaceDE w:val="0"/>
              <w:autoSpaceDN w:val="0"/>
              <w:adjustRightInd w:val="0"/>
              <w:ind w:firstLine="567"/>
              <w:rPr>
                <w:color w:val="000000"/>
              </w:rPr>
            </w:pPr>
            <w:r w:rsidRPr="00CB547B">
              <w:rPr>
                <w:color w:val="000000"/>
              </w:rPr>
              <w:t xml:space="preserve"> или салфетку;</w:t>
            </w:r>
          </w:p>
          <w:p w:rsidR="0024177D" w:rsidRPr="00CB547B" w:rsidRDefault="0024177D" w:rsidP="008E0589">
            <w:pPr>
              <w:autoSpaceDE w:val="0"/>
              <w:autoSpaceDN w:val="0"/>
              <w:adjustRightInd w:val="0"/>
              <w:ind w:firstLine="567"/>
              <w:rPr>
                <w:color w:val="000000"/>
              </w:rPr>
            </w:pPr>
          </w:p>
        </w:tc>
        <w:tc>
          <w:tcPr>
            <w:tcW w:w="32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p>
          <w:p w:rsidR="0024177D" w:rsidRPr="00CB547B" w:rsidRDefault="0024177D" w:rsidP="008E0589">
            <w:pPr>
              <w:autoSpaceDE w:val="0"/>
              <w:autoSpaceDN w:val="0"/>
              <w:adjustRightInd w:val="0"/>
              <w:ind w:firstLine="567"/>
              <w:rPr>
                <w:color w:val="000000"/>
              </w:rPr>
            </w:pPr>
          </w:p>
        </w:tc>
      </w:tr>
      <w:tr w:rsidR="0024177D" w:rsidRPr="00CB547B" w:rsidTr="008E0589">
        <w:trPr>
          <w:trHeight w:hRule="exact" w:val="480"/>
        </w:trPr>
        <w:tc>
          <w:tcPr>
            <w:tcW w:w="1440" w:type="dxa"/>
            <w:vMerge/>
            <w:tcBorders>
              <w:top w:val="nil"/>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noProof/>
              </w:rPr>
            </w:pPr>
          </w:p>
        </w:tc>
        <w:tc>
          <w:tcPr>
            <w:tcW w:w="360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 xml:space="preserve">б) оставить на несколько дней </w:t>
            </w:r>
          </w:p>
          <w:p w:rsidR="0024177D" w:rsidRPr="00CB547B" w:rsidRDefault="0024177D" w:rsidP="008E0589">
            <w:pPr>
              <w:autoSpaceDE w:val="0"/>
              <w:autoSpaceDN w:val="0"/>
              <w:adjustRightInd w:val="0"/>
              <w:ind w:firstLine="567"/>
              <w:rPr>
                <w:color w:val="000000"/>
              </w:rPr>
            </w:pPr>
            <w:r w:rsidRPr="00CB547B">
              <w:rPr>
                <w:color w:val="000000"/>
              </w:rPr>
              <w:t>-пятно исчезнет само.</w:t>
            </w:r>
          </w:p>
          <w:p w:rsidR="0024177D" w:rsidRPr="00CB547B" w:rsidRDefault="0024177D" w:rsidP="008E0589">
            <w:pPr>
              <w:autoSpaceDE w:val="0"/>
              <w:autoSpaceDN w:val="0"/>
              <w:adjustRightInd w:val="0"/>
              <w:ind w:firstLine="567"/>
              <w:rPr>
                <w:color w:val="000000"/>
              </w:rPr>
            </w:pPr>
          </w:p>
        </w:tc>
        <w:tc>
          <w:tcPr>
            <w:tcW w:w="32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Возгонка йода</w:t>
            </w:r>
          </w:p>
          <w:p w:rsidR="0024177D" w:rsidRPr="00CB547B" w:rsidRDefault="0024177D" w:rsidP="008E0589">
            <w:pPr>
              <w:autoSpaceDE w:val="0"/>
              <w:autoSpaceDN w:val="0"/>
              <w:adjustRightInd w:val="0"/>
              <w:ind w:firstLine="567"/>
              <w:rPr>
                <w:color w:val="000000"/>
              </w:rPr>
            </w:pPr>
          </w:p>
        </w:tc>
      </w:tr>
      <w:tr w:rsidR="0024177D" w:rsidRPr="00CB547B" w:rsidTr="008E0589">
        <w:trPr>
          <w:trHeight w:hRule="exact" w:val="1940"/>
        </w:trPr>
        <w:tc>
          <w:tcPr>
            <w:tcW w:w="1440" w:type="dxa"/>
            <w:vMerge w:val="restart"/>
            <w:tcBorders>
              <w:top w:val="single" w:sz="6" w:space="0" w:color="auto"/>
              <w:left w:val="single" w:sz="6" w:space="0" w:color="auto"/>
              <w:bottom w:val="nil"/>
              <w:right w:val="single" w:sz="6" w:space="0" w:color="auto"/>
            </w:tcBorders>
          </w:tcPr>
          <w:p w:rsidR="0024177D" w:rsidRPr="00CB547B" w:rsidRDefault="0024177D" w:rsidP="008E0589">
            <w:pPr>
              <w:autoSpaceDE w:val="0"/>
              <w:autoSpaceDN w:val="0"/>
              <w:adjustRightInd w:val="0"/>
              <w:ind w:firstLine="567"/>
              <w:rPr>
                <w:color w:val="000000"/>
              </w:rPr>
            </w:pPr>
            <w:r w:rsidRPr="00CB547B">
              <w:rPr>
                <w:noProof/>
                <w:color w:val="000000"/>
              </w:rPr>
              <w:t>3.</w:t>
            </w:r>
            <w:r w:rsidRPr="00CB547B">
              <w:rPr>
                <w:color w:val="000000"/>
              </w:rPr>
              <w:t xml:space="preserve"> Цветные пятна органи</w:t>
            </w:r>
            <w:r w:rsidRPr="00CB547B">
              <w:rPr>
                <w:color w:val="000000"/>
              </w:rPr>
              <w:softHyphen/>
              <w:t>ческого про</w:t>
            </w:r>
            <w:r w:rsidRPr="00CB547B">
              <w:rPr>
                <w:color w:val="000000"/>
              </w:rPr>
              <w:softHyphen/>
              <w:t>исхождения (вино, ягоды, пиво, кофе, губная пома</w:t>
            </w:r>
            <w:r w:rsidRPr="00CB547B">
              <w:rPr>
                <w:color w:val="000000"/>
              </w:rPr>
              <w:softHyphen/>
              <w:t>да)</w:t>
            </w:r>
          </w:p>
          <w:p w:rsidR="0024177D" w:rsidRPr="00CB547B" w:rsidRDefault="0024177D" w:rsidP="008E0589">
            <w:pPr>
              <w:autoSpaceDE w:val="0"/>
              <w:autoSpaceDN w:val="0"/>
              <w:adjustRightInd w:val="0"/>
              <w:ind w:firstLine="567"/>
              <w:rPr>
                <w:color w:val="000000"/>
              </w:rPr>
            </w:pPr>
          </w:p>
        </w:tc>
        <w:tc>
          <w:tcPr>
            <w:tcW w:w="360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в) сажу и копоть выводят тампо</w:t>
            </w:r>
            <w:r w:rsidRPr="00CB547B">
              <w:rPr>
                <w:color w:val="000000"/>
              </w:rPr>
              <w:softHyphen/>
              <w:t>ном, смоченным в скипидаре; б) пятна мочи: погрузить на 1 час в раствор столового уксуса; в) пятна от чая: 2 ч. л. глицерина и 0,5 ч. л. 10 %-</w:t>
            </w:r>
            <w:proofErr w:type="spellStart"/>
            <w:r w:rsidRPr="00CB547B">
              <w:rPr>
                <w:color w:val="000000"/>
              </w:rPr>
              <w:t>ного</w:t>
            </w:r>
            <w:proofErr w:type="spellEnd"/>
            <w:r w:rsidRPr="00CB547B">
              <w:rPr>
                <w:color w:val="000000"/>
              </w:rPr>
              <w:t xml:space="preserve"> раствора наша</w:t>
            </w:r>
            <w:r w:rsidRPr="00CB547B">
              <w:rPr>
                <w:color w:val="000000"/>
              </w:rPr>
              <w:softHyphen/>
              <w:t>тырного спирта;</w:t>
            </w:r>
          </w:p>
          <w:p w:rsidR="0024177D" w:rsidRPr="00CB547B" w:rsidRDefault="0024177D" w:rsidP="008E0589">
            <w:pPr>
              <w:autoSpaceDE w:val="0"/>
              <w:autoSpaceDN w:val="0"/>
              <w:adjustRightInd w:val="0"/>
              <w:ind w:firstLine="567"/>
              <w:rPr>
                <w:color w:val="000000"/>
              </w:rPr>
            </w:pPr>
          </w:p>
        </w:tc>
        <w:tc>
          <w:tcPr>
            <w:tcW w:w="32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noProof/>
                <w:color w:val="000000"/>
              </w:rPr>
              <w:t>1</w:t>
            </w:r>
            <w:r w:rsidRPr="00CB547B">
              <w:rPr>
                <w:color w:val="000000"/>
              </w:rPr>
              <w:t xml:space="preserve"> ст. л. уксуса на 0,5 стакана воды</w:t>
            </w:r>
          </w:p>
          <w:p w:rsidR="0024177D" w:rsidRPr="00CB547B" w:rsidRDefault="0024177D" w:rsidP="008E0589">
            <w:pPr>
              <w:autoSpaceDE w:val="0"/>
              <w:autoSpaceDN w:val="0"/>
              <w:adjustRightInd w:val="0"/>
              <w:ind w:firstLine="567"/>
              <w:rPr>
                <w:noProof/>
                <w:color w:val="000000"/>
              </w:rPr>
            </w:pPr>
          </w:p>
          <w:p w:rsidR="0024177D" w:rsidRPr="00CB547B" w:rsidRDefault="0024177D" w:rsidP="008E0589">
            <w:pPr>
              <w:autoSpaceDE w:val="0"/>
              <w:autoSpaceDN w:val="0"/>
              <w:adjustRightInd w:val="0"/>
              <w:ind w:firstLine="567"/>
              <w:rPr>
                <w:noProof/>
                <w:color w:val="000000"/>
              </w:rPr>
            </w:pPr>
          </w:p>
        </w:tc>
      </w:tr>
      <w:tr w:rsidR="0024177D" w:rsidRPr="00CB547B" w:rsidTr="008E0589">
        <w:trPr>
          <w:trHeight w:hRule="exact" w:val="740"/>
        </w:trPr>
        <w:tc>
          <w:tcPr>
            <w:tcW w:w="1440" w:type="dxa"/>
            <w:vMerge/>
            <w:tcBorders>
              <w:top w:val="nil"/>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noProof/>
              </w:rPr>
            </w:pPr>
          </w:p>
        </w:tc>
        <w:tc>
          <w:tcPr>
            <w:tcW w:w="360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г) пятна стеарина и парафина: проглаживание через несколько слоев промокательной бумаги.</w:t>
            </w:r>
          </w:p>
          <w:p w:rsidR="0024177D" w:rsidRPr="00CB547B" w:rsidRDefault="0024177D" w:rsidP="008E0589">
            <w:pPr>
              <w:autoSpaceDE w:val="0"/>
              <w:autoSpaceDN w:val="0"/>
              <w:adjustRightInd w:val="0"/>
              <w:ind w:firstLine="567"/>
              <w:rPr>
                <w:color w:val="000000"/>
              </w:rPr>
            </w:pPr>
          </w:p>
        </w:tc>
        <w:tc>
          <w:tcPr>
            <w:tcW w:w="32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noProof/>
                <w:color w:val="000000"/>
              </w:rPr>
              <w:t>1</w:t>
            </w:r>
            <w:r w:rsidRPr="00CB547B">
              <w:rPr>
                <w:color w:val="000000"/>
              </w:rPr>
              <w:t xml:space="preserve"> ст. л. уксуса на 0,5 стакана воды</w:t>
            </w:r>
          </w:p>
          <w:p w:rsidR="0024177D" w:rsidRPr="00CB547B" w:rsidRDefault="0024177D" w:rsidP="008E0589">
            <w:pPr>
              <w:autoSpaceDE w:val="0"/>
              <w:autoSpaceDN w:val="0"/>
              <w:adjustRightInd w:val="0"/>
              <w:ind w:firstLine="567"/>
              <w:rPr>
                <w:color w:val="000000"/>
              </w:rPr>
            </w:pPr>
          </w:p>
        </w:tc>
      </w:tr>
      <w:tr w:rsidR="0024177D" w:rsidRPr="00CB547B" w:rsidTr="008E0589">
        <w:trPr>
          <w:trHeight w:hRule="exact" w:val="980"/>
        </w:trPr>
        <w:tc>
          <w:tcPr>
            <w:tcW w:w="14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noProof/>
                <w:color w:val="000000"/>
              </w:rPr>
              <w:t>4.</w:t>
            </w:r>
            <w:r w:rsidRPr="00CB547B">
              <w:rPr>
                <w:color w:val="000000"/>
              </w:rPr>
              <w:t xml:space="preserve"> Чернильные пятна</w:t>
            </w:r>
          </w:p>
          <w:p w:rsidR="0024177D" w:rsidRPr="00CB547B" w:rsidRDefault="0024177D" w:rsidP="008E0589">
            <w:pPr>
              <w:autoSpaceDE w:val="0"/>
              <w:autoSpaceDN w:val="0"/>
              <w:adjustRightInd w:val="0"/>
              <w:ind w:firstLine="567"/>
              <w:rPr>
                <w:color w:val="000000"/>
              </w:rPr>
            </w:pPr>
          </w:p>
        </w:tc>
        <w:tc>
          <w:tcPr>
            <w:tcW w:w="360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а) смесью этанола и глицерина; б) светлые пятна - простоквашей; в) пятна от туши и гуаши - хо</w:t>
            </w:r>
            <w:r w:rsidRPr="00CB547B">
              <w:rPr>
                <w:color w:val="000000"/>
              </w:rPr>
              <w:softHyphen/>
              <w:t xml:space="preserve">лодным раствором </w:t>
            </w:r>
            <w:r w:rsidRPr="00CB547B">
              <w:rPr>
                <w:color w:val="000000"/>
                <w:lang w:val="en-US"/>
              </w:rPr>
              <w:t>CMC</w:t>
            </w:r>
            <w:r w:rsidRPr="00CB547B">
              <w:rPr>
                <w:color w:val="000000"/>
              </w:rPr>
              <w:t>.</w:t>
            </w:r>
          </w:p>
          <w:p w:rsidR="0024177D" w:rsidRPr="00CB547B" w:rsidRDefault="0024177D" w:rsidP="008E0589">
            <w:pPr>
              <w:autoSpaceDE w:val="0"/>
              <w:autoSpaceDN w:val="0"/>
              <w:adjustRightInd w:val="0"/>
              <w:ind w:firstLine="567"/>
              <w:rPr>
                <w:color w:val="000000"/>
              </w:rPr>
            </w:pPr>
          </w:p>
        </w:tc>
        <w:tc>
          <w:tcPr>
            <w:tcW w:w="32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noProof/>
                <w:color w:val="000000"/>
              </w:rPr>
            </w:pPr>
            <w:r w:rsidRPr="00CB547B">
              <w:rPr>
                <w:noProof/>
                <w:color w:val="000000"/>
              </w:rPr>
              <w:t>1:1</w:t>
            </w:r>
          </w:p>
          <w:p w:rsidR="0024177D" w:rsidRPr="00CB547B" w:rsidRDefault="0024177D" w:rsidP="008E0589">
            <w:pPr>
              <w:autoSpaceDE w:val="0"/>
              <w:autoSpaceDN w:val="0"/>
              <w:adjustRightInd w:val="0"/>
              <w:ind w:firstLine="567"/>
              <w:rPr>
                <w:noProof/>
                <w:color w:val="000000"/>
              </w:rPr>
            </w:pPr>
          </w:p>
        </w:tc>
      </w:tr>
      <w:tr w:rsidR="0024177D" w:rsidRPr="00CB547B" w:rsidTr="008E0589">
        <w:trPr>
          <w:trHeight w:hRule="exact" w:val="1000"/>
        </w:trPr>
        <w:tc>
          <w:tcPr>
            <w:tcW w:w="14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noProof/>
                <w:color w:val="000000"/>
              </w:rPr>
              <w:t>5.</w:t>
            </w:r>
            <w:r w:rsidRPr="00CB547B">
              <w:rPr>
                <w:color w:val="000000"/>
              </w:rPr>
              <w:t xml:space="preserve"> Пятна от ржавчины</w:t>
            </w:r>
          </w:p>
          <w:p w:rsidR="0024177D" w:rsidRPr="00CB547B" w:rsidRDefault="0024177D" w:rsidP="008E0589">
            <w:pPr>
              <w:autoSpaceDE w:val="0"/>
              <w:autoSpaceDN w:val="0"/>
              <w:adjustRightInd w:val="0"/>
              <w:ind w:firstLine="567"/>
              <w:rPr>
                <w:color w:val="000000"/>
              </w:rPr>
            </w:pPr>
          </w:p>
        </w:tc>
        <w:tc>
          <w:tcPr>
            <w:tcW w:w="360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а) кусочек лимона, завернутый в марлю, прижать к пятну горячим утюгом;</w:t>
            </w:r>
          </w:p>
          <w:p w:rsidR="0024177D" w:rsidRPr="00CB547B" w:rsidRDefault="0024177D" w:rsidP="008E0589">
            <w:pPr>
              <w:autoSpaceDE w:val="0"/>
              <w:autoSpaceDN w:val="0"/>
              <w:adjustRightInd w:val="0"/>
              <w:ind w:firstLine="567"/>
              <w:rPr>
                <w:color w:val="000000"/>
              </w:rPr>
            </w:pPr>
          </w:p>
        </w:tc>
        <w:tc>
          <w:tcPr>
            <w:tcW w:w="32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rPr>
                <w:color w:val="000000"/>
              </w:rPr>
              <w:t>Все виды тканей</w:t>
            </w:r>
          </w:p>
          <w:p w:rsidR="0024177D" w:rsidRPr="00CB547B" w:rsidRDefault="0024177D" w:rsidP="008E0589">
            <w:pPr>
              <w:autoSpaceDE w:val="0"/>
              <w:autoSpaceDN w:val="0"/>
              <w:adjustRightInd w:val="0"/>
              <w:ind w:firstLine="567"/>
              <w:rPr>
                <w:color w:val="000000"/>
              </w:rPr>
            </w:pPr>
          </w:p>
        </w:tc>
      </w:tr>
      <w:tr w:rsidR="0024177D" w:rsidRPr="00CB547B" w:rsidTr="008E0589">
        <w:trPr>
          <w:trHeight w:hRule="exact" w:val="1276"/>
        </w:trPr>
        <w:tc>
          <w:tcPr>
            <w:tcW w:w="14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noProof/>
                <w:color w:val="000000"/>
              </w:rPr>
            </w:pPr>
          </w:p>
        </w:tc>
        <w:tc>
          <w:tcPr>
            <w:tcW w:w="360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rPr>
                <w:color w:val="000000"/>
              </w:rPr>
            </w:pPr>
            <w:r w:rsidRPr="00CB547B">
              <w:t>б) на 3-5 минут погрузить в рас</w:t>
            </w:r>
            <w:r w:rsidRPr="00CB547B">
              <w:softHyphen/>
              <w:t xml:space="preserve">твор уксусной кислоты (2 ст. л. на стакан воды), затем промыть водой с нашатырным спиртом    на </w:t>
            </w:r>
            <w:smartTag w:uri="urn:schemas-microsoft-com:office:smarttags" w:element="metricconverter">
              <w:smartTagPr>
                <w:attr w:name="ProductID" w:val="2 л"/>
              </w:smartTagPr>
              <w:r w:rsidRPr="00CB547B">
                <w:t>2 л</w:t>
              </w:r>
            </w:smartTag>
            <w:r w:rsidRPr="00CB547B">
              <w:t xml:space="preserve"> воды).</w:t>
            </w:r>
          </w:p>
        </w:tc>
        <w:tc>
          <w:tcPr>
            <w:tcW w:w="3240" w:type="dxa"/>
            <w:tcBorders>
              <w:top w:val="single" w:sz="6" w:space="0" w:color="auto"/>
              <w:left w:val="single" w:sz="6" w:space="0" w:color="auto"/>
              <w:bottom w:val="single" w:sz="6" w:space="0" w:color="auto"/>
              <w:right w:val="single" w:sz="6" w:space="0" w:color="auto"/>
            </w:tcBorders>
          </w:tcPr>
          <w:p w:rsidR="0024177D" w:rsidRPr="00CB547B" w:rsidRDefault="0024177D" w:rsidP="008E0589">
            <w:pPr>
              <w:autoSpaceDE w:val="0"/>
              <w:autoSpaceDN w:val="0"/>
              <w:adjustRightInd w:val="0"/>
              <w:ind w:firstLine="567"/>
            </w:pPr>
            <w:r w:rsidRPr="00CB547B">
              <w:t>Пищевой   уксус подогреть в эма</w:t>
            </w:r>
            <w:r w:rsidRPr="00CB547B">
              <w:softHyphen/>
              <w:t>лированной посу</w:t>
            </w:r>
            <w:r w:rsidRPr="00CB547B">
              <w:softHyphen/>
              <w:t>де</w:t>
            </w:r>
          </w:p>
          <w:p w:rsidR="0024177D" w:rsidRPr="00CB547B" w:rsidRDefault="0024177D" w:rsidP="008E0589">
            <w:pPr>
              <w:autoSpaceDE w:val="0"/>
              <w:autoSpaceDN w:val="0"/>
              <w:adjustRightInd w:val="0"/>
              <w:ind w:firstLine="567"/>
              <w:rPr>
                <w:color w:val="000000"/>
              </w:rPr>
            </w:pPr>
          </w:p>
        </w:tc>
      </w:tr>
    </w:tbl>
    <w:p w:rsidR="0024177D" w:rsidRPr="00CB547B" w:rsidRDefault="0024177D" w:rsidP="0024177D">
      <w:pPr>
        <w:autoSpaceDE w:val="0"/>
        <w:autoSpaceDN w:val="0"/>
        <w:adjustRightInd w:val="0"/>
        <w:ind w:firstLine="567"/>
        <w:rPr>
          <w:noProof/>
        </w:rPr>
      </w:pPr>
    </w:p>
    <w:p w:rsidR="0024177D" w:rsidRPr="00CB547B" w:rsidRDefault="0024177D" w:rsidP="0024177D">
      <w:pPr>
        <w:autoSpaceDE w:val="0"/>
        <w:autoSpaceDN w:val="0"/>
        <w:adjustRightInd w:val="0"/>
        <w:ind w:firstLine="567"/>
        <w:rPr>
          <w:b/>
          <w:bCs/>
        </w:rPr>
      </w:pPr>
      <w:r w:rsidRPr="00CB547B">
        <w:rPr>
          <w:b/>
          <w:bCs/>
        </w:rPr>
        <w:t>Заключительные вопросы:</w:t>
      </w:r>
    </w:p>
    <w:p w:rsidR="0024177D" w:rsidRPr="00CB547B" w:rsidRDefault="0024177D" w:rsidP="0024177D">
      <w:pPr>
        <w:autoSpaceDE w:val="0"/>
        <w:autoSpaceDN w:val="0"/>
        <w:adjustRightInd w:val="0"/>
        <w:ind w:firstLine="567"/>
      </w:pPr>
      <w:r w:rsidRPr="00CB547B">
        <w:rPr>
          <w:noProof/>
        </w:rPr>
        <w:t>1.</w:t>
      </w:r>
      <w:r w:rsidRPr="00CB547B">
        <w:t xml:space="preserve"> Какие адсорбенты, кроме порошка мела, можно использо</w:t>
      </w:r>
      <w:r w:rsidRPr="00CB547B">
        <w:softHyphen/>
        <w:t>вать в домашних условиях?</w:t>
      </w:r>
    </w:p>
    <w:p w:rsidR="0024177D" w:rsidRPr="00CB547B" w:rsidRDefault="0024177D" w:rsidP="0024177D">
      <w:pPr>
        <w:autoSpaceDE w:val="0"/>
        <w:autoSpaceDN w:val="0"/>
        <w:adjustRightInd w:val="0"/>
        <w:ind w:firstLine="567"/>
      </w:pPr>
      <w:r w:rsidRPr="00CB547B">
        <w:rPr>
          <w:noProof/>
        </w:rPr>
        <w:t>2.</w:t>
      </w:r>
      <w:r w:rsidRPr="00CB547B">
        <w:t xml:space="preserve"> Какие кислоты, кроме уксусной, можно использовать для выведения фруктовых пятен и пятен от ржавчины?</w:t>
      </w:r>
    </w:p>
    <w:p w:rsidR="0024177D" w:rsidRPr="00CB547B" w:rsidRDefault="0024177D" w:rsidP="0024177D">
      <w:pPr>
        <w:autoSpaceDE w:val="0"/>
        <w:autoSpaceDN w:val="0"/>
        <w:adjustRightInd w:val="0"/>
        <w:ind w:firstLine="567"/>
      </w:pPr>
      <w:r w:rsidRPr="00CB547B">
        <w:rPr>
          <w:noProof/>
        </w:rPr>
        <w:t>3.</w:t>
      </w:r>
      <w:r w:rsidRPr="00CB547B">
        <w:t xml:space="preserve"> Как устранить подпалины от утюга?</w:t>
      </w:r>
    </w:p>
    <w:p w:rsidR="0024177D" w:rsidRPr="00CB547B" w:rsidRDefault="0024177D" w:rsidP="0024177D">
      <w:pPr>
        <w:autoSpaceDE w:val="0"/>
        <w:autoSpaceDN w:val="0"/>
        <w:adjustRightInd w:val="0"/>
        <w:ind w:firstLine="567"/>
      </w:pPr>
      <w:r w:rsidRPr="00CB547B">
        <w:rPr>
          <w:noProof/>
        </w:rPr>
        <w:t>4.</w:t>
      </w:r>
      <w:r w:rsidRPr="00CB547B">
        <w:t xml:space="preserve"> Как почистить меховое изделие?</w:t>
      </w:r>
    </w:p>
    <w:p w:rsidR="0024177D" w:rsidRPr="00CB547B" w:rsidRDefault="0024177D" w:rsidP="0024177D">
      <w:pPr>
        <w:autoSpaceDE w:val="0"/>
        <w:autoSpaceDN w:val="0"/>
        <w:adjustRightInd w:val="0"/>
        <w:ind w:firstLine="567"/>
      </w:pPr>
      <w:r w:rsidRPr="00CB547B">
        <w:rPr>
          <w:noProof/>
        </w:rPr>
        <w:t>5.</w:t>
      </w:r>
      <w:r w:rsidRPr="00CB547B">
        <w:t xml:space="preserve"> Как почистить залоснившийся воротничок на шерстяном или замшевом костюме?</w:t>
      </w:r>
    </w:p>
    <w:p w:rsidR="0024177D" w:rsidRPr="00CB547B" w:rsidRDefault="0024177D" w:rsidP="0024177D">
      <w:pPr>
        <w:autoSpaceDE w:val="0"/>
        <w:autoSpaceDN w:val="0"/>
        <w:adjustRightInd w:val="0"/>
        <w:ind w:firstLine="567"/>
      </w:pPr>
      <w:r w:rsidRPr="00CB547B">
        <w:rPr>
          <w:noProof/>
        </w:rPr>
        <w:t>6.</w:t>
      </w:r>
      <w:r w:rsidRPr="00CB547B">
        <w:t xml:space="preserve"> Какие окислители и какие восстановители используются при выведении пятен с одежды?</w:t>
      </w: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rPr>
          <w:b/>
        </w:rPr>
      </w:pPr>
      <w:r w:rsidRPr="00CB547B">
        <w:rPr>
          <w:b/>
        </w:rPr>
        <w:t>Практическая работа № 8</w:t>
      </w:r>
    </w:p>
    <w:p w:rsidR="0024177D" w:rsidRPr="00CB547B" w:rsidRDefault="0024177D" w:rsidP="0024177D">
      <w:pPr>
        <w:ind w:firstLine="567"/>
      </w:pPr>
      <w:r w:rsidRPr="00CB547B">
        <w:rPr>
          <w:b/>
        </w:rPr>
        <w:t>Исследование пластмасс</w:t>
      </w:r>
    </w:p>
    <w:p w:rsidR="0024177D" w:rsidRPr="00CB547B" w:rsidRDefault="0024177D" w:rsidP="0024177D">
      <w:pPr>
        <w:ind w:firstLine="567"/>
      </w:pPr>
      <w:r w:rsidRPr="00CB547B">
        <w:rPr>
          <w:b/>
        </w:rPr>
        <w:t>Цель:</w:t>
      </w:r>
      <w:r w:rsidRPr="00CB547B">
        <w:t xml:space="preserve"> установить техническое наименование исследуемого материала на основании полученных в ходе эксперимента данных</w:t>
      </w:r>
    </w:p>
    <w:p w:rsidR="0024177D" w:rsidRPr="00CB547B" w:rsidRDefault="0024177D" w:rsidP="0024177D">
      <w:pPr>
        <w:ind w:firstLine="567"/>
      </w:pPr>
      <w:r w:rsidRPr="00CB547B">
        <w:t>Нам потребуется: образец пластмассы</w:t>
      </w:r>
    </w:p>
    <w:p w:rsidR="0024177D" w:rsidRPr="00CB547B" w:rsidRDefault="0024177D" w:rsidP="0024177D">
      <w:pPr>
        <w:ind w:firstLine="567"/>
      </w:pPr>
      <w:r w:rsidRPr="00CB547B">
        <w:t>Ход работы:</w:t>
      </w:r>
    </w:p>
    <w:p w:rsidR="0024177D" w:rsidRPr="00CB547B" w:rsidRDefault="0024177D" w:rsidP="0024177D">
      <w:pPr>
        <w:ind w:firstLine="567"/>
      </w:pPr>
      <w:r w:rsidRPr="00CB547B">
        <w:t>Опыт 1. Определение плотности</w:t>
      </w:r>
    </w:p>
    <w:p w:rsidR="0024177D" w:rsidRPr="00CB547B" w:rsidRDefault="0024177D" w:rsidP="0024177D">
      <w:pPr>
        <w:numPr>
          <w:ilvl w:val="0"/>
          <w:numId w:val="21"/>
        </w:numPr>
        <w:ind w:left="0" w:firstLine="567"/>
      </w:pPr>
      <w:r w:rsidRPr="00CB547B">
        <w:t>Взвесить образец пластмассы, не содержащий пузырей, и определить его объем по вытеснению воды</w:t>
      </w:r>
    </w:p>
    <w:p w:rsidR="0024177D" w:rsidRPr="00CB547B" w:rsidRDefault="0024177D" w:rsidP="0024177D">
      <w:pPr>
        <w:numPr>
          <w:ilvl w:val="0"/>
          <w:numId w:val="21"/>
        </w:numPr>
        <w:ind w:left="0" w:firstLine="567"/>
      </w:pPr>
      <w:r w:rsidRPr="00CB547B">
        <w:t>Вычислить плотность образца, пользуясь формулой:</w:t>
      </w:r>
    </w:p>
    <w:p w:rsidR="0024177D" w:rsidRPr="00CB547B" w:rsidRDefault="0024177D" w:rsidP="0024177D">
      <w:pPr>
        <w:ind w:firstLine="567"/>
      </w:pPr>
      <w:r w:rsidRPr="00CB547B">
        <w:t>Масса образца ,г/объем образца, см</w:t>
      </w:r>
    </w:p>
    <w:p w:rsidR="0024177D" w:rsidRPr="00CB547B" w:rsidRDefault="0024177D" w:rsidP="0024177D">
      <w:pPr>
        <w:ind w:firstLine="567"/>
      </w:pPr>
      <w:r w:rsidRPr="00CB547B">
        <w:t>Опыт 2. Проба на плавление</w:t>
      </w:r>
    </w:p>
    <w:p w:rsidR="0024177D" w:rsidRPr="00CB547B" w:rsidRDefault="0024177D" w:rsidP="0024177D">
      <w:pPr>
        <w:numPr>
          <w:ilvl w:val="0"/>
          <w:numId w:val="22"/>
        </w:numPr>
        <w:ind w:left="0" w:firstLine="567"/>
      </w:pPr>
      <w:r w:rsidRPr="00CB547B">
        <w:t>Нагреть исследуемый образец на асбестовой подставке</w:t>
      </w:r>
    </w:p>
    <w:p w:rsidR="0024177D" w:rsidRPr="00CB547B" w:rsidRDefault="0024177D" w:rsidP="0024177D">
      <w:pPr>
        <w:numPr>
          <w:ilvl w:val="0"/>
          <w:numId w:val="22"/>
        </w:numPr>
        <w:ind w:left="0" w:firstLine="567"/>
      </w:pPr>
      <w:r w:rsidRPr="00CB547B">
        <w:t>На основании наблюдение отнести образец к термопластичным или термореактивным пластмассам</w:t>
      </w:r>
    </w:p>
    <w:p w:rsidR="0024177D" w:rsidRPr="00CB547B" w:rsidRDefault="0024177D" w:rsidP="0024177D">
      <w:pPr>
        <w:ind w:firstLine="567"/>
      </w:pPr>
      <w:r w:rsidRPr="00CB547B">
        <w:t>Опыт 3. Температура размягчения</w:t>
      </w:r>
    </w:p>
    <w:p w:rsidR="0024177D" w:rsidRPr="00CB547B" w:rsidRDefault="0024177D" w:rsidP="0024177D">
      <w:pPr>
        <w:numPr>
          <w:ilvl w:val="0"/>
          <w:numId w:val="23"/>
        </w:numPr>
        <w:ind w:left="0" w:firstLine="567"/>
      </w:pPr>
      <w:r w:rsidRPr="00CB547B">
        <w:t>Полоски пластмассы длиной 5-</w:t>
      </w:r>
      <w:smartTag w:uri="urn:schemas-microsoft-com:office:smarttags" w:element="metricconverter">
        <w:smartTagPr>
          <w:attr w:name="ProductID" w:val="10 см"/>
        </w:smartTagPr>
        <w:r w:rsidRPr="00CB547B">
          <w:t>10 см</w:t>
        </w:r>
      </w:smartTag>
      <w:r w:rsidRPr="00CB547B">
        <w:t xml:space="preserve"> и шириной </w:t>
      </w:r>
      <w:smartTag w:uri="urn:schemas-microsoft-com:office:smarttags" w:element="metricconverter">
        <w:smartTagPr>
          <w:attr w:name="ProductID" w:val="1 см"/>
        </w:smartTagPr>
        <w:r w:rsidRPr="00CB547B">
          <w:t>1 см</w:t>
        </w:r>
      </w:smartTag>
      <w:r w:rsidRPr="00CB547B">
        <w:t xml:space="preserve"> вставить в железный тигель, наполненный песком, вставить в песок термометр</w:t>
      </w:r>
    </w:p>
    <w:p w:rsidR="0024177D" w:rsidRPr="00CB547B" w:rsidRDefault="0024177D" w:rsidP="0024177D">
      <w:pPr>
        <w:numPr>
          <w:ilvl w:val="0"/>
          <w:numId w:val="23"/>
        </w:numPr>
        <w:ind w:left="0" w:firstLine="567"/>
      </w:pPr>
      <w:r w:rsidRPr="00CB547B">
        <w:t>Тигель постепенно нагреть маленьким пламенем спиртовки</w:t>
      </w:r>
    </w:p>
    <w:p w:rsidR="0024177D" w:rsidRPr="00CB547B" w:rsidRDefault="0024177D" w:rsidP="0024177D">
      <w:pPr>
        <w:numPr>
          <w:ilvl w:val="0"/>
          <w:numId w:val="23"/>
        </w:numPr>
        <w:ind w:left="0" w:firstLine="567"/>
      </w:pPr>
      <w:r w:rsidRPr="00CB547B">
        <w:t>Отметить температуру размягчения на тот момент, когда полости согнутся</w:t>
      </w:r>
    </w:p>
    <w:p w:rsidR="0024177D" w:rsidRPr="00CB547B" w:rsidRDefault="0024177D" w:rsidP="0024177D">
      <w:pPr>
        <w:ind w:firstLine="567"/>
      </w:pPr>
      <w:r w:rsidRPr="00CB547B">
        <w:t>Опыт 4. температура текучести- интервал температуры, в котором пластмассы приобретают текучесть. Действовать аналогично предыдущему опыту</w:t>
      </w:r>
    </w:p>
    <w:p w:rsidR="0024177D" w:rsidRPr="00CB547B" w:rsidRDefault="0024177D" w:rsidP="0024177D">
      <w:pPr>
        <w:ind w:firstLine="567"/>
      </w:pPr>
      <w:r w:rsidRPr="00CB547B">
        <w:t>!Некоторые пластмассы разлагаются раньше, чем приобретают текучесть</w:t>
      </w:r>
    </w:p>
    <w:p w:rsidR="0024177D" w:rsidRPr="00CB547B" w:rsidRDefault="0024177D" w:rsidP="0024177D">
      <w:pPr>
        <w:ind w:firstLine="567"/>
      </w:pPr>
      <w:r w:rsidRPr="00CB547B">
        <w:t>Опыт 5 . Проба на сгорание</w:t>
      </w:r>
    </w:p>
    <w:p w:rsidR="0024177D" w:rsidRPr="00CB547B" w:rsidRDefault="0024177D" w:rsidP="0024177D">
      <w:pPr>
        <w:numPr>
          <w:ilvl w:val="0"/>
          <w:numId w:val="24"/>
        </w:numPr>
        <w:ind w:left="0" w:firstLine="567"/>
      </w:pPr>
      <w:r w:rsidRPr="00CB547B">
        <w:t>взять тигельными щипцами образец пластмассы и поместить в самую горячую часть пламени спиртовки</w:t>
      </w:r>
    </w:p>
    <w:p w:rsidR="0024177D" w:rsidRPr="00CB547B" w:rsidRDefault="0024177D" w:rsidP="0024177D">
      <w:pPr>
        <w:numPr>
          <w:ilvl w:val="0"/>
          <w:numId w:val="24"/>
        </w:numPr>
        <w:ind w:left="0" w:firstLine="567"/>
      </w:pPr>
      <w:r w:rsidRPr="00CB547B">
        <w:t>Вынуть пластмассу из пламени и пронаблюдать , будет ли она гореть дальше</w:t>
      </w:r>
    </w:p>
    <w:p w:rsidR="0024177D" w:rsidRPr="00CB547B" w:rsidRDefault="0024177D" w:rsidP="0024177D">
      <w:pPr>
        <w:numPr>
          <w:ilvl w:val="0"/>
          <w:numId w:val="24"/>
        </w:numPr>
        <w:ind w:left="0" w:firstLine="567"/>
      </w:pPr>
      <w:r w:rsidRPr="00CB547B">
        <w:t>Обратить внимание на цвет пламени, образование копоти или дыма, потрескивание огня, образование капель при плавлении</w:t>
      </w:r>
    </w:p>
    <w:p w:rsidR="0024177D" w:rsidRPr="00CB547B" w:rsidRDefault="0024177D" w:rsidP="0024177D">
      <w:pPr>
        <w:ind w:firstLine="567"/>
      </w:pPr>
      <w:r w:rsidRPr="00CB547B">
        <w:t>Опыт 6. Исследование продуктов разложения</w:t>
      </w:r>
    </w:p>
    <w:p w:rsidR="0024177D" w:rsidRPr="00CB547B" w:rsidRDefault="0024177D" w:rsidP="0024177D">
      <w:pPr>
        <w:numPr>
          <w:ilvl w:val="0"/>
          <w:numId w:val="25"/>
        </w:numPr>
        <w:ind w:left="0" w:firstLine="567"/>
      </w:pPr>
      <w:r w:rsidRPr="00CB547B">
        <w:t xml:space="preserve">Нагреть в маленьких пробирках образцы пластмасс </w:t>
      </w:r>
    </w:p>
    <w:p w:rsidR="0024177D" w:rsidRPr="00CB547B" w:rsidRDefault="0024177D" w:rsidP="0024177D">
      <w:pPr>
        <w:numPr>
          <w:ilvl w:val="0"/>
          <w:numId w:val="25"/>
        </w:numPr>
        <w:ind w:left="0" w:firstLine="567"/>
      </w:pPr>
      <w:r w:rsidRPr="00CB547B">
        <w:t>Обратить внимание на запах, цвет, реакцию на лакмусовую бумагу образующихся продуктов разложения</w:t>
      </w:r>
    </w:p>
    <w:p w:rsidR="0024177D" w:rsidRPr="00CB547B" w:rsidRDefault="0024177D" w:rsidP="0024177D">
      <w:pPr>
        <w:ind w:firstLine="567"/>
      </w:pPr>
    </w:p>
    <w:p w:rsidR="0024177D" w:rsidRPr="00CB547B" w:rsidRDefault="0024177D" w:rsidP="0024177D">
      <w:pPr>
        <w:ind w:firstLine="567"/>
        <w:jc w:val="center"/>
        <w:rPr>
          <w:b/>
        </w:rPr>
      </w:pPr>
      <w:r w:rsidRPr="00CB547B">
        <w:rPr>
          <w:b/>
        </w:rPr>
        <w:t>Практическая работа № 9</w:t>
      </w:r>
    </w:p>
    <w:p w:rsidR="0024177D" w:rsidRPr="00CB547B" w:rsidRDefault="0024177D" w:rsidP="0024177D">
      <w:pPr>
        <w:ind w:firstLine="567"/>
        <w:jc w:val="center"/>
        <w:rPr>
          <w:b/>
        </w:rPr>
      </w:pPr>
      <w:r w:rsidRPr="00CB547B">
        <w:rPr>
          <w:b/>
        </w:rPr>
        <w:lastRenderedPageBreak/>
        <w:t>«Исследование табачного дыма»</w:t>
      </w:r>
    </w:p>
    <w:p w:rsidR="0024177D" w:rsidRPr="00CB547B" w:rsidRDefault="0024177D" w:rsidP="0024177D">
      <w:pPr>
        <w:ind w:firstLine="567"/>
      </w:pPr>
      <w:r w:rsidRPr="00CB547B">
        <w:rPr>
          <w:i/>
          <w:u w:val="single"/>
        </w:rPr>
        <w:t>Цель работы:</w:t>
      </w:r>
      <w:r w:rsidRPr="00CB547B">
        <w:t xml:space="preserve"> изучение вредного воздействия табачной продукции на организм человека.</w:t>
      </w:r>
    </w:p>
    <w:p w:rsidR="0024177D" w:rsidRPr="00CB547B" w:rsidRDefault="0024177D" w:rsidP="0024177D">
      <w:pPr>
        <w:ind w:firstLine="567"/>
      </w:pPr>
    </w:p>
    <w:p w:rsidR="0024177D" w:rsidRPr="00CB547B" w:rsidRDefault="0024177D" w:rsidP="0024177D">
      <w:pPr>
        <w:ind w:firstLine="567"/>
        <w:rPr>
          <w:i/>
        </w:rPr>
      </w:pPr>
      <w:r w:rsidRPr="00CB547B">
        <w:rPr>
          <w:u w:val="single"/>
        </w:rPr>
        <w:t>Опыт 1</w:t>
      </w:r>
      <w:r w:rsidRPr="00CB547B">
        <w:rPr>
          <w:i/>
          <w:u w:val="single"/>
        </w:rPr>
        <w:t xml:space="preserve">. </w:t>
      </w:r>
      <w:r w:rsidRPr="00CB547B">
        <w:rPr>
          <w:i/>
        </w:rPr>
        <w:t>Получение растворов веществ, содержащихся в дыме и фильтре сигарет.</w:t>
      </w:r>
    </w:p>
    <w:p w:rsidR="0024177D" w:rsidRPr="00CB547B" w:rsidRDefault="0024177D" w:rsidP="0024177D">
      <w:pPr>
        <w:ind w:firstLine="567"/>
        <w:rPr>
          <w:i/>
        </w:rPr>
      </w:pPr>
    </w:p>
    <w:p w:rsidR="0024177D" w:rsidRPr="00CB547B" w:rsidRDefault="0024177D" w:rsidP="0024177D">
      <w:pPr>
        <w:ind w:firstLine="567"/>
      </w:pPr>
      <w:r w:rsidRPr="00CB547B">
        <w:t xml:space="preserve"> Получение сигаретного дыма и его растворение.</w:t>
      </w:r>
    </w:p>
    <w:p w:rsidR="0024177D" w:rsidRPr="00CB547B" w:rsidRDefault="0024177D" w:rsidP="0024177D">
      <w:pPr>
        <w:ind w:firstLine="567"/>
      </w:pPr>
      <w:r w:rsidRPr="00CB547B">
        <w:t xml:space="preserve">   «Закуриваем» сигарету. Для этого укрепляем ее в лапке штатива и надеваем на нее резиновую грушу со стороны фильтра. Груша будет имитировать легкие человека.</w:t>
      </w: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r>
        <w:rPr>
          <w:noProof/>
        </w:rPr>
        <w:drawing>
          <wp:anchor distT="0" distB="0" distL="114300" distR="114300" simplePos="0" relativeHeight="251679744" behindDoc="1" locked="0" layoutInCell="1" allowOverlap="1">
            <wp:simplePos x="0" y="0"/>
            <wp:positionH relativeFrom="column">
              <wp:posOffset>617220</wp:posOffset>
            </wp:positionH>
            <wp:positionV relativeFrom="paragraph">
              <wp:posOffset>111760</wp:posOffset>
            </wp:positionV>
            <wp:extent cx="3314700" cy="2698115"/>
            <wp:effectExtent l="19050" t="0" r="0" b="0"/>
            <wp:wrapTight wrapText="bothSides">
              <wp:wrapPolygon edited="0">
                <wp:start x="-124" y="0"/>
                <wp:lineTo x="-124" y="21503"/>
                <wp:lineTo x="21600" y="21503"/>
                <wp:lineTo x="21600" y="0"/>
                <wp:lineTo x="-124" y="0"/>
              </wp:wrapPolygon>
            </wp:wrapTight>
            <wp:docPr id="21" name="Рисунок 21" descr="8C371D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8C371D8D"/>
                    <pic:cNvPicPr>
                      <a:picLocks noChangeAspect="1" noChangeArrowheads="1"/>
                    </pic:cNvPicPr>
                  </pic:nvPicPr>
                  <pic:blipFill>
                    <a:blip r:embed="rId32" cstate="print">
                      <a:lum bright="18000" contrast="24000"/>
                    </a:blip>
                    <a:srcRect/>
                    <a:stretch>
                      <a:fillRect/>
                    </a:stretch>
                  </pic:blipFill>
                  <pic:spPr bwMode="auto">
                    <a:xfrm>
                      <a:off x="0" y="0"/>
                      <a:ext cx="3314700" cy="2698115"/>
                    </a:xfrm>
                    <a:prstGeom prst="rect">
                      <a:avLst/>
                    </a:prstGeom>
                    <a:noFill/>
                    <a:ln w="9525">
                      <a:noFill/>
                      <a:miter lim="800000"/>
                      <a:headEnd/>
                      <a:tailEnd/>
                    </a:ln>
                  </pic:spPr>
                </pic:pic>
              </a:graphicData>
            </a:graphic>
          </wp:anchor>
        </w:drawing>
      </w: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r w:rsidRPr="00CB547B">
        <w:t xml:space="preserve">Сжимаем грушу, поджигаем сигарету и создаем грушей тягу – осторожно разжимая. При этом табачный дым заполняет грушу. Берем небольшой стакан с 20 мл дистиллированной воды и выпускаем из груши дым в воду. Некоторые компоненты дыма растворяются в воде. Забор сигаретного дыма повторяем несколько раз. </w:t>
      </w:r>
    </w:p>
    <w:p w:rsidR="0024177D" w:rsidRPr="00CB547B" w:rsidRDefault="0024177D" w:rsidP="0024177D">
      <w:pPr>
        <w:ind w:firstLine="567"/>
      </w:pPr>
    </w:p>
    <w:p w:rsidR="0024177D" w:rsidRPr="00CB547B" w:rsidRDefault="0024177D" w:rsidP="0024177D">
      <w:pPr>
        <w:ind w:firstLine="567"/>
      </w:pPr>
      <w:r w:rsidRPr="00CB547B">
        <w:t xml:space="preserve"> Извлечение веществ из сигаретного фильтра. </w:t>
      </w:r>
    </w:p>
    <w:p w:rsidR="0024177D" w:rsidRPr="00CB547B" w:rsidRDefault="0024177D" w:rsidP="0024177D">
      <w:pPr>
        <w:ind w:firstLine="567"/>
      </w:pPr>
      <w:r w:rsidRPr="00CB547B">
        <w:t xml:space="preserve">    Отрываем фильтр от сигареты после «курения», разворачиваем его и помещаем в небольшую колбу с 15 мл дистиллированной воды. Колбу закрываем пробкой и встряхиваем несколько раз.</w:t>
      </w:r>
    </w:p>
    <w:p w:rsidR="0024177D" w:rsidRPr="00CB547B" w:rsidRDefault="0024177D" w:rsidP="0024177D">
      <w:pPr>
        <w:ind w:firstLine="567"/>
      </w:pPr>
    </w:p>
    <w:p w:rsidR="0024177D" w:rsidRPr="00CB547B" w:rsidRDefault="0024177D" w:rsidP="0024177D">
      <w:pPr>
        <w:ind w:firstLine="567"/>
      </w:pPr>
      <w:r w:rsidRPr="00CB547B">
        <w:sym w:font="Symbol" w:char="F02A"/>
      </w:r>
      <w:r w:rsidRPr="00CB547B">
        <w:t xml:space="preserve"> Определение реакции среды полученных растворов.</w:t>
      </w:r>
    </w:p>
    <w:p w:rsidR="0024177D" w:rsidRPr="00CB547B" w:rsidRDefault="0024177D" w:rsidP="0024177D">
      <w:pPr>
        <w:ind w:firstLine="567"/>
      </w:pPr>
      <w:r w:rsidRPr="00CB547B">
        <w:t xml:space="preserve">    Далее исследуем реакцию среды полученных растворов, для чего вносим в них универсальную индикаторную бумагу. Она показывает кислую реакцию среды. Кислоты образуются при взаимодействии воды с СО</w:t>
      </w:r>
      <w:r w:rsidRPr="00CB547B">
        <w:rPr>
          <w:vertAlign w:val="subscript"/>
        </w:rPr>
        <w:t>2</w:t>
      </w:r>
      <w:r w:rsidRPr="00CB547B">
        <w:t xml:space="preserve">, </w:t>
      </w:r>
      <w:r w:rsidRPr="00CB547B">
        <w:rPr>
          <w:lang w:val="en-US"/>
        </w:rPr>
        <w:t>SO</w:t>
      </w:r>
      <w:r w:rsidRPr="00CB547B">
        <w:rPr>
          <w:vertAlign w:val="subscript"/>
        </w:rPr>
        <w:t>2</w:t>
      </w:r>
      <w:r w:rsidRPr="00CB547B">
        <w:t xml:space="preserve">, </w:t>
      </w:r>
      <w:r w:rsidRPr="00CB547B">
        <w:rPr>
          <w:lang w:val="en-US"/>
        </w:rPr>
        <w:t>NO</w:t>
      </w:r>
      <w:r w:rsidRPr="00CB547B">
        <w:rPr>
          <w:vertAlign w:val="subscript"/>
        </w:rPr>
        <w:t>2</w:t>
      </w:r>
      <w:r w:rsidRPr="00CB547B">
        <w:t>, выделяющимися при тлении табака.</w:t>
      </w:r>
    </w:p>
    <w:p w:rsidR="0024177D" w:rsidRPr="00CB547B" w:rsidRDefault="0024177D" w:rsidP="0024177D">
      <w:pPr>
        <w:ind w:firstLine="567"/>
      </w:pPr>
    </w:p>
    <w:p w:rsidR="0024177D" w:rsidRPr="00CB547B" w:rsidRDefault="0024177D" w:rsidP="0024177D">
      <w:pPr>
        <w:ind w:firstLine="567"/>
      </w:pPr>
      <w:r w:rsidRPr="00CB547B">
        <w:t>СО</w:t>
      </w:r>
      <w:r w:rsidRPr="00CB547B">
        <w:rPr>
          <w:vertAlign w:val="subscript"/>
        </w:rPr>
        <w:t>2</w:t>
      </w:r>
      <w:r w:rsidRPr="00CB547B">
        <w:t xml:space="preserve"> + Н</w:t>
      </w:r>
      <w:r w:rsidRPr="00CB547B">
        <w:rPr>
          <w:vertAlign w:val="subscript"/>
        </w:rPr>
        <w:t>2</w:t>
      </w:r>
      <w:r w:rsidRPr="00CB547B">
        <w:t>О = Н</w:t>
      </w:r>
      <w:r w:rsidRPr="00CB547B">
        <w:rPr>
          <w:vertAlign w:val="subscript"/>
        </w:rPr>
        <w:t>2</w:t>
      </w:r>
      <w:r w:rsidRPr="00CB547B">
        <w:t>СО</w:t>
      </w:r>
      <w:r w:rsidRPr="00CB547B">
        <w:rPr>
          <w:vertAlign w:val="subscript"/>
        </w:rPr>
        <w:t>3</w:t>
      </w:r>
    </w:p>
    <w:p w:rsidR="0024177D" w:rsidRPr="00CB547B" w:rsidRDefault="0024177D" w:rsidP="0024177D">
      <w:pPr>
        <w:ind w:firstLine="567"/>
      </w:pPr>
      <w:r w:rsidRPr="00CB547B">
        <w:rPr>
          <w:lang w:val="en-US"/>
        </w:rPr>
        <w:t>SO</w:t>
      </w:r>
      <w:r w:rsidRPr="00CB547B">
        <w:rPr>
          <w:vertAlign w:val="subscript"/>
        </w:rPr>
        <w:t>2</w:t>
      </w:r>
      <w:r w:rsidRPr="00CB547B">
        <w:t xml:space="preserve"> + </w:t>
      </w:r>
      <w:r w:rsidRPr="00CB547B">
        <w:rPr>
          <w:lang w:val="en-US"/>
        </w:rPr>
        <w:t>H</w:t>
      </w:r>
      <w:r w:rsidRPr="00CB547B">
        <w:rPr>
          <w:vertAlign w:val="subscript"/>
        </w:rPr>
        <w:t>2</w:t>
      </w:r>
      <w:r w:rsidRPr="00CB547B">
        <w:rPr>
          <w:lang w:val="en-US"/>
        </w:rPr>
        <w:t>O</w:t>
      </w:r>
      <w:r w:rsidRPr="00CB547B">
        <w:t xml:space="preserve"> = </w:t>
      </w:r>
      <w:r w:rsidRPr="00CB547B">
        <w:rPr>
          <w:lang w:val="en-US"/>
        </w:rPr>
        <w:t>H</w:t>
      </w:r>
      <w:r w:rsidRPr="00CB547B">
        <w:rPr>
          <w:vertAlign w:val="subscript"/>
        </w:rPr>
        <w:t>2</w:t>
      </w:r>
      <w:r w:rsidRPr="00CB547B">
        <w:rPr>
          <w:lang w:val="en-US"/>
        </w:rPr>
        <w:t>SO</w:t>
      </w:r>
      <w:r w:rsidRPr="00CB547B">
        <w:rPr>
          <w:vertAlign w:val="subscript"/>
        </w:rPr>
        <w:t>3</w:t>
      </w:r>
    </w:p>
    <w:p w:rsidR="0024177D" w:rsidRPr="00CB547B" w:rsidRDefault="0024177D" w:rsidP="0024177D">
      <w:pPr>
        <w:ind w:firstLine="567"/>
      </w:pPr>
      <w:r w:rsidRPr="00CB547B">
        <w:t>4</w:t>
      </w:r>
      <w:r w:rsidRPr="00CB547B">
        <w:rPr>
          <w:lang w:val="en-US"/>
        </w:rPr>
        <w:t>NO</w:t>
      </w:r>
      <w:r w:rsidRPr="00CB547B">
        <w:rPr>
          <w:vertAlign w:val="subscript"/>
        </w:rPr>
        <w:t>2</w:t>
      </w:r>
      <w:r w:rsidRPr="00CB547B">
        <w:t xml:space="preserve"> + 2</w:t>
      </w:r>
      <w:r w:rsidRPr="00CB547B">
        <w:rPr>
          <w:lang w:val="en-US"/>
        </w:rPr>
        <w:t>H</w:t>
      </w:r>
      <w:r w:rsidRPr="00CB547B">
        <w:rPr>
          <w:vertAlign w:val="subscript"/>
        </w:rPr>
        <w:t>2</w:t>
      </w:r>
      <w:r w:rsidRPr="00CB547B">
        <w:rPr>
          <w:lang w:val="en-US"/>
        </w:rPr>
        <w:t>O</w:t>
      </w:r>
      <w:r w:rsidRPr="00CB547B">
        <w:t xml:space="preserve"> = 4</w:t>
      </w:r>
      <w:r w:rsidRPr="00CB547B">
        <w:rPr>
          <w:lang w:val="en-US"/>
        </w:rPr>
        <w:t>HNO</w:t>
      </w:r>
      <w:r w:rsidRPr="00CB547B">
        <w:rPr>
          <w:vertAlign w:val="subscript"/>
        </w:rPr>
        <w:t>3</w:t>
      </w:r>
    </w:p>
    <w:p w:rsidR="0024177D" w:rsidRPr="00CB547B" w:rsidRDefault="0024177D" w:rsidP="0024177D">
      <w:pPr>
        <w:ind w:firstLine="567"/>
      </w:pPr>
    </w:p>
    <w:p w:rsidR="0024177D" w:rsidRPr="00CB547B" w:rsidRDefault="0024177D" w:rsidP="0024177D">
      <w:pPr>
        <w:ind w:firstLine="567"/>
        <w:rPr>
          <w:i/>
        </w:rPr>
      </w:pPr>
      <w:r w:rsidRPr="00CB547B">
        <w:rPr>
          <w:u w:val="single"/>
        </w:rPr>
        <w:t>Опыт 2.</w:t>
      </w:r>
      <w:r w:rsidRPr="00CB547B">
        <w:t xml:space="preserve"> </w:t>
      </w:r>
      <w:r w:rsidRPr="00CB547B">
        <w:rPr>
          <w:i/>
        </w:rPr>
        <w:t xml:space="preserve">Обнаружение фенолов и восстановителей в табачном дыме и фильтре сигарет. </w:t>
      </w:r>
    </w:p>
    <w:p w:rsidR="0024177D" w:rsidRPr="00CB547B" w:rsidRDefault="0024177D" w:rsidP="0024177D">
      <w:pPr>
        <w:ind w:firstLine="567"/>
        <w:rPr>
          <w:i/>
        </w:rPr>
      </w:pPr>
      <w:r w:rsidRPr="00CB547B">
        <w:rPr>
          <w:i/>
        </w:rPr>
        <w:t xml:space="preserve">Реакция с </w:t>
      </w:r>
      <w:proofErr w:type="spellStart"/>
      <w:r w:rsidRPr="00CB547B">
        <w:rPr>
          <w:i/>
          <w:lang w:val="en-US"/>
        </w:rPr>
        <w:t>FeCl</w:t>
      </w:r>
      <w:proofErr w:type="spellEnd"/>
      <w:r w:rsidRPr="00CB547B">
        <w:rPr>
          <w:i/>
          <w:vertAlign w:val="subscript"/>
        </w:rPr>
        <w:t>3</w:t>
      </w:r>
      <w:r w:rsidRPr="00CB547B">
        <w:rPr>
          <w:i/>
        </w:rPr>
        <w:t>.</w:t>
      </w:r>
    </w:p>
    <w:p w:rsidR="0024177D" w:rsidRPr="00CB547B" w:rsidRDefault="0024177D" w:rsidP="0024177D">
      <w:pPr>
        <w:ind w:firstLine="567"/>
      </w:pPr>
      <w:r w:rsidRPr="00CB547B">
        <w:rPr>
          <w:i/>
        </w:rPr>
        <w:t xml:space="preserve">   </w:t>
      </w:r>
      <w:r w:rsidRPr="00CB547B">
        <w:t xml:space="preserve"> В две пробирки наливаем по 1мл растворов, приготовленных в опыте 1, и добавляем 2 -3 капли 5% раствора </w:t>
      </w:r>
      <w:proofErr w:type="spellStart"/>
      <w:r w:rsidRPr="00CB547B">
        <w:rPr>
          <w:lang w:val="en-US"/>
        </w:rPr>
        <w:t>FeCl</w:t>
      </w:r>
      <w:proofErr w:type="spellEnd"/>
      <w:r w:rsidRPr="00CB547B">
        <w:rPr>
          <w:vertAlign w:val="subscript"/>
        </w:rPr>
        <w:t>3</w:t>
      </w:r>
      <w:r w:rsidRPr="00CB547B">
        <w:t>. Жидкость окрашивается в коричнево-зеленый цвет из-за образования смеси комплексных соединений фенолов разного строения:</w:t>
      </w:r>
    </w:p>
    <w:p w:rsidR="0024177D" w:rsidRPr="00CB547B" w:rsidRDefault="0024177D" w:rsidP="0024177D">
      <w:pPr>
        <w:ind w:firstLine="567"/>
      </w:pPr>
    </w:p>
    <w:p w:rsidR="0024177D" w:rsidRPr="00CB547B" w:rsidRDefault="0024177D" w:rsidP="0024177D">
      <w:pPr>
        <w:ind w:firstLine="567"/>
        <w:rPr>
          <w:i/>
        </w:rPr>
      </w:pPr>
    </w:p>
    <w:p w:rsidR="0024177D" w:rsidRPr="00CB547B" w:rsidRDefault="00BB12AE" w:rsidP="0024177D">
      <w:pPr>
        <w:ind w:firstLine="567"/>
        <w:rPr>
          <w:i/>
        </w:rPr>
      </w:pPr>
      <w:r>
        <w:rPr>
          <w:i/>
          <w:noProof/>
        </w:rPr>
        <w:drawing>
          <wp:inline distT="0" distB="0" distL="0" distR="0">
            <wp:extent cx="2778760" cy="1544955"/>
            <wp:effectExtent l="19050" t="0" r="254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a:stretch>
                      <a:fillRect/>
                    </a:stretch>
                  </pic:blipFill>
                  <pic:spPr bwMode="auto">
                    <a:xfrm>
                      <a:off x="0" y="0"/>
                      <a:ext cx="2778760" cy="1544955"/>
                    </a:xfrm>
                    <a:prstGeom prst="rect">
                      <a:avLst/>
                    </a:prstGeom>
                    <a:noFill/>
                    <a:ln w="9525">
                      <a:noFill/>
                      <a:miter lim="800000"/>
                      <a:headEnd/>
                      <a:tailEnd/>
                    </a:ln>
                  </pic:spPr>
                </pic:pic>
              </a:graphicData>
            </a:graphic>
          </wp:inline>
        </w:drawing>
      </w:r>
    </w:p>
    <w:p w:rsidR="0024177D" w:rsidRPr="00CB547B" w:rsidRDefault="0024177D" w:rsidP="0024177D">
      <w:pPr>
        <w:ind w:firstLine="567"/>
        <w:rPr>
          <w:i/>
        </w:rPr>
      </w:pPr>
    </w:p>
    <w:p w:rsidR="0024177D" w:rsidRPr="00CB547B" w:rsidRDefault="0024177D" w:rsidP="0024177D">
      <w:pPr>
        <w:ind w:firstLine="567"/>
      </w:pPr>
      <w:r w:rsidRPr="00CB547B">
        <w:t xml:space="preserve">   Каждый фенол дает с </w:t>
      </w:r>
      <w:proofErr w:type="spellStart"/>
      <w:r w:rsidRPr="00CB547B">
        <w:rPr>
          <w:lang w:val="en-US"/>
        </w:rPr>
        <w:t>FeCl</w:t>
      </w:r>
      <w:proofErr w:type="spellEnd"/>
      <w:r w:rsidRPr="00CB547B">
        <w:rPr>
          <w:vertAlign w:val="subscript"/>
        </w:rPr>
        <w:t>3</w:t>
      </w:r>
      <w:r w:rsidRPr="00CB547B">
        <w:t xml:space="preserve"> свою окраску, фенол – фиолетовую, пирокатехин – зеленую, гидрохинон – зеленую, переходящую к желтую: </w:t>
      </w: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r>
        <w:rPr>
          <w:noProof/>
        </w:rPr>
        <w:drawing>
          <wp:inline distT="0" distB="0" distL="0" distR="0">
            <wp:extent cx="2762885" cy="1140460"/>
            <wp:effectExtent l="1905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4" cstate="print"/>
                    <a:srcRect/>
                    <a:stretch>
                      <a:fillRect/>
                    </a:stretch>
                  </pic:blipFill>
                  <pic:spPr bwMode="auto">
                    <a:xfrm>
                      <a:off x="0" y="0"/>
                      <a:ext cx="2762885" cy="1140460"/>
                    </a:xfrm>
                    <a:prstGeom prst="rect">
                      <a:avLst/>
                    </a:prstGeom>
                    <a:noFill/>
                    <a:ln w="9525">
                      <a:noFill/>
                      <a:miter lim="800000"/>
                      <a:headEnd/>
                      <a:tailEnd/>
                    </a:ln>
                  </pic:spPr>
                </pic:pic>
              </a:graphicData>
            </a:graphic>
          </wp:inline>
        </w:drawing>
      </w: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r w:rsidRPr="00CB547B">
        <w:t xml:space="preserve">Реакция с </w:t>
      </w:r>
      <w:proofErr w:type="spellStart"/>
      <w:r w:rsidRPr="00CB547B">
        <w:rPr>
          <w:lang w:val="en-US"/>
        </w:rPr>
        <w:t>KMnO</w:t>
      </w:r>
      <w:proofErr w:type="spellEnd"/>
      <w:r w:rsidRPr="00CB547B">
        <w:rPr>
          <w:vertAlign w:val="subscript"/>
        </w:rPr>
        <w:t>4</w:t>
      </w:r>
      <w:r w:rsidRPr="00CB547B">
        <w:t xml:space="preserve">.    </w:t>
      </w:r>
    </w:p>
    <w:p w:rsidR="0024177D" w:rsidRPr="00CB547B" w:rsidRDefault="0024177D" w:rsidP="0024177D">
      <w:pPr>
        <w:ind w:firstLine="567"/>
      </w:pPr>
      <w:r w:rsidRPr="00CB547B">
        <w:t xml:space="preserve">   В табачном дыме содержатся восстановители, обладающие высокой токсичностью и раздражающим действием, например </w:t>
      </w:r>
      <w:proofErr w:type="spellStart"/>
      <w:r w:rsidRPr="00CB547B">
        <w:t>бензальдегид</w:t>
      </w:r>
      <w:proofErr w:type="spellEnd"/>
      <w:r w:rsidRPr="00CB547B">
        <w:t xml:space="preserve">, формальдегид, </w:t>
      </w:r>
      <w:proofErr w:type="spellStart"/>
      <w:r w:rsidRPr="00CB547B">
        <w:t>акролин</w:t>
      </w:r>
      <w:proofErr w:type="spellEnd"/>
      <w:r w:rsidRPr="00CB547B">
        <w:t xml:space="preserve">. Они обнаруживаются следующим образом. В две пробирки наливаем по 1мл раствора табачного дыма и раствора, полученного при вымачивании сигаретного фильтра. Добавляем в пробирки несколько капель 5% раствора перманганата калия. Наблюдаем обесцвечивание раствора и выпадение бурого осадка </w:t>
      </w:r>
      <w:proofErr w:type="spellStart"/>
      <w:r w:rsidRPr="00CB547B">
        <w:rPr>
          <w:lang w:val="en-US"/>
        </w:rPr>
        <w:t>MnO</w:t>
      </w:r>
      <w:proofErr w:type="spellEnd"/>
      <w:r w:rsidRPr="00CB547B">
        <w:rPr>
          <w:vertAlign w:val="subscript"/>
        </w:rPr>
        <w:t>2</w:t>
      </w:r>
      <w:r w:rsidRPr="00CB547B">
        <w:t xml:space="preserve"> из-за восстановления </w:t>
      </w:r>
      <w:proofErr w:type="spellStart"/>
      <w:r w:rsidRPr="00CB547B">
        <w:rPr>
          <w:lang w:val="en-US"/>
        </w:rPr>
        <w:t>KMnO</w:t>
      </w:r>
      <w:proofErr w:type="spellEnd"/>
      <w:r w:rsidRPr="00CB547B">
        <w:rPr>
          <w:vertAlign w:val="subscript"/>
        </w:rPr>
        <w:t>4</w:t>
      </w:r>
      <w:r w:rsidRPr="00CB547B">
        <w:t xml:space="preserve"> веществами, содержащимися в табачном дыме:</w:t>
      </w:r>
    </w:p>
    <w:p w:rsidR="0024177D" w:rsidRPr="00CB547B" w:rsidRDefault="0024177D" w:rsidP="0024177D">
      <w:pPr>
        <w:ind w:firstLine="567"/>
      </w:pPr>
    </w:p>
    <w:p w:rsidR="0024177D" w:rsidRPr="00CB547B" w:rsidRDefault="0024177D" w:rsidP="0024177D">
      <w:pPr>
        <w:ind w:firstLine="567"/>
        <w:rPr>
          <w:lang w:val="en-US"/>
        </w:rPr>
      </w:pPr>
      <w:r w:rsidRPr="00CB547B">
        <w:rPr>
          <w:lang w:val="en-US"/>
        </w:rPr>
        <w:t>MnO</w:t>
      </w:r>
      <w:r w:rsidRPr="00CB547B">
        <w:rPr>
          <w:vertAlign w:val="subscript"/>
          <w:lang w:val="en-US"/>
        </w:rPr>
        <w:t>4</w:t>
      </w:r>
      <w:r w:rsidRPr="00CB547B">
        <w:rPr>
          <w:vertAlign w:val="superscript"/>
          <w:lang w:val="en-US"/>
        </w:rPr>
        <w:t>-</w:t>
      </w:r>
      <w:r w:rsidRPr="00CB547B">
        <w:rPr>
          <w:lang w:val="en-US"/>
        </w:rPr>
        <w:t xml:space="preserve"> + 2H</w:t>
      </w:r>
      <w:r w:rsidRPr="00CB547B">
        <w:rPr>
          <w:vertAlign w:val="subscript"/>
          <w:lang w:val="en-US"/>
        </w:rPr>
        <w:t>2</w:t>
      </w:r>
      <w:r w:rsidRPr="00CB547B">
        <w:rPr>
          <w:lang w:val="en-US"/>
        </w:rPr>
        <w:t>O + 3e  - MnO</w:t>
      </w:r>
      <w:r w:rsidRPr="00CB547B">
        <w:rPr>
          <w:vertAlign w:val="subscript"/>
          <w:lang w:val="en-US"/>
        </w:rPr>
        <w:t>2</w:t>
      </w:r>
      <w:r w:rsidRPr="00CB547B">
        <w:rPr>
          <w:lang w:val="en-US"/>
        </w:rPr>
        <w:t xml:space="preserve"> + 4OH</w:t>
      </w:r>
      <w:r w:rsidRPr="00CB547B">
        <w:rPr>
          <w:vertAlign w:val="superscript"/>
          <w:lang w:val="en-US"/>
        </w:rPr>
        <w:t>-</w:t>
      </w:r>
    </w:p>
    <w:p w:rsidR="0024177D" w:rsidRPr="00CB547B" w:rsidRDefault="0024177D" w:rsidP="0024177D">
      <w:pPr>
        <w:ind w:firstLine="567"/>
        <w:rPr>
          <w:lang w:val="en-US"/>
        </w:rPr>
      </w:pPr>
    </w:p>
    <w:p w:rsidR="0024177D" w:rsidRPr="00CB547B" w:rsidRDefault="0024177D" w:rsidP="0024177D">
      <w:pPr>
        <w:ind w:firstLine="567"/>
      </w:pPr>
      <w:r w:rsidRPr="00CB547B">
        <w:rPr>
          <w:lang w:val="en-US"/>
        </w:rPr>
        <w:t xml:space="preserve"> </w:t>
      </w:r>
      <w:r w:rsidRPr="00CB547B">
        <w:t>Фильтр улавливает вредные вещества дыма.</w:t>
      </w:r>
    </w:p>
    <w:p w:rsidR="0024177D" w:rsidRPr="00CB547B" w:rsidRDefault="0024177D" w:rsidP="0024177D">
      <w:pPr>
        <w:ind w:firstLine="567"/>
      </w:pPr>
    </w:p>
    <w:p w:rsidR="0024177D" w:rsidRPr="00CB547B" w:rsidRDefault="0024177D" w:rsidP="0024177D">
      <w:pPr>
        <w:ind w:firstLine="567"/>
      </w:pPr>
      <w:r w:rsidRPr="00CB547B">
        <w:rPr>
          <w:u w:val="single"/>
        </w:rPr>
        <w:t>Опыт 3.</w:t>
      </w:r>
      <w:r w:rsidRPr="00CB547B">
        <w:t xml:space="preserve"> </w:t>
      </w:r>
      <w:r w:rsidRPr="00CB547B">
        <w:rPr>
          <w:i/>
        </w:rPr>
        <w:t>Обнаружение непредельных соединений</w:t>
      </w:r>
      <w:r w:rsidRPr="00CB547B">
        <w:t>.</w:t>
      </w:r>
    </w:p>
    <w:p w:rsidR="0024177D" w:rsidRPr="00CB547B" w:rsidRDefault="0024177D" w:rsidP="0024177D">
      <w:pPr>
        <w:ind w:firstLine="567"/>
      </w:pPr>
    </w:p>
    <w:p w:rsidR="0024177D" w:rsidRPr="00CB547B" w:rsidRDefault="0024177D" w:rsidP="0024177D">
      <w:pPr>
        <w:ind w:firstLine="567"/>
      </w:pPr>
      <w:r w:rsidRPr="00CB547B">
        <w:t xml:space="preserve">   В две пробирки нальем по 1 мл растворов веществ, содержащихся в дыме и фильтре сигарет, и добавляем по 2 капли йодной воды (несколько капель аптечной настойки йода растворяем в 10 мл воды). Наблюдаем обесцвечивание раствора:</w:t>
      </w:r>
    </w:p>
    <w:p w:rsidR="0024177D" w:rsidRPr="00CB547B" w:rsidRDefault="0024177D" w:rsidP="0024177D">
      <w:pPr>
        <w:ind w:firstLine="567"/>
      </w:pPr>
      <w:r>
        <w:rPr>
          <w:noProof/>
        </w:rPr>
        <w:drawing>
          <wp:anchor distT="0" distB="0" distL="114300" distR="114300" simplePos="0" relativeHeight="251682816" behindDoc="1" locked="0" layoutInCell="1" allowOverlap="1">
            <wp:simplePos x="0" y="0"/>
            <wp:positionH relativeFrom="column">
              <wp:posOffset>571500</wp:posOffset>
            </wp:positionH>
            <wp:positionV relativeFrom="paragraph">
              <wp:posOffset>126365</wp:posOffset>
            </wp:positionV>
            <wp:extent cx="3486150" cy="1143000"/>
            <wp:effectExtent l="19050" t="0" r="0" b="0"/>
            <wp:wrapTight wrapText="bothSides">
              <wp:wrapPolygon edited="0">
                <wp:start x="-118" y="0"/>
                <wp:lineTo x="-118" y="21240"/>
                <wp:lineTo x="21600" y="21240"/>
                <wp:lineTo x="21600" y="0"/>
                <wp:lineTo x="-118" y="0"/>
              </wp:wrapPolygon>
            </wp:wrapTight>
            <wp:docPr id="24" name="Рисунок 24" descr="C54213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54213B4"/>
                    <pic:cNvPicPr>
                      <a:picLocks noChangeAspect="1" noChangeArrowheads="1"/>
                    </pic:cNvPicPr>
                  </pic:nvPicPr>
                  <pic:blipFill>
                    <a:blip r:embed="rId35" cstate="print">
                      <a:lum bright="24000" contrast="12000"/>
                    </a:blip>
                    <a:srcRect/>
                    <a:stretch>
                      <a:fillRect/>
                    </a:stretch>
                  </pic:blipFill>
                  <pic:spPr bwMode="auto">
                    <a:xfrm>
                      <a:off x="0" y="0"/>
                      <a:ext cx="3486150" cy="1143000"/>
                    </a:xfrm>
                    <a:prstGeom prst="rect">
                      <a:avLst/>
                    </a:prstGeom>
                    <a:noFill/>
                    <a:ln w="9525">
                      <a:noFill/>
                      <a:miter lim="800000"/>
                      <a:headEnd/>
                      <a:tailEnd/>
                    </a:ln>
                  </pic:spPr>
                </pic:pic>
              </a:graphicData>
            </a:graphic>
          </wp:anchor>
        </w:drawing>
      </w: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pPr>
    </w:p>
    <w:p w:rsidR="0024177D" w:rsidRPr="00CB547B" w:rsidRDefault="0024177D" w:rsidP="0024177D">
      <w:pPr>
        <w:ind w:firstLine="567"/>
        <w:jc w:val="both"/>
      </w:pPr>
      <w:r w:rsidRPr="00CB547B">
        <w:t>Заключительные вопросы:</w:t>
      </w:r>
    </w:p>
    <w:p w:rsidR="0024177D" w:rsidRPr="00CB547B" w:rsidRDefault="0024177D" w:rsidP="0024177D">
      <w:pPr>
        <w:numPr>
          <w:ilvl w:val="0"/>
          <w:numId w:val="26"/>
        </w:numPr>
        <w:ind w:left="0" w:firstLine="567"/>
      </w:pPr>
      <w:r w:rsidRPr="00CB547B">
        <w:lastRenderedPageBreak/>
        <w:t>Какие меры организационного характера, направленные на борьбу с курением, вы можете предложить?</w:t>
      </w:r>
    </w:p>
    <w:p w:rsidR="0024177D" w:rsidRPr="00CB547B" w:rsidRDefault="0024177D" w:rsidP="0024177D">
      <w:pPr>
        <w:autoSpaceDE w:val="0"/>
        <w:autoSpaceDN w:val="0"/>
        <w:adjustRightInd w:val="0"/>
        <w:ind w:firstLine="567"/>
        <w:jc w:val="both"/>
      </w:pPr>
      <w:r w:rsidRPr="00CB547B">
        <w:rPr>
          <w:noProof/>
        </w:rPr>
        <w:t xml:space="preserve">2. </w:t>
      </w:r>
      <w:r w:rsidRPr="00CB547B">
        <w:t xml:space="preserve"> Как сигаретный дым действует на ткани легких и кровообращение</w:t>
      </w:r>
    </w:p>
    <w:p w:rsidR="0024177D" w:rsidRPr="00CB547B" w:rsidRDefault="0024177D" w:rsidP="0024177D">
      <w:pPr>
        <w:ind w:firstLine="567"/>
      </w:pPr>
    </w:p>
    <w:p w:rsidR="0024177D" w:rsidRPr="00CB547B" w:rsidRDefault="0024177D" w:rsidP="0024177D">
      <w:pPr>
        <w:tabs>
          <w:tab w:val="left" w:pos="4216"/>
        </w:tabs>
        <w:ind w:firstLine="567"/>
        <w:rPr>
          <w:b/>
          <w:bCs/>
        </w:rPr>
      </w:pPr>
      <w:r w:rsidRPr="00CB547B">
        <w:rPr>
          <w:b/>
          <w:bCs/>
        </w:rPr>
        <w:t>Приложение № 4</w:t>
      </w:r>
      <w:r w:rsidRPr="00CB547B">
        <w:rPr>
          <w:b/>
          <w:bCs/>
        </w:rPr>
        <w:tab/>
      </w:r>
    </w:p>
    <w:p w:rsidR="0024177D" w:rsidRPr="00CB547B" w:rsidRDefault="0024177D" w:rsidP="0024177D">
      <w:pPr>
        <w:ind w:firstLine="567"/>
        <w:rPr>
          <w:b/>
          <w:bCs/>
        </w:rPr>
      </w:pPr>
      <w:r w:rsidRPr="00CB547B">
        <w:rPr>
          <w:b/>
          <w:bCs/>
        </w:rPr>
        <w:t>Расчетные задачи</w:t>
      </w:r>
    </w:p>
    <w:p w:rsidR="0024177D" w:rsidRPr="00CB547B" w:rsidRDefault="0024177D" w:rsidP="0024177D">
      <w:pPr>
        <w:ind w:firstLine="567"/>
        <w:rPr>
          <w:b/>
          <w:bCs/>
        </w:rPr>
      </w:pPr>
      <w:r w:rsidRPr="00CB547B">
        <w:rPr>
          <w:b/>
          <w:bCs/>
        </w:rPr>
        <w:t>Химия и чистота</w:t>
      </w:r>
    </w:p>
    <w:p w:rsidR="0024177D" w:rsidRPr="00CB547B" w:rsidRDefault="0024177D" w:rsidP="0024177D">
      <w:pPr>
        <w:autoSpaceDE w:val="0"/>
        <w:autoSpaceDN w:val="0"/>
        <w:adjustRightInd w:val="0"/>
        <w:ind w:firstLine="567"/>
        <w:jc w:val="both"/>
      </w:pPr>
      <w:r w:rsidRPr="00CB547B">
        <w:t>Чтобы добиться чистоты и сделать это как можно эффективнее, бы</w:t>
      </w:r>
      <w:r w:rsidRPr="00CB547B">
        <w:softHyphen/>
        <w:t>стрее, дешевле, надо знать, какие вещества загрязняют, а какие моют наши вещи. Потом можно будет обрушить на многоликого врага по име</w:t>
      </w:r>
      <w:r w:rsidRPr="00CB547B">
        <w:softHyphen/>
        <w:t>ни «грязь» весь арсенал средств бытовой химии и успешно победить его. При этом не обойтись без расчетов, а значит — без решения химических задач.</w:t>
      </w:r>
    </w:p>
    <w:p w:rsidR="0024177D" w:rsidRPr="00CB547B" w:rsidRDefault="0024177D" w:rsidP="0024177D">
      <w:pPr>
        <w:autoSpaceDE w:val="0"/>
        <w:autoSpaceDN w:val="0"/>
        <w:adjustRightInd w:val="0"/>
        <w:ind w:firstLine="567"/>
        <w:jc w:val="both"/>
        <w:rPr>
          <w:b/>
          <w:bCs/>
          <w:i/>
          <w:iCs/>
        </w:rPr>
      </w:pPr>
    </w:p>
    <w:p w:rsidR="0024177D" w:rsidRPr="00CB547B" w:rsidRDefault="0024177D" w:rsidP="0024177D">
      <w:pPr>
        <w:autoSpaceDE w:val="0"/>
        <w:autoSpaceDN w:val="0"/>
        <w:adjustRightInd w:val="0"/>
        <w:ind w:firstLine="567"/>
        <w:jc w:val="both"/>
      </w:pPr>
      <w:r w:rsidRPr="00CB547B">
        <w:rPr>
          <w:b/>
        </w:rPr>
        <w:t>1</w:t>
      </w:r>
      <w:r w:rsidRPr="00CB547B">
        <w:t>. Чтобы не ошибиться с выбором стирального порошка, опытные хозяйки определяют состав волокна, из которого состоит ткань. Для этого бывает достаточно поджечь нитку ткани. Если результат пробы на сгорание вызывает сомнение и надо окончательно установить расти</w:t>
      </w:r>
      <w:r w:rsidRPr="00CB547B">
        <w:softHyphen/>
        <w:t>тельное (хлопок, лен) или животное (шелк, шерсть) происхождение тка</w:t>
      </w:r>
      <w:r w:rsidRPr="00CB547B">
        <w:softHyphen/>
        <w:t>ни, трикотажа, ниток или пряжи, опускают волокно в стакан с горя</w:t>
      </w:r>
      <w:r w:rsidRPr="00CB547B">
        <w:softHyphen/>
        <w:t xml:space="preserve">чим 10%-м раствором </w:t>
      </w:r>
      <w:proofErr w:type="spellStart"/>
      <w:r w:rsidRPr="00CB547B">
        <w:t>гидроксида</w:t>
      </w:r>
      <w:proofErr w:type="spellEnd"/>
      <w:r w:rsidRPr="00CB547B">
        <w:t xml:space="preserve"> натрия. При этом шерсть и натураль</w:t>
      </w:r>
      <w:r w:rsidRPr="00CB547B">
        <w:softHyphen/>
        <w:t>ный шелк растворятся без остатка. Если в стакане появился осадок, во</w:t>
      </w:r>
      <w:r w:rsidRPr="00CB547B">
        <w:softHyphen/>
        <w:t xml:space="preserve">локно растительное (хлопок или лен). Рассчитайте массу </w:t>
      </w:r>
      <w:proofErr w:type="spellStart"/>
      <w:r w:rsidRPr="00CB547B">
        <w:t>гидроксида</w:t>
      </w:r>
      <w:proofErr w:type="spellEnd"/>
      <w:r w:rsidRPr="00CB547B">
        <w:t xml:space="preserve"> натрия для приготовления 250мл 10%-то раствора </w:t>
      </w:r>
      <w:proofErr w:type="spellStart"/>
      <w:r w:rsidRPr="00CB547B">
        <w:rPr>
          <w:lang w:val="en-US"/>
        </w:rPr>
        <w:t>NaOH</w:t>
      </w:r>
      <w:proofErr w:type="spellEnd"/>
      <w:r w:rsidRPr="00CB547B">
        <w:t xml:space="preserve"> (плотность 1,11 г/мл).</w:t>
      </w:r>
    </w:p>
    <w:p w:rsidR="0024177D" w:rsidRPr="00CB547B" w:rsidRDefault="0024177D" w:rsidP="0024177D">
      <w:pPr>
        <w:autoSpaceDE w:val="0"/>
        <w:autoSpaceDN w:val="0"/>
        <w:adjustRightInd w:val="0"/>
        <w:ind w:firstLine="567"/>
        <w:jc w:val="both"/>
      </w:pPr>
      <w:r w:rsidRPr="00CB547B">
        <w:t xml:space="preserve">Ответ: </w:t>
      </w:r>
      <w:r w:rsidRPr="00CB547B">
        <w:rPr>
          <w:lang w:val="en-US"/>
        </w:rPr>
        <w:t>m</w:t>
      </w:r>
      <w:r w:rsidRPr="00CB547B">
        <w:t>(</w:t>
      </w:r>
      <w:proofErr w:type="spellStart"/>
      <w:r w:rsidRPr="00CB547B">
        <w:rPr>
          <w:lang w:val="en-US"/>
        </w:rPr>
        <w:t>NaOH</w:t>
      </w:r>
      <w:proofErr w:type="spellEnd"/>
      <w:r w:rsidRPr="00CB547B">
        <w:t xml:space="preserve">)= </w:t>
      </w:r>
      <w:smartTag w:uri="urn:schemas-microsoft-com:office:smarttags" w:element="metricconverter">
        <w:smartTagPr>
          <w:attr w:name="ProductID" w:val="27,75 г"/>
        </w:smartTagPr>
        <w:r w:rsidRPr="00CB547B">
          <w:t>27,75 г</w:t>
        </w:r>
      </w:smartTag>
      <w:r w:rsidRPr="00CB547B">
        <w:t>.</w:t>
      </w:r>
    </w:p>
    <w:p w:rsidR="0024177D" w:rsidRPr="00CB547B" w:rsidRDefault="0024177D" w:rsidP="0024177D">
      <w:pPr>
        <w:autoSpaceDE w:val="0"/>
        <w:autoSpaceDN w:val="0"/>
        <w:adjustRightInd w:val="0"/>
        <w:ind w:firstLine="567"/>
        <w:jc w:val="both"/>
      </w:pPr>
      <w:r w:rsidRPr="00CB547B">
        <w:rPr>
          <w:b/>
        </w:rPr>
        <w:t>2.</w:t>
      </w:r>
      <w:r w:rsidRPr="00CB547B">
        <w:t xml:space="preserve"> Если вода жесткая, то это плохо для стирки и мытья. Жесткая вода содержит повышенное количество солей кальция, магния, железа. Катионы </w:t>
      </w:r>
      <w:r w:rsidRPr="00CB547B">
        <w:rPr>
          <w:i/>
          <w:iCs/>
          <w:lang w:val="en-US"/>
        </w:rPr>
        <w:t>Ca</w:t>
      </w:r>
      <w:r w:rsidRPr="00CB547B">
        <w:rPr>
          <w:i/>
          <w:iCs/>
          <w:vertAlign w:val="superscript"/>
        </w:rPr>
        <w:t>2+</w:t>
      </w:r>
      <w:r w:rsidRPr="00CB547B">
        <w:rPr>
          <w:i/>
          <w:iCs/>
        </w:rPr>
        <w:t>,</w:t>
      </w:r>
      <w:r w:rsidRPr="00CB547B">
        <w:t xml:space="preserve"> </w:t>
      </w:r>
      <w:r w:rsidRPr="00CB547B">
        <w:rPr>
          <w:lang w:val="en-US"/>
        </w:rPr>
        <w:t>Mg</w:t>
      </w:r>
      <w:r w:rsidRPr="00CB547B">
        <w:rPr>
          <w:vertAlign w:val="superscript"/>
        </w:rPr>
        <w:t>2+</w:t>
      </w:r>
      <w:r w:rsidRPr="00CB547B">
        <w:t xml:space="preserve">, </w:t>
      </w:r>
      <w:r w:rsidRPr="00CB547B">
        <w:rPr>
          <w:lang w:val="en-US"/>
        </w:rPr>
        <w:t>Fe</w:t>
      </w:r>
      <w:r w:rsidRPr="00CB547B">
        <w:rPr>
          <w:vertAlign w:val="superscript"/>
        </w:rPr>
        <w:t xml:space="preserve">3+ </w:t>
      </w:r>
      <w:r w:rsidRPr="00CB547B">
        <w:t xml:space="preserve">реагируют с анионами жирных кислот, входящих в состав мыла, и образуют малорастворимые соединения, например </w:t>
      </w:r>
      <w:proofErr w:type="spellStart"/>
      <w:r w:rsidRPr="00CB547B">
        <w:rPr>
          <w:i/>
          <w:iCs/>
        </w:rPr>
        <w:t>Са</w:t>
      </w:r>
      <w:proofErr w:type="spellEnd"/>
      <w:r w:rsidRPr="00CB547B">
        <w:rPr>
          <w:i/>
          <w:iCs/>
        </w:rPr>
        <w:t>(С</w:t>
      </w:r>
      <w:r w:rsidRPr="00CB547B">
        <w:rPr>
          <w:i/>
          <w:iCs/>
          <w:vertAlign w:val="subscript"/>
        </w:rPr>
        <w:t>17</w:t>
      </w:r>
      <w:r w:rsidRPr="00CB547B">
        <w:rPr>
          <w:i/>
          <w:iCs/>
        </w:rPr>
        <w:t>Н</w:t>
      </w:r>
      <w:r w:rsidRPr="00CB547B">
        <w:rPr>
          <w:i/>
          <w:iCs/>
          <w:vertAlign w:val="subscript"/>
        </w:rPr>
        <w:t>35</w:t>
      </w:r>
      <w:r w:rsidRPr="00CB547B">
        <w:rPr>
          <w:i/>
          <w:iCs/>
        </w:rPr>
        <w:t>СОО)</w:t>
      </w:r>
      <w:r w:rsidRPr="00CB547B">
        <w:rPr>
          <w:i/>
          <w:iCs/>
          <w:vertAlign w:val="subscript"/>
        </w:rPr>
        <w:t>2</w:t>
      </w:r>
      <w:r w:rsidRPr="00CB547B">
        <w:rPr>
          <w:i/>
          <w:iCs/>
        </w:rPr>
        <w:t>.</w:t>
      </w:r>
      <w:r w:rsidRPr="00CB547B">
        <w:t xml:space="preserve"> Они забивают поры ткани, делая ее грубой и неэластичной; она перестает пропускать воздух и влагу.                      </w:t>
      </w:r>
    </w:p>
    <w:p w:rsidR="0024177D" w:rsidRPr="00CB547B" w:rsidRDefault="0024177D" w:rsidP="0024177D">
      <w:pPr>
        <w:autoSpaceDE w:val="0"/>
        <w:autoSpaceDN w:val="0"/>
        <w:adjustRightInd w:val="0"/>
        <w:ind w:firstLine="567"/>
        <w:jc w:val="both"/>
        <w:rPr>
          <w:i/>
          <w:iCs/>
        </w:rPr>
      </w:pPr>
      <w:r w:rsidRPr="00CB547B">
        <w:t xml:space="preserve"> Рассчитайте массу осадка</w:t>
      </w:r>
      <w:r w:rsidRPr="00CB547B">
        <w:rPr>
          <w:i/>
          <w:iCs/>
        </w:rPr>
        <w:t xml:space="preserve"> </w:t>
      </w:r>
      <w:proofErr w:type="spellStart"/>
      <w:r w:rsidRPr="00CB547B">
        <w:rPr>
          <w:i/>
          <w:iCs/>
        </w:rPr>
        <w:t>Са</w:t>
      </w:r>
      <w:proofErr w:type="spellEnd"/>
      <w:r w:rsidRPr="00CB547B">
        <w:rPr>
          <w:i/>
          <w:iCs/>
        </w:rPr>
        <w:t>(С</w:t>
      </w:r>
      <w:r w:rsidRPr="00CB547B">
        <w:rPr>
          <w:i/>
          <w:iCs/>
          <w:vertAlign w:val="subscript"/>
        </w:rPr>
        <w:t>17</w:t>
      </w:r>
      <w:r w:rsidRPr="00CB547B">
        <w:rPr>
          <w:i/>
          <w:iCs/>
        </w:rPr>
        <w:t>Н</w:t>
      </w:r>
      <w:r w:rsidRPr="00CB547B">
        <w:rPr>
          <w:i/>
          <w:iCs/>
          <w:vertAlign w:val="subscript"/>
        </w:rPr>
        <w:t>35</w:t>
      </w:r>
      <w:r w:rsidRPr="00CB547B">
        <w:rPr>
          <w:i/>
          <w:iCs/>
        </w:rPr>
        <w:t>СОО)</w:t>
      </w:r>
      <w:r w:rsidRPr="00CB547B">
        <w:rPr>
          <w:i/>
          <w:iCs/>
          <w:vertAlign w:val="subscript"/>
        </w:rPr>
        <w:t>2</w:t>
      </w:r>
      <w:r w:rsidRPr="00CB547B">
        <w:t xml:space="preserve"> </w:t>
      </w:r>
      <w:r w:rsidRPr="00CB547B">
        <w:rPr>
          <w:i/>
          <w:iCs/>
        </w:rPr>
        <w:t>,</w:t>
      </w:r>
      <w:r w:rsidRPr="00CB547B">
        <w:t xml:space="preserve"> выделяющегося из </w:t>
      </w:r>
      <w:smartTag w:uri="urn:schemas-microsoft-com:office:smarttags" w:element="metricconverter">
        <w:smartTagPr>
          <w:attr w:name="ProductID" w:val="5 литров"/>
        </w:smartTagPr>
        <w:r w:rsidRPr="00CB547B">
          <w:t xml:space="preserve">5 </w:t>
        </w:r>
        <w:r w:rsidRPr="00CB547B">
          <w:rPr>
            <w:iCs/>
          </w:rPr>
          <w:t>литров</w:t>
        </w:r>
      </w:smartTag>
      <w:r w:rsidRPr="00CB547B">
        <w:rPr>
          <w:i/>
          <w:iCs/>
        </w:rPr>
        <w:t xml:space="preserve"> </w:t>
      </w:r>
      <w:r w:rsidRPr="00CB547B">
        <w:t>жесткой воды, содержащей</w:t>
      </w:r>
      <w:r w:rsidRPr="00CB547B">
        <w:rPr>
          <w:b/>
          <w:bCs/>
        </w:rPr>
        <w:t xml:space="preserve"> </w:t>
      </w:r>
      <w:r w:rsidRPr="00CB547B">
        <w:rPr>
          <w:bCs/>
        </w:rPr>
        <w:t>0,005</w:t>
      </w:r>
      <w:r w:rsidRPr="00CB547B">
        <w:t xml:space="preserve"> моль/л гидрокарбоната кальция, с избытком натриевого мыла — </w:t>
      </w:r>
      <w:proofErr w:type="spellStart"/>
      <w:r w:rsidRPr="00CB547B">
        <w:t>стеарата</w:t>
      </w:r>
      <w:proofErr w:type="spellEnd"/>
      <w:r w:rsidRPr="00CB547B">
        <w:t xml:space="preserve"> натрия.</w:t>
      </w:r>
    </w:p>
    <w:p w:rsidR="0024177D" w:rsidRPr="00CB547B" w:rsidRDefault="0024177D" w:rsidP="0024177D">
      <w:pPr>
        <w:autoSpaceDE w:val="0"/>
        <w:autoSpaceDN w:val="0"/>
        <w:adjustRightInd w:val="0"/>
        <w:ind w:firstLine="567"/>
        <w:jc w:val="both"/>
      </w:pPr>
      <w:r w:rsidRPr="00CB547B">
        <w:t xml:space="preserve">Ответ: </w:t>
      </w:r>
      <w:r w:rsidRPr="00CB547B">
        <w:rPr>
          <w:lang w:val="en-US"/>
        </w:rPr>
        <w:t>w</w:t>
      </w:r>
      <w:r w:rsidRPr="00CB547B">
        <w:t>(</w:t>
      </w:r>
      <w:proofErr w:type="spellStart"/>
      <w:r w:rsidRPr="00CB547B">
        <w:rPr>
          <w:lang w:val="en-US"/>
        </w:rPr>
        <w:t>oc</w:t>
      </w:r>
      <w:proofErr w:type="spellEnd"/>
      <w:r w:rsidRPr="00CB547B">
        <w:t xml:space="preserve">.) = </w:t>
      </w:r>
      <w:smartTag w:uri="urn:schemas-microsoft-com:office:smarttags" w:element="metricconverter">
        <w:smartTagPr>
          <w:attr w:name="ProductID" w:val="15,18 г"/>
        </w:smartTagPr>
        <w:r w:rsidRPr="00CB547B">
          <w:t>15,18 г</w:t>
        </w:r>
      </w:smartTag>
      <w:r w:rsidRPr="00CB547B">
        <w:t>.</w:t>
      </w:r>
    </w:p>
    <w:p w:rsidR="0024177D" w:rsidRPr="00CB547B" w:rsidRDefault="0024177D" w:rsidP="0024177D">
      <w:pPr>
        <w:autoSpaceDE w:val="0"/>
        <w:autoSpaceDN w:val="0"/>
        <w:adjustRightInd w:val="0"/>
        <w:ind w:firstLine="567"/>
        <w:jc w:val="both"/>
      </w:pPr>
      <w:r w:rsidRPr="00CB547B">
        <w:rPr>
          <w:b/>
          <w:noProof/>
        </w:rPr>
        <w:t>3.</w:t>
      </w:r>
      <w:r w:rsidRPr="00CB547B">
        <w:rPr>
          <w:noProof/>
        </w:rPr>
        <w:t xml:space="preserve"> </w:t>
      </w:r>
      <w:r w:rsidRPr="00CB547B">
        <w:t xml:space="preserve"> Сделать жесткую воду более пригодной для стирки и мыть можно, если ее прокипятить или добавить немного </w:t>
      </w:r>
      <w:proofErr w:type="spellStart"/>
      <w:r w:rsidRPr="00CB547B">
        <w:t>гидроксида</w:t>
      </w:r>
      <w:proofErr w:type="spellEnd"/>
      <w:r w:rsidRPr="00CB547B">
        <w:t xml:space="preserve"> натрия (при этом гидрокарбонат кальция превращается в карбонат кальция, который выпадает в осадок). Определите массу </w:t>
      </w:r>
      <w:proofErr w:type="spellStart"/>
      <w:r w:rsidRPr="00CB547B">
        <w:t>гидроксида</w:t>
      </w:r>
      <w:proofErr w:type="spellEnd"/>
      <w:r w:rsidRPr="00CB547B">
        <w:t xml:space="preserve"> натрия, который требуется для осаждения соли кальция из </w:t>
      </w:r>
      <w:smartTag w:uri="urn:schemas-microsoft-com:office:smarttags" w:element="metricconverter">
        <w:smartTagPr>
          <w:attr w:name="ProductID" w:val="10 л"/>
        </w:smartTagPr>
        <w:r w:rsidRPr="00CB547B">
          <w:t>10 л</w:t>
        </w:r>
      </w:smartTag>
      <w:r w:rsidRPr="00CB547B">
        <w:t xml:space="preserve"> жесткой воды содержанием </w:t>
      </w:r>
      <w:proofErr w:type="spellStart"/>
      <w:r w:rsidRPr="00CB547B">
        <w:t>Са</w:t>
      </w:r>
      <w:proofErr w:type="spellEnd"/>
      <w:r w:rsidRPr="00CB547B">
        <w:t>(</w:t>
      </w:r>
      <w:proofErr w:type="spellStart"/>
      <w:r w:rsidRPr="00CB547B">
        <w:t>НСОз</w:t>
      </w:r>
      <w:proofErr w:type="spellEnd"/>
      <w:r w:rsidRPr="00CB547B">
        <w:t>)</w:t>
      </w:r>
      <w:r w:rsidRPr="00CB547B">
        <w:rPr>
          <w:vertAlign w:val="subscript"/>
        </w:rPr>
        <w:t>2</w:t>
      </w:r>
      <w:r w:rsidRPr="00CB547B">
        <w:t xml:space="preserve"> 0,001 моль/л.</w:t>
      </w:r>
    </w:p>
    <w:p w:rsidR="0024177D" w:rsidRPr="00CB547B" w:rsidRDefault="0024177D" w:rsidP="0024177D">
      <w:pPr>
        <w:autoSpaceDE w:val="0"/>
        <w:autoSpaceDN w:val="0"/>
        <w:adjustRightInd w:val="0"/>
        <w:ind w:firstLine="567"/>
        <w:jc w:val="both"/>
      </w:pPr>
      <w:r w:rsidRPr="00CB547B">
        <w:t>Ответ: масса (</w:t>
      </w:r>
      <w:proofErr w:type="spellStart"/>
      <w:r w:rsidRPr="00CB547B">
        <w:rPr>
          <w:lang w:val="en-US"/>
        </w:rPr>
        <w:t>NaOH</w:t>
      </w:r>
      <w:proofErr w:type="spellEnd"/>
      <w:r w:rsidRPr="00CB547B">
        <w:t xml:space="preserve">) = </w:t>
      </w:r>
      <w:smartTag w:uri="urn:schemas-microsoft-com:office:smarttags" w:element="metricconverter">
        <w:smartTagPr>
          <w:attr w:name="ProductID" w:val="0,4 г"/>
        </w:smartTagPr>
        <w:r w:rsidRPr="00CB547B">
          <w:t>0,4 г</w:t>
        </w:r>
      </w:smartTag>
      <w:r w:rsidRPr="00CB547B">
        <w:t>.</w:t>
      </w:r>
    </w:p>
    <w:p w:rsidR="0024177D" w:rsidRPr="00CB547B" w:rsidRDefault="0024177D" w:rsidP="0024177D">
      <w:pPr>
        <w:autoSpaceDE w:val="0"/>
        <w:autoSpaceDN w:val="0"/>
        <w:adjustRightInd w:val="0"/>
        <w:ind w:firstLine="567"/>
        <w:jc w:val="both"/>
      </w:pPr>
      <w:r w:rsidRPr="00CB547B">
        <w:rPr>
          <w:b/>
        </w:rPr>
        <w:t>4</w:t>
      </w:r>
      <w:r w:rsidRPr="00CB547B">
        <w:t xml:space="preserve">. Смесь для выведения с одежды жирных пятен готовят так: в </w:t>
      </w:r>
      <w:smartTag w:uri="urn:schemas-microsoft-com:office:smarttags" w:element="metricconverter">
        <w:smartTagPr>
          <w:attr w:name="ProductID" w:val="180 м"/>
        </w:smartTagPr>
        <w:r w:rsidRPr="00CB547B">
          <w:t>180 м</w:t>
        </w:r>
      </w:smartTag>
      <w:r w:rsidRPr="00CB547B">
        <w:t xml:space="preserve"> бензина растворяют 4 мл этилового спирта и 12 мл олеиновой кислоты, а потом при постоянном перемешивании к этой смеси добавляют еще 6 мл 25%-го водного раствора аммиака. Рассчитайте массовую долю аммиака в полученной смеси. Значения плотности: 0,75 г/мл (бензин;</w:t>
      </w:r>
    </w:p>
    <w:p w:rsidR="0024177D" w:rsidRPr="00CB547B" w:rsidRDefault="0024177D" w:rsidP="0024177D">
      <w:pPr>
        <w:autoSpaceDE w:val="0"/>
        <w:autoSpaceDN w:val="0"/>
        <w:adjustRightInd w:val="0"/>
        <w:ind w:firstLine="567"/>
        <w:jc w:val="both"/>
      </w:pPr>
      <w:r w:rsidRPr="00CB547B">
        <w:rPr>
          <w:noProof/>
        </w:rPr>
        <w:t>0,79</w:t>
      </w:r>
      <w:r w:rsidRPr="00CB547B">
        <w:t xml:space="preserve"> г/мл (этиловый спирт), 0,87 г/мл (олеиновая кислота),</w:t>
      </w:r>
      <w:r w:rsidRPr="00CB547B">
        <w:rPr>
          <w:b/>
          <w:bCs/>
        </w:rPr>
        <w:t xml:space="preserve"> </w:t>
      </w:r>
      <w:r w:rsidRPr="00CB547B">
        <w:rPr>
          <w:bCs/>
        </w:rPr>
        <w:t>0,906</w:t>
      </w:r>
      <w:r w:rsidRPr="00CB547B">
        <w:t xml:space="preserve"> г/м. (раствор аммиака).</w:t>
      </w:r>
    </w:p>
    <w:p w:rsidR="0024177D" w:rsidRPr="00CB547B" w:rsidRDefault="0024177D" w:rsidP="0024177D">
      <w:pPr>
        <w:autoSpaceDE w:val="0"/>
        <w:autoSpaceDN w:val="0"/>
        <w:adjustRightInd w:val="0"/>
        <w:ind w:firstLine="567"/>
        <w:jc w:val="both"/>
      </w:pPr>
      <w:r w:rsidRPr="00CB547B">
        <w:t xml:space="preserve">О т в е т: </w:t>
      </w:r>
      <w:r w:rsidRPr="00CB547B">
        <w:rPr>
          <w:i/>
          <w:iCs/>
          <w:lang w:val="en-US"/>
        </w:rPr>
        <w:t>w</w:t>
      </w:r>
      <w:r w:rsidRPr="00CB547B">
        <w:t xml:space="preserve"> = 0,88% .</w:t>
      </w:r>
    </w:p>
    <w:p w:rsidR="0024177D" w:rsidRPr="00CB547B" w:rsidRDefault="0024177D" w:rsidP="0024177D">
      <w:pPr>
        <w:autoSpaceDE w:val="0"/>
        <w:autoSpaceDN w:val="0"/>
        <w:adjustRightInd w:val="0"/>
        <w:ind w:firstLine="567"/>
        <w:jc w:val="both"/>
      </w:pPr>
      <w:r w:rsidRPr="00CB547B">
        <w:rPr>
          <w:b/>
          <w:noProof/>
        </w:rPr>
        <w:t>5</w:t>
      </w:r>
      <w:r w:rsidRPr="00CB547B">
        <w:rPr>
          <w:noProof/>
        </w:rPr>
        <w:t>.</w:t>
      </w:r>
      <w:r w:rsidRPr="00CB547B">
        <w:t xml:space="preserve"> Как избавиться от пятен на белой ткани? Пятно смачивают водой, затем посыпают порошком гидросульфита натрия </w:t>
      </w:r>
      <w:r w:rsidRPr="00CB547B">
        <w:rPr>
          <w:lang w:val="en-US"/>
        </w:rPr>
        <w:t>N</w:t>
      </w:r>
      <w:proofErr w:type="spellStart"/>
      <w:r w:rsidRPr="00CB547B">
        <w:t>аН</w:t>
      </w:r>
      <w:proofErr w:type="spellEnd"/>
      <w:r w:rsidRPr="00CB547B">
        <w:rPr>
          <w:lang w:val="en-US"/>
        </w:rPr>
        <w:t>S</w:t>
      </w:r>
      <w:proofErr w:type="spellStart"/>
      <w:r w:rsidRPr="00CB547B">
        <w:t>Оз</w:t>
      </w:r>
      <w:proofErr w:type="spellEnd"/>
      <w:r w:rsidRPr="00CB547B">
        <w:t xml:space="preserve">, потом пипеткой наносят на него 3%-й водный раствор </w:t>
      </w:r>
      <w:proofErr w:type="spellStart"/>
      <w:r w:rsidRPr="00CB547B">
        <w:t>пероксида</w:t>
      </w:r>
      <w:proofErr w:type="spellEnd"/>
      <w:r w:rsidRPr="00CB547B">
        <w:t xml:space="preserve"> водорода. После этого промывают обработанное место водой с добавкой уксуса. Этот способ отбеливания основан на выделении активного атомарного кислорода[О]:</w:t>
      </w:r>
    </w:p>
    <w:p w:rsidR="0024177D" w:rsidRPr="00CB547B" w:rsidRDefault="0024177D" w:rsidP="0024177D">
      <w:pPr>
        <w:autoSpaceDE w:val="0"/>
        <w:autoSpaceDN w:val="0"/>
        <w:adjustRightInd w:val="0"/>
        <w:ind w:firstLine="567"/>
        <w:jc w:val="both"/>
      </w:pPr>
      <w:r w:rsidRPr="00CB547B">
        <w:rPr>
          <w:lang w:val="en-US"/>
        </w:rPr>
        <w:t>H</w:t>
      </w:r>
      <w:r w:rsidRPr="00CB547B">
        <w:rPr>
          <w:vertAlign w:val="subscript"/>
        </w:rPr>
        <w:t>2</w:t>
      </w:r>
      <w:r w:rsidRPr="00CB547B">
        <w:rPr>
          <w:lang w:val="en-US"/>
        </w:rPr>
        <w:t>O</w:t>
      </w:r>
      <w:r w:rsidRPr="00CB547B">
        <w:rPr>
          <w:vertAlign w:val="subscript"/>
        </w:rPr>
        <w:t>2</w:t>
      </w:r>
      <w:r w:rsidRPr="00CB547B">
        <w:t xml:space="preserve"> = Н</w:t>
      </w:r>
      <w:r w:rsidRPr="00CB547B">
        <w:rPr>
          <w:vertAlign w:val="subscript"/>
        </w:rPr>
        <w:t>2</w:t>
      </w:r>
      <w:r w:rsidRPr="00CB547B">
        <w:t>О + [О]. Одновременно выделяется некоторое количество диоксида серы:</w:t>
      </w:r>
    </w:p>
    <w:p w:rsidR="0024177D" w:rsidRPr="00CB547B" w:rsidRDefault="0024177D" w:rsidP="0024177D">
      <w:pPr>
        <w:autoSpaceDE w:val="0"/>
        <w:autoSpaceDN w:val="0"/>
        <w:adjustRightInd w:val="0"/>
        <w:ind w:firstLine="567"/>
        <w:jc w:val="both"/>
        <w:rPr>
          <w:i/>
          <w:iCs/>
        </w:rPr>
      </w:pPr>
      <w:r w:rsidRPr="00CB547B">
        <w:lastRenderedPageBreak/>
        <w:t xml:space="preserve">2 </w:t>
      </w:r>
      <w:r w:rsidRPr="00CB547B">
        <w:rPr>
          <w:lang w:val="en-US"/>
        </w:rPr>
        <w:t>N</w:t>
      </w:r>
      <w:proofErr w:type="spellStart"/>
      <w:r w:rsidRPr="00CB547B">
        <w:t>аН</w:t>
      </w:r>
      <w:proofErr w:type="spellEnd"/>
      <w:r w:rsidRPr="00CB547B">
        <w:rPr>
          <w:lang w:val="en-US"/>
        </w:rPr>
        <w:t>S</w:t>
      </w:r>
      <w:proofErr w:type="spellStart"/>
      <w:r w:rsidRPr="00CB547B">
        <w:t>Оз</w:t>
      </w:r>
      <w:proofErr w:type="spellEnd"/>
      <w:r w:rsidRPr="00CB547B">
        <w:t xml:space="preserve"> = </w:t>
      </w:r>
      <w:r w:rsidRPr="00CB547B">
        <w:rPr>
          <w:lang w:val="en-US"/>
        </w:rPr>
        <w:t>Na</w:t>
      </w:r>
      <w:r w:rsidRPr="00CB547B">
        <w:rPr>
          <w:vertAlign w:val="subscript"/>
        </w:rPr>
        <w:t>2</w:t>
      </w:r>
      <w:r w:rsidRPr="00CB547B">
        <w:rPr>
          <w:lang w:val="en-US"/>
        </w:rPr>
        <w:t>S</w:t>
      </w:r>
      <w:r w:rsidRPr="00CB547B">
        <w:t>0</w:t>
      </w:r>
      <w:r w:rsidRPr="00CB547B">
        <w:rPr>
          <w:vertAlign w:val="subscript"/>
        </w:rPr>
        <w:t xml:space="preserve">3 </w:t>
      </w:r>
      <w:r w:rsidRPr="00CB547B">
        <w:t xml:space="preserve">+ </w:t>
      </w:r>
      <w:r w:rsidRPr="00CB547B">
        <w:rPr>
          <w:lang w:val="en-US"/>
        </w:rPr>
        <w:t>H</w:t>
      </w:r>
      <w:r w:rsidRPr="00CB547B">
        <w:rPr>
          <w:vertAlign w:val="subscript"/>
        </w:rPr>
        <w:t>2</w:t>
      </w:r>
      <w:r w:rsidRPr="00CB547B">
        <w:rPr>
          <w:lang w:val="en-US"/>
        </w:rPr>
        <w:t>O</w:t>
      </w:r>
      <w:r w:rsidRPr="00CB547B">
        <w:t xml:space="preserve"> + </w:t>
      </w:r>
      <w:r w:rsidRPr="00CB547B">
        <w:rPr>
          <w:i/>
          <w:iCs/>
          <w:lang w:val="en-US"/>
        </w:rPr>
        <w:t>SO</w:t>
      </w:r>
      <w:r w:rsidRPr="00CB547B">
        <w:rPr>
          <w:i/>
          <w:iCs/>
          <w:vertAlign w:val="subscript"/>
        </w:rPr>
        <w:t>3</w:t>
      </w:r>
    </w:p>
    <w:p w:rsidR="0024177D" w:rsidRPr="00CB547B" w:rsidRDefault="0024177D" w:rsidP="0024177D">
      <w:pPr>
        <w:autoSpaceDE w:val="0"/>
        <w:autoSpaceDN w:val="0"/>
        <w:adjustRightInd w:val="0"/>
        <w:ind w:firstLine="567"/>
        <w:jc w:val="both"/>
      </w:pPr>
      <w:r w:rsidRPr="00CB547B">
        <w:t xml:space="preserve">Атомарный кислород и газообразный диоксид серы эффективно обесцвечивают любые пятна. Рассчитайте объем (при н. у.) атомарной кислорода и диоксида серы, которые выделяются при использовании 1 мл 3%-го раствора </w:t>
      </w:r>
      <w:r w:rsidRPr="00CB547B">
        <w:rPr>
          <w:lang w:val="en-US"/>
        </w:rPr>
        <w:t>H</w:t>
      </w:r>
      <w:r w:rsidRPr="00CB547B">
        <w:rPr>
          <w:vertAlign w:val="subscript"/>
        </w:rPr>
        <w:t>2</w:t>
      </w:r>
      <w:r w:rsidRPr="00CB547B">
        <w:rPr>
          <w:lang w:val="en-US"/>
        </w:rPr>
        <w:t>O</w:t>
      </w:r>
      <w:r w:rsidRPr="00CB547B">
        <w:rPr>
          <w:vertAlign w:val="subscript"/>
        </w:rPr>
        <w:t>2</w:t>
      </w:r>
      <w:r w:rsidRPr="00CB547B">
        <w:t xml:space="preserve"> (практический выход реакции 70%) и </w:t>
      </w:r>
      <w:smartTag w:uri="urn:schemas-microsoft-com:office:smarttags" w:element="metricconverter">
        <w:smartTagPr>
          <w:attr w:name="ProductID" w:val="0,5 г"/>
        </w:smartTagPr>
        <w:r w:rsidRPr="00CB547B">
          <w:t>0,5 г</w:t>
        </w:r>
      </w:smartTag>
      <w:r w:rsidRPr="00CB547B">
        <w:t xml:space="preserve"> </w:t>
      </w:r>
      <w:r w:rsidRPr="00CB547B">
        <w:rPr>
          <w:lang w:val="en-US"/>
        </w:rPr>
        <w:t>N</w:t>
      </w:r>
      <w:proofErr w:type="spellStart"/>
      <w:r w:rsidRPr="00CB547B">
        <w:t>аН</w:t>
      </w:r>
      <w:proofErr w:type="spellEnd"/>
      <w:r w:rsidRPr="00CB547B">
        <w:rPr>
          <w:lang w:val="en-US"/>
        </w:rPr>
        <w:t>S</w:t>
      </w:r>
      <w:proofErr w:type="spellStart"/>
      <w:r w:rsidRPr="00CB547B">
        <w:t>Оз</w:t>
      </w:r>
      <w:proofErr w:type="spellEnd"/>
      <w:r w:rsidRPr="00CB547B">
        <w:t xml:space="preserve">, (практический выход реакции 85%). Плотность раствора </w:t>
      </w:r>
      <w:r w:rsidRPr="00CB547B">
        <w:rPr>
          <w:lang w:val="en-US"/>
        </w:rPr>
        <w:t>H</w:t>
      </w:r>
      <w:r w:rsidRPr="00CB547B">
        <w:rPr>
          <w:vertAlign w:val="subscript"/>
        </w:rPr>
        <w:t>2</w:t>
      </w:r>
      <w:r w:rsidRPr="00CB547B">
        <w:rPr>
          <w:lang w:val="en-US"/>
        </w:rPr>
        <w:t>O</w:t>
      </w:r>
      <w:r w:rsidRPr="00CB547B">
        <w:rPr>
          <w:vertAlign w:val="subscript"/>
        </w:rPr>
        <w:t>2</w:t>
      </w:r>
      <w:r w:rsidRPr="00CB547B">
        <w:t xml:space="preserve"> равна плотности воды.</w:t>
      </w:r>
    </w:p>
    <w:p w:rsidR="0024177D" w:rsidRPr="00CB547B" w:rsidRDefault="0024177D" w:rsidP="0024177D">
      <w:pPr>
        <w:autoSpaceDE w:val="0"/>
        <w:autoSpaceDN w:val="0"/>
        <w:adjustRightInd w:val="0"/>
        <w:ind w:firstLine="567"/>
        <w:jc w:val="both"/>
      </w:pPr>
      <w:r w:rsidRPr="00CB547B">
        <w:t xml:space="preserve">Ответ: </w:t>
      </w:r>
      <w:r w:rsidRPr="00CB547B">
        <w:rPr>
          <w:i/>
          <w:iCs/>
          <w:lang w:val="en-US"/>
        </w:rPr>
        <w:t>V</w:t>
      </w:r>
      <w:r w:rsidRPr="00CB547B">
        <w:rPr>
          <w:i/>
          <w:iCs/>
        </w:rPr>
        <w:t>(0)</w:t>
      </w:r>
      <w:r w:rsidRPr="00CB547B">
        <w:t xml:space="preserve"> = </w:t>
      </w:r>
      <w:smartTag w:uri="urn:schemas-microsoft-com:office:smarttags" w:element="metricconverter">
        <w:smartTagPr>
          <w:attr w:name="ProductID" w:val="0,014 л"/>
        </w:smartTagPr>
        <w:r w:rsidRPr="00CB547B">
          <w:t>0,014 л</w:t>
        </w:r>
      </w:smartTag>
      <w:r w:rsidRPr="00CB547B">
        <w:t xml:space="preserve">; </w:t>
      </w:r>
      <w:r w:rsidRPr="00CB547B">
        <w:rPr>
          <w:i/>
          <w:iCs/>
          <w:lang w:val="en-US"/>
        </w:rPr>
        <w:t>V</w:t>
      </w:r>
      <w:r w:rsidRPr="00CB547B">
        <w:rPr>
          <w:i/>
          <w:iCs/>
        </w:rPr>
        <w:t>(</w:t>
      </w:r>
      <w:r w:rsidRPr="00CB547B">
        <w:rPr>
          <w:i/>
          <w:iCs/>
          <w:lang w:val="en-US"/>
        </w:rPr>
        <w:t>SO</w:t>
      </w:r>
      <w:r w:rsidRPr="00CB547B">
        <w:rPr>
          <w:i/>
          <w:iCs/>
          <w:vertAlign w:val="subscript"/>
        </w:rPr>
        <w:t>3</w:t>
      </w:r>
      <w:r w:rsidRPr="00CB547B">
        <w:rPr>
          <w:i/>
          <w:iCs/>
        </w:rPr>
        <w:t>) =</w:t>
      </w:r>
      <w:r w:rsidRPr="00CB547B">
        <w:t xml:space="preserve"> </w:t>
      </w:r>
      <w:smartTag w:uri="urn:schemas-microsoft-com:office:smarttags" w:element="metricconverter">
        <w:smartTagPr>
          <w:attr w:name="ProductID" w:val="0,046 л"/>
        </w:smartTagPr>
        <w:r w:rsidRPr="00CB547B">
          <w:t>0,046 л</w:t>
        </w:r>
      </w:smartTag>
      <w:r w:rsidRPr="00CB547B">
        <w:t>.</w:t>
      </w:r>
    </w:p>
    <w:p w:rsidR="0024177D" w:rsidRPr="00CB547B" w:rsidRDefault="0024177D" w:rsidP="0024177D">
      <w:pPr>
        <w:autoSpaceDE w:val="0"/>
        <w:autoSpaceDN w:val="0"/>
        <w:adjustRightInd w:val="0"/>
        <w:ind w:firstLine="567"/>
      </w:pPr>
    </w:p>
    <w:p w:rsidR="0024177D" w:rsidRPr="00CB547B" w:rsidRDefault="0024177D" w:rsidP="0024177D">
      <w:pPr>
        <w:tabs>
          <w:tab w:val="left" w:pos="4962"/>
          <w:tab w:val="left" w:pos="8875"/>
        </w:tabs>
        <w:autoSpaceDE w:val="0"/>
        <w:autoSpaceDN w:val="0"/>
        <w:adjustRightInd w:val="0"/>
        <w:ind w:firstLine="567"/>
        <w:jc w:val="both"/>
      </w:pPr>
      <w:r w:rsidRPr="00CB547B">
        <w:t>6. Водопроводная вода отличается от дождевой и снеговой тем, что содержит много солей кальция и магния. В такой жесткой воде плохо мылится мыло, на коже при умывании такой водой образуется на</w:t>
      </w:r>
      <w:r w:rsidRPr="00CB547B">
        <w:softHyphen/>
        <w:t xml:space="preserve">лет </w:t>
      </w:r>
      <w:proofErr w:type="spellStart"/>
      <w:r w:rsidRPr="00CB547B">
        <w:t>труднорастворимых</w:t>
      </w:r>
      <w:proofErr w:type="spellEnd"/>
      <w:r w:rsidRPr="00CB547B">
        <w:t xml:space="preserve"> солей. «Временная» (карбонатная) жесткость во</w:t>
      </w:r>
      <w:r w:rsidRPr="00CB547B">
        <w:softHyphen/>
        <w:t>ды легко устраняется кипячением, потому что вызывающие ее гидрокар</w:t>
      </w:r>
      <w:r w:rsidRPr="00CB547B">
        <w:softHyphen/>
        <w:t xml:space="preserve">бонаты кальция и магния разлагаются при нагревании, выделяя осадок карбонатов (накипь) и углекислый газ. Рассчитайте массу карбоната кальция, который выделяется при кипячении </w:t>
      </w:r>
      <w:smartTag w:uri="urn:schemas-microsoft-com:office:smarttags" w:element="metricconverter">
        <w:smartTagPr>
          <w:attr w:name="ProductID" w:val="5 л"/>
        </w:smartTagPr>
        <w:r w:rsidRPr="00CB547B">
          <w:t>5 л</w:t>
        </w:r>
      </w:smartTag>
      <w:r w:rsidRPr="00CB547B">
        <w:t xml:space="preserve"> жесткой воды с содер</w:t>
      </w:r>
      <w:r w:rsidRPr="00CB547B">
        <w:softHyphen/>
        <w:t>жанием гидрокарбоната кальция 0,01 моль/л.</w:t>
      </w:r>
    </w:p>
    <w:p w:rsidR="0024177D" w:rsidRPr="00CB547B" w:rsidRDefault="0024177D" w:rsidP="0024177D">
      <w:pPr>
        <w:autoSpaceDE w:val="0"/>
        <w:autoSpaceDN w:val="0"/>
        <w:adjustRightInd w:val="0"/>
        <w:ind w:firstLine="567"/>
        <w:jc w:val="both"/>
      </w:pPr>
      <w:r w:rsidRPr="00CB547B">
        <w:t>Ответ: масса(</w:t>
      </w:r>
      <w:proofErr w:type="spellStart"/>
      <w:r w:rsidRPr="00CB547B">
        <w:t>СаСОз</w:t>
      </w:r>
      <w:proofErr w:type="spellEnd"/>
      <w:r w:rsidRPr="00CB547B">
        <w:t xml:space="preserve">) = </w:t>
      </w:r>
      <w:smartTag w:uri="urn:schemas-microsoft-com:office:smarttags" w:element="metricconverter">
        <w:smartTagPr>
          <w:attr w:name="ProductID" w:val="5 г"/>
        </w:smartTagPr>
        <w:r w:rsidRPr="00CB547B">
          <w:t>5 г</w:t>
        </w:r>
      </w:smartTag>
      <w:r w:rsidRPr="00CB547B">
        <w:t>.</w:t>
      </w:r>
    </w:p>
    <w:p w:rsidR="0024177D" w:rsidRPr="00CB547B" w:rsidRDefault="0024177D" w:rsidP="0024177D">
      <w:pPr>
        <w:autoSpaceDE w:val="0"/>
        <w:autoSpaceDN w:val="0"/>
        <w:adjustRightInd w:val="0"/>
        <w:ind w:firstLine="567"/>
        <w:jc w:val="both"/>
      </w:pPr>
      <w:r w:rsidRPr="00CB547B">
        <w:rPr>
          <w:b/>
          <w:bCs/>
          <w:noProof/>
        </w:rPr>
        <w:t>7.</w:t>
      </w:r>
      <w:r w:rsidRPr="00CB547B">
        <w:t xml:space="preserve"> Хорошее мыло имеет приятный запах за счет введенных в него парфюмерных добавок — отдушек. Кроме того, в состав туалетных сортов мыла добавляют наполнители (например, диоксид титана </w:t>
      </w:r>
      <w:proofErr w:type="spellStart"/>
      <w:r w:rsidRPr="00CB547B">
        <w:rPr>
          <w:lang w:val="en-US"/>
        </w:rPr>
        <w:t>TiO</w:t>
      </w:r>
      <w:proofErr w:type="spellEnd"/>
      <w:r w:rsidRPr="00CB547B">
        <w:rPr>
          <w:vertAlign w:val="subscript"/>
        </w:rPr>
        <w:t>2</w:t>
      </w:r>
      <w:r w:rsidRPr="00CB547B">
        <w:t>) и красители. Специальные сорта мыла включают также антисептики и биологически активные вещества. Существует множество сортов мы</w:t>
      </w:r>
      <w:r w:rsidRPr="00CB547B">
        <w:softHyphen/>
        <w:t xml:space="preserve">ла, но главные компоненты любого мыла одни и те же </w:t>
      </w:r>
      <w:r w:rsidRPr="00CB547B">
        <w:rPr>
          <w:i/>
          <w:iCs/>
        </w:rPr>
        <w:t>— это</w:t>
      </w:r>
      <w:r w:rsidRPr="00CB547B">
        <w:t xml:space="preserve"> натриевые и калиевые соли жирных кислот (стеариновой, пальмитиновой и др.).</w:t>
      </w:r>
    </w:p>
    <w:p w:rsidR="0024177D" w:rsidRPr="00CB547B" w:rsidRDefault="0024177D" w:rsidP="0024177D">
      <w:pPr>
        <w:autoSpaceDE w:val="0"/>
        <w:autoSpaceDN w:val="0"/>
        <w:adjustRightInd w:val="0"/>
        <w:ind w:firstLine="567"/>
        <w:jc w:val="both"/>
      </w:pPr>
      <w:r w:rsidRPr="00CB547B">
        <w:t>При взаимодействии этих солей в водной среде с сильными кислотам выпадает осадок малорастворимых жирных кислот, например стеариновой:</w:t>
      </w:r>
      <w:r w:rsidRPr="00CB547B">
        <w:rPr>
          <w:i/>
          <w:iCs/>
        </w:rPr>
        <w:t xml:space="preserve"> С</w:t>
      </w:r>
      <w:r w:rsidRPr="00CB547B">
        <w:rPr>
          <w:i/>
          <w:iCs/>
          <w:vertAlign w:val="subscript"/>
        </w:rPr>
        <w:t>17</w:t>
      </w:r>
      <w:r w:rsidRPr="00CB547B">
        <w:rPr>
          <w:i/>
          <w:iCs/>
        </w:rPr>
        <w:t>Н</w:t>
      </w:r>
      <w:r w:rsidRPr="00CB547B">
        <w:rPr>
          <w:i/>
          <w:iCs/>
          <w:vertAlign w:val="subscript"/>
        </w:rPr>
        <w:t>35</w:t>
      </w:r>
      <w:proofErr w:type="spellStart"/>
      <w:r w:rsidRPr="00CB547B">
        <w:rPr>
          <w:lang w:val="en-US"/>
        </w:rPr>
        <w:t>COONa</w:t>
      </w:r>
      <w:proofErr w:type="spellEnd"/>
      <w:r w:rsidRPr="00CB547B">
        <w:t xml:space="preserve"> + НС1 = </w:t>
      </w:r>
      <w:r w:rsidRPr="00CB547B">
        <w:rPr>
          <w:i/>
          <w:iCs/>
        </w:rPr>
        <w:t>С</w:t>
      </w:r>
      <w:r w:rsidRPr="00CB547B">
        <w:rPr>
          <w:i/>
          <w:iCs/>
          <w:vertAlign w:val="subscript"/>
        </w:rPr>
        <w:t>17</w:t>
      </w:r>
      <w:r w:rsidRPr="00CB547B">
        <w:rPr>
          <w:i/>
          <w:iCs/>
        </w:rPr>
        <w:t>Н</w:t>
      </w:r>
      <w:r w:rsidRPr="00CB547B">
        <w:rPr>
          <w:i/>
          <w:iCs/>
          <w:vertAlign w:val="subscript"/>
        </w:rPr>
        <w:t>35</w:t>
      </w:r>
      <w:r w:rsidRPr="00CB547B">
        <w:rPr>
          <w:lang w:val="en-US"/>
        </w:rPr>
        <w:t>COOH</w:t>
      </w:r>
      <w:r w:rsidRPr="00CB547B">
        <w:t xml:space="preserve"> + </w:t>
      </w:r>
      <w:proofErr w:type="spellStart"/>
      <w:r w:rsidRPr="00CB547B">
        <w:rPr>
          <w:lang w:val="en-US"/>
        </w:rPr>
        <w:t>NaCl</w:t>
      </w:r>
      <w:proofErr w:type="spellEnd"/>
    </w:p>
    <w:p w:rsidR="0024177D" w:rsidRPr="00CB547B" w:rsidRDefault="0024177D" w:rsidP="0024177D">
      <w:pPr>
        <w:autoSpaceDE w:val="0"/>
        <w:autoSpaceDN w:val="0"/>
        <w:adjustRightInd w:val="0"/>
        <w:ind w:firstLine="567"/>
        <w:jc w:val="both"/>
      </w:pPr>
      <w:r w:rsidRPr="00CB547B">
        <w:t xml:space="preserve">Рассчитайте массу осадка стеариновой кислоты, который выделите при кислотной обработке 2л 4,5%-го водного раствора мыла, содержащего 95% </w:t>
      </w:r>
      <w:proofErr w:type="spellStart"/>
      <w:r w:rsidRPr="00CB547B">
        <w:t>стеарата</w:t>
      </w:r>
      <w:proofErr w:type="spellEnd"/>
      <w:r w:rsidRPr="00CB547B">
        <w:t xml:space="preserve"> натрия. Плотность раствора мыла равна плотности воды.</w:t>
      </w:r>
    </w:p>
    <w:p w:rsidR="0024177D" w:rsidRPr="00CB547B" w:rsidRDefault="0024177D" w:rsidP="0024177D">
      <w:pPr>
        <w:autoSpaceDE w:val="0"/>
        <w:autoSpaceDN w:val="0"/>
        <w:adjustRightInd w:val="0"/>
        <w:ind w:firstLine="567"/>
        <w:jc w:val="both"/>
      </w:pPr>
      <w:r w:rsidRPr="00CB547B">
        <w:t xml:space="preserve">Ответ: </w:t>
      </w:r>
      <w:r w:rsidRPr="00CB547B">
        <w:rPr>
          <w:i/>
          <w:iCs/>
        </w:rPr>
        <w:t>т =</w:t>
      </w:r>
      <w:r w:rsidRPr="00CB547B">
        <w:t xml:space="preserve"> 79,37г.</w:t>
      </w:r>
    </w:p>
    <w:p w:rsidR="0024177D" w:rsidRPr="00CB547B" w:rsidRDefault="0024177D" w:rsidP="0024177D">
      <w:pPr>
        <w:autoSpaceDE w:val="0"/>
        <w:autoSpaceDN w:val="0"/>
        <w:adjustRightInd w:val="0"/>
        <w:ind w:firstLine="567"/>
        <w:jc w:val="both"/>
      </w:pPr>
      <w:r w:rsidRPr="00CB547B">
        <w:t xml:space="preserve">Ответ: </w:t>
      </w:r>
      <w:r w:rsidRPr="00CB547B">
        <w:rPr>
          <w:i/>
          <w:iCs/>
        </w:rPr>
        <w:t>т =</w:t>
      </w:r>
      <w:r w:rsidRPr="00CB547B">
        <w:t xml:space="preserve"> </w:t>
      </w:r>
      <w:smartTag w:uri="urn:schemas-microsoft-com:office:smarttags" w:element="metricconverter">
        <w:smartTagPr>
          <w:attr w:name="ProductID" w:val="71,84 г"/>
        </w:smartTagPr>
        <w:r w:rsidRPr="00CB547B">
          <w:t>71,84 г</w:t>
        </w:r>
      </w:smartTag>
      <w:r w:rsidRPr="00CB547B">
        <w:t>.</w:t>
      </w: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24177D" w:rsidRPr="00CB547B" w:rsidRDefault="0024177D" w:rsidP="0024177D">
      <w:pPr>
        <w:autoSpaceDE w:val="0"/>
        <w:autoSpaceDN w:val="0"/>
        <w:adjustRightInd w:val="0"/>
        <w:ind w:firstLine="567"/>
        <w:rPr>
          <w:b/>
          <w:bCs/>
        </w:rPr>
      </w:pPr>
      <w:r w:rsidRPr="00CB547B">
        <w:rPr>
          <w:b/>
          <w:bCs/>
        </w:rPr>
        <w:t>ХИМИЯ И КРАСОТА</w:t>
      </w:r>
    </w:p>
    <w:p w:rsidR="0024177D" w:rsidRPr="00CB547B" w:rsidRDefault="0024177D" w:rsidP="0024177D">
      <w:pPr>
        <w:autoSpaceDE w:val="0"/>
        <w:autoSpaceDN w:val="0"/>
        <w:adjustRightInd w:val="0"/>
        <w:ind w:firstLine="567"/>
        <w:jc w:val="both"/>
      </w:pPr>
      <w:r w:rsidRPr="00CB547B">
        <w:t>Здоровье и чистота неотделимы друг от друга, а средства гигиены и косметики — необходимые составные части современного быта. Как же выбрать самый короткий путь к красоте? Снова нам на помощь прихо</w:t>
      </w:r>
      <w:r w:rsidRPr="00CB547B">
        <w:softHyphen/>
        <w:t>дит химия.</w:t>
      </w:r>
    </w:p>
    <w:p w:rsidR="0024177D" w:rsidRPr="00CB547B" w:rsidRDefault="0024177D" w:rsidP="0024177D">
      <w:pPr>
        <w:autoSpaceDE w:val="0"/>
        <w:autoSpaceDN w:val="0"/>
        <w:adjustRightInd w:val="0"/>
        <w:ind w:firstLine="567"/>
        <w:jc w:val="both"/>
      </w:pPr>
      <w:r w:rsidRPr="00CB547B">
        <w:rPr>
          <w:b/>
          <w:bCs/>
          <w:noProof/>
        </w:rPr>
        <w:t>1.</w:t>
      </w:r>
      <w:r w:rsidRPr="00CB547B">
        <w:t xml:space="preserve"> Для ухода за кожей рук рекомендуют использовать эмульсион</w:t>
      </w:r>
      <w:r w:rsidRPr="00CB547B">
        <w:softHyphen/>
        <w:t xml:space="preserve">ные кремы на основе вазелинового масла, в которых содержится до 14% пчелиного воска, около 35% воды и 1% </w:t>
      </w:r>
      <w:proofErr w:type="spellStart"/>
      <w:r w:rsidRPr="00CB547B">
        <w:t>тетрабората</w:t>
      </w:r>
      <w:proofErr w:type="spellEnd"/>
      <w:r w:rsidRPr="00CB547B">
        <w:t xml:space="preserve"> натрия </w:t>
      </w:r>
      <w:r w:rsidRPr="00CB547B">
        <w:rPr>
          <w:lang w:val="en-US"/>
        </w:rPr>
        <w:t>Na</w:t>
      </w:r>
      <w:r w:rsidRPr="00CB547B">
        <w:rPr>
          <w:vertAlign w:val="subscript"/>
        </w:rPr>
        <w:t>2</w:t>
      </w:r>
      <w:r w:rsidRPr="00CB547B">
        <w:rPr>
          <w:lang w:val="en-US"/>
        </w:rPr>
        <w:t>B</w:t>
      </w:r>
      <w:r w:rsidRPr="00CB547B">
        <w:rPr>
          <w:vertAlign w:val="subscript"/>
        </w:rPr>
        <w:t>4</w:t>
      </w:r>
      <w:r w:rsidRPr="00CB547B">
        <w:rPr>
          <w:lang w:val="en-US"/>
        </w:rPr>
        <w:t>O</w:t>
      </w:r>
      <w:r w:rsidRPr="00CB547B">
        <w:rPr>
          <w:vertAlign w:val="subscript"/>
        </w:rPr>
        <w:t>7</w:t>
      </w:r>
      <w:r w:rsidRPr="00CB547B">
        <w:t xml:space="preserve">. Рассчитайте массу </w:t>
      </w:r>
      <w:proofErr w:type="spellStart"/>
      <w:r w:rsidRPr="00CB547B">
        <w:t>декагидрата</w:t>
      </w:r>
      <w:proofErr w:type="spellEnd"/>
      <w:r w:rsidRPr="00CB547B">
        <w:t xml:space="preserve"> </w:t>
      </w:r>
      <w:proofErr w:type="spellStart"/>
      <w:r w:rsidRPr="00CB547B">
        <w:t>тетрабората</w:t>
      </w:r>
      <w:proofErr w:type="spellEnd"/>
      <w:r w:rsidRPr="00CB547B">
        <w:t xml:space="preserve"> натрия  </w:t>
      </w:r>
      <w:r w:rsidRPr="00CB547B">
        <w:rPr>
          <w:lang w:val="en-US"/>
        </w:rPr>
        <w:t>Na</w:t>
      </w:r>
      <w:r w:rsidRPr="00CB547B">
        <w:rPr>
          <w:vertAlign w:val="subscript"/>
        </w:rPr>
        <w:t>2</w:t>
      </w:r>
      <w:r w:rsidRPr="00CB547B">
        <w:rPr>
          <w:lang w:val="en-US"/>
        </w:rPr>
        <w:t>B</w:t>
      </w:r>
      <w:r w:rsidRPr="00CB547B">
        <w:rPr>
          <w:vertAlign w:val="subscript"/>
        </w:rPr>
        <w:t>4</w:t>
      </w:r>
      <w:r w:rsidRPr="00CB547B">
        <w:rPr>
          <w:lang w:val="en-US"/>
        </w:rPr>
        <w:t>O</w:t>
      </w:r>
      <w:r w:rsidRPr="00CB547B">
        <w:rPr>
          <w:vertAlign w:val="subscript"/>
        </w:rPr>
        <w:t>7</w:t>
      </w:r>
      <w:r w:rsidRPr="00CB547B">
        <w:t xml:space="preserve"> •10Н</w:t>
      </w:r>
      <w:r w:rsidRPr="00CB547B">
        <w:rPr>
          <w:vertAlign w:val="subscript"/>
        </w:rPr>
        <w:t>2</w:t>
      </w:r>
      <w:r w:rsidRPr="00CB547B">
        <w:t>О, ко</w:t>
      </w:r>
      <w:r w:rsidRPr="00CB547B">
        <w:softHyphen/>
        <w:t xml:space="preserve">торый требуется для приготовления </w:t>
      </w:r>
      <w:smartTag w:uri="urn:schemas-microsoft-com:office:smarttags" w:element="metricconverter">
        <w:smartTagPr>
          <w:attr w:name="ProductID" w:val="60 г"/>
        </w:smartTagPr>
        <w:r w:rsidRPr="00CB547B">
          <w:t>60 г</w:t>
        </w:r>
      </w:smartTag>
      <w:r w:rsidRPr="00CB547B">
        <w:t xml:space="preserve"> такого крема.</w:t>
      </w:r>
    </w:p>
    <w:p w:rsidR="0024177D" w:rsidRPr="00CB547B" w:rsidRDefault="0024177D" w:rsidP="0024177D">
      <w:pPr>
        <w:autoSpaceDE w:val="0"/>
        <w:autoSpaceDN w:val="0"/>
        <w:adjustRightInd w:val="0"/>
        <w:ind w:firstLine="567"/>
        <w:jc w:val="both"/>
        <w:rPr>
          <w:b/>
          <w:bCs/>
        </w:rPr>
      </w:pPr>
      <w:r w:rsidRPr="00CB547B">
        <w:t>О т в е т:</w:t>
      </w:r>
      <w:r w:rsidRPr="00CB547B">
        <w:rPr>
          <w:b/>
          <w:bCs/>
        </w:rPr>
        <w:t xml:space="preserve"> </w:t>
      </w:r>
      <w:r w:rsidRPr="00CB547B">
        <w:rPr>
          <w:b/>
          <w:bCs/>
          <w:i/>
          <w:iCs/>
        </w:rPr>
        <w:t>т</w:t>
      </w:r>
      <w:r w:rsidRPr="00CB547B">
        <w:rPr>
          <w:i/>
          <w:iCs/>
        </w:rPr>
        <w:t xml:space="preserve"> =</w:t>
      </w:r>
      <w:r w:rsidRPr="00CB547B">
        <w:rPr>
          <w:b/>
          <w:bCs/>
        </w:rPr>
        <w:t xml:space="preserve"> </w:t>
      </w:r>
      <w:smartTag w:uri="urn:schemas-microsoft-com:office:smarttags" w:element="metricconverter">
        <w:smartTagPr>
          <w:attr w:name="ProductID" w:val="1,13 г"/>
        </w:smartTagPr>
        <w:r w:rsidRPr="00CB547B">
          <w:rPr>
            <w:b/>
            <w:bCs/>
          </w:rPr>
          <w:t>1,13 г</w:t>
        </w:r>
      </w:smartTag>
      <w:r w:rsidRPr="00CB547B">
        <w:rPr>
          <w:b/>
          <w:bCs/>
        </w:rPr>
        <w:t>.</w:t>
      </w:r>
    </w:p>
    <w:p w:rsidR="0024177D" w:rsidRPr="00CB547B" w:rsidRDefault="0024177D" w:rsidP="0024177D">
      <w:pPr>
        <w:autoSpaceDE w:val="0"/>
        <w:autoSpaceDN w:val="0"/>
        <w:adjustRightInd w:val="0"/>
        <w:ind w:firstLine="567"/>
        <w:jc w:val="both"/>
      </w:pPr>
      <w:r w:rsidRPr="00CB547B">
        <w:rPr>
          <w:b/>
          <w:bCs/>
        </w:rPr>
        <w:t>2.</w:t>
      </w:r>
      <w:r w:rsidRPr="00CB547B">
        <w:t xml:space="preserve"> Знаменитые красавицы, которыми вос</w:t>
      </w:r>
      <w:r w:rsidRPr="00CB547B">
        <w:softHyphen/>
        <w:t>хищались современники во все времена — пре</w:t>
      </w:r>
      <w:r w:rsidRPr="00CB547B">
        <w:softHyphen/>
        <w:t xml:space="preserve">красная Елена, из-за которой приключилась Троянская война, легендарная </w:t>
      </w:r>
      <w:proofErr w:type="spellStart"/>
      <w:r w:rsidRPr="00CB547B">
        <w:t>Нефертити</w:t>
      </w:r>
      <w:proofErr w:type="spellEnd"/>
      <w:r w:rsidRPr="00CB547B">
        <w:t>, див</w:t>
      </w:r>
      <w:r w:rsidRPr="00CB547B">
        <w:softHyphen/>
        <w:t>ная Клеопатра, — славились роскошными вол</w:t>
      </w:r>
      <w:r w:rsidRPr="00CB547B">
        <w:softHyphen/>
        <w:t>нистыми или кудрявыми волосами. Вот почему с незапамятных времен непрерывно совершенст</w:t>
      </w:r>
      <w:r w:rsidRPr="00CB547B">
        <w:softHyphen/>
        <w:t>вовались способы завивки и укладки волос. Од</w:t>
      </w:r>
      <w:r w:rsidRPr="00CB547B">
        <w:softHyphen/>
        <w:t>нако химические процессы, лежащие в основе парикмахерского искусства, люди поняли срав</w:t>
      </w:r>
      <w:r w:rsidRPr="00CB547B">
        <w:softHyphen/>
        <w:t>нительно недавно. «Строительный материал» волос — это белок кератин, состоящий из длин</w:t>
      </w:r>
      <w:r w:rsidRPr="00CB547B">
        <w:softHyphen/>
        <w:t>ных цепочек молекул аминокислоты цистеина. Длинные ороговевшие клетки волокнистого слоя волоса состоят из бел</w:t>
      </w:r>
      <w:r w:rsidRPr="00CB547B">
        <w:softHyphen/>
        <w:t xml:space="preserve">ковых молекул, которые связаны друг с другом посредством </w:t>
      </w:r>
      <w:proofErr w:type="spellStart"/>
      <w:r w:rsidRPr="00CB547B">
        <w:t>дисульфидных</w:t>
      </w:r>
      <w:proofErr w:type="spellEnd"/>
      <w:r w:rsidRPr="00CB547B">
        <w:t xml:space="preserve"> «мостиков» </w:t>
      </w:r>
      <w:r w:rsidRPr="00CB547B">
        <w:rPr>
          <w:lang w:val="en-US"/>
        </w:rPr>
        <w:t>S</w:t>
      </w:r>
      <w:r w:rsidRPr="00CB547B">
        <w:t>—</w:t>
      </w:r>
      <w:r w:rsidRPr="00CB547B">
        <w:rPr>
          <w:lang w:val="en-US"/>
        </w:rPr>
        <w:t>S</w:t>
      </w:r>
      <w:r w:rsidRPr="00CB547B">
        <w:t xml:space="preserve"> и межмолекулярных водородных связей. Именно эти мостики и связи определяют кудрявость волоса. Рассчитайте массо</w:t>
      </w:r>
      <w:r w:rsidRPr="00CB547B">
        <w:softHyphen/>
        <w:t>вую долю элементов: а) серы; б) азота; в) кислорода в цистеине.</w:t>
      </w:r>
    </w:p>
    <w:p w:rsidR="0024177D" w:rsidRPr="00CB547B" w:rsidRDefault="0024177D" w:rsidP="0024177D">
      <w:pPr>
        <w:autoSpaceDE w:val="0"/>
        <w:autoSpaceDN w:val="0"/>
        <w:adjustRightInd w:val="0"/>
        <w:ind w:firstLine="567"/>
        <w:jc w:val="both"/>
        <w:rPr>
          <w:lang w:val="en-US"/>
        </w:rPr>
      </w:pPr>
      <w:r w:rsidRPr="00CB547B">
        <w:rPr>
          <w:b/>
          <w:bCs/>
        </w:rPr>
        <w:t>Ответ</w:t>
      </w:r>
      <w:r w:rsidRPr="00CB547B">
        <w:rPr>
          <w:b/>
          <w:bCs/>
          <w:lang w:val="en-US"/>
        </w:rPr>
        <w:t xml:space="preserve">: </w:t>
      </w:r>
      <w:r w:rsidRPr="00CB547B">
        <w:rPr>
          <w:b/>
          <w:bCs/>
          <w:i/>
          <w:iCs/>
          <w:lang w:val="en-US"/>
        </w:rPr>
        <w:t>w(S)</w:t>
      </w:r>
      <w:r w:rsidRPr="00CB547B">
        <w:rPr>
          <w:lang w:val="en-US"/>
        </w:rPr>
        <w:t xml:space="preserve"> = 26,47%</w:t>
      </w:r>
      <w:r w:rsidRPr="00CB547B">
        <w:rPr>
          <w:b/>
          <w:bCs/>
          <w:lang w:val="en-US"/>
        </w:rPr>
        <w:t xml:space="preserve">; w(.N) = 11,56%; </w:t>
      </w:r>
      <w:r w:rsidRPr="00CB547B">
        <w:rPr>
          <w:b/>
          <w:bCs/>
          <w:i/>
          <w:iCs/>
          <w:lang w:val="en-US"/>
        </w:rPr>
        <w:t>w(0)</w:t>
      </w:r>
      <w:r w:rsidRPr="00CB547B">
        <w:rPr>
          <w:i/>
          <w:iCs/>
          <w:lang w:val="en-US"/>
        </w:rPr>
        <w:t xml:space="preserve"> =</w:t>
      </w:r>
      <w:r w:rsidRPr="00CB547B">
        <w:rPr>
          <w:lang w:val="en-US"/>
        </w:rPr>
        <w:t xml:space="preserve"> 26,41%.</w:t>
      </w:r>
    </w:p>
    <w:p w:rsidR="0024177D" w:rsidRPr="00CB547B" w:rsidRDefault="0024177D" w:rsidP="0024177D">
      <w:pPr>
        <w:autoSpaceDE w:val="0"/>
        <w:autoSpaceDN w:val="0"/>
        <w:adjustRightInd w:val="0"/>
        <w:ind w:firstLine="567"/>
        <w:jc w:val="both"/>
      </w:pPr>
      <w:r w:rsidRPr="00CB547B">
        <w:rPr>
          <w:b/>
          <w:bCs/>
        </w:rPr>
        <w:t>3.</w:t>
      </w:r>
      <w:r w:rsidRPr="00CB547B">
        <w:t xml:space="preserve"> Внешнюю поверхность волоса образуют плоские клетки, похо</w:t>
      </w:r>
      <w:r w:rsidRPr="00CB547B">
        <w:softHyphen/>
        <w:t>жие на пластинки. Под ними находится второй слой волоса, который со</w:t>
      </w:r>
      <w:r w:rsidRPr="00CB547B">
        <w:softHyphen/>
        <w:t>стоит из длинных узких ороговевших клеток, образующих основную массу волоса. В этом слое также содержится пигмент меланин, опреде</w:t>
      </w:r>
      <w:r w:rsidRPr="00CB547B">
        <w:softHyphen/>
        <w:t xml:space="preserve">ляющий окраску волос. Химическое разрушение меланина происходи при сплавлении со щелочью при 200 °С, окислении концентрированным раствором перманганата калия или </w:t>
      </w:r>
      <w:proofErr w:type="spellStart"/>
      <w:r w:rsidRPr="00CB547B">
        <w:t>пероксидом</w:t>
      </w:r>
      <w:proofErr w:type="spellEnd"/>
      <w:r w:rsidRPr="00CB547B">
        <w:t xml:space="preserve"> водорода. Поэтому </w:t>
      </w:r>
      <w:proofErr w:type="spellStart"/>
      <w:r w:rsidRPr="00CB547B">
        <w:t>пероксид</w:t>
      </w:r>
      <w:proofErr w:type="spellEnd"/>
      <w:r w:rsidRPr="00CB547B">
        <w:t xml:space="preserve"> водорода (в виде 3—5% -го водного раствора) часто используете для обесцвечивания волос перед их окраской. Рассчитайте объем</w:t>
      </w:r>
    </w:p>
    <w:p w:rsidR="0024177D" w:rsidRPr="00CB547B" w:rsidRDefault="0024177D" w:rsidP="0024177D">
      <w:pPr>
        <w:autoSpaceDE w:val="0"/>
        <w:autoSpaceDN w:val="0"/>
        <w:adjustRightInd w:val="0"/>
        <w:ind w:firstLine="567"/>
        <w:jc w:val="both"/>
      </w:pPr>
      <w:r w:rsidRPr="00CB547B">
        <w:rPr>
          <w:noProof/>
        </w:rPr>
        <w:t>30%</w:t>
      </w:r>
      <w:r w:rsidRPr="00CB547B">
        <w:t xml:space="preserve">-го раствора </w:t>
      </w:r>
      <w:proofErr w:type="spellStart"/>
      <w:r w:rsidRPr="00CB547B">
        <w:t>пероксида</w:t>
      </w:r>
      <w:proofErr w:type="spellEnd"/>
      <w:r w:rsidRPr="00CB547B">
        <w:t xml:space="preserve"> водорода (плотность 1112 г/л), который требуется для приготовления </w:t>
      </w:r>
      <w:smartTag w:uri="urn:schemas-microsoft-com:office:smarttags" w:element="metricconverter">
        <w:smartTagPr>
          <w:attr w:name="ProductID" w:val="1 л"/>
        </w:smartTagPr>
        <w:r w:rsidRPr="00CB547B">
          <w:t>1 л</w:t>
        </w:r>
      </w:smartTag>
      <w:r w:rsidRPr="00CB547B">
        <w:t xml:space="preserve"> 4% -го раствора (плотность 1013 г/л).</w:t>
      </w:r>
    </w:p>
    <w:p w:rsidR="0024177D" w:rsidRPr="00CB547B" w:rsidRDefault="0024177D" w:rsidP="0024177D">
      <w:pPr>
        <w:autoSpaceDE w:val="0"/>
        <w:autoSpaceDN w:val="0"/>
        <w:adjustRightInd w:val="0"/>
        <w:ind w:firstLine="567"/>
        <w:jc w:val="both"/>
      </w:pPr>
      <w:r w:rsidRPr="00CB547B">
        <w:t xml:space="preserve">О т в е т: </w:t>
      </w:r>
      <w:r w:rsidRPr="00CB547B">
        <w:rPr>
          <w:i/>
          <w:iCs/>
        </w:rPr>
        <w:t>V =</w:t>
      </w:r>
      <w:r w:rsidRPr="00CB547B">
        <w:rPr>
          <w:b/>
          <w:bCs/>
        </w:rPr>
        <w:t xml:space="preserve"> 121,5</w:t>
      </w:r>
      <w:r w:rsidRPr="00CB547B">
        <w:t xml:space="preserve"> мл.</w:t>
      </w:r>
    </w:p>
    <w:p w:rsidR="0024177D" w:rsidRPr="00CB547B" w:rsidRDefault="0024177D" w:rsidP="0024177D">
      <w:pPr>
        <w:autoSpaceDE w:val="0"/>
        <w:autoSpaceDN w:val="0"/>
        <w:adjustRightInd w:val="0"/>
        <w:ind w:firstLine="567"/>
        <w:jc w:val="both"/>
      </w:pPr>
      <w:r w:rsidRPr="00CB547B">
        <w:rPr>
          <w:b/>
          <w:bCs/>
        </w:rPr>
        <w:t>4.</w:t>
      </w:r>
      <w:r w:rsidRPr="00CB547B">
        <w:t xml:space="preserve"> До изобретения синтетических средств волосы окрашивали </w:t>
      </w:r>
      <w:r w:rsidRPr="00CB547B">
        <w:rPr>
          <w:lang w:val="en-US"/>
        </w:rPr>
        <w:t>c</w:t>
      </w:r>
      <w:proofErr w:type="spellStart"/>
      <w:r w:rsidRPr="00CB547B">
        <w:t>амыми</w:t>
      </w:r>
      <w:proofErr w:type="spellEnd"/>
      <w:r w:rsidRPr="00CB547B">
        <w:t xml:space="preserve"> удивительными способами, например солями серебра. Для этого на волосы наносили сначала красящий раствор, содержащий аммиачный комплекс серебра [А</w:t>
      </w:r>
      <w:r w:rsidRPr="00CB547B">
        <w:rPr>
          <w:lang w:val="en-US"/>
        </w:rPr>
        <w:t>g</w:t>
      </w:r>
      <w:r w:rsidRPr="00CB547B">
        <w:t>(</w:t>
      </w:r>
      <w:r w:rsidRPr="00CB547B">
        <w:rPr>
          <w:lang w:val="en-US"/>
        </w:rPr>
        <w:t>N</w:t>
      </w:r>
      <w:proofErr w:type="spellStart"/>
      <w:r w:rsidRPr="00CB547B">
        <w:t>Нз</w:t>
      </w:r>
      <w:proofErr w:type="spellEnd"/>
      <w:r w:rsidRPr="00CB547B">
        <w:t>)</w:t>
      </w:r>
      <w:r w:rsidRPr="00CB547B">
        <w:rPr>
          <w:vertAlign w:val="subscript"/>
        </w:rPr>
        <w:t>2</w:t>
      </w:r>
      <w:r w:rsidRPr="00CB547B">
        <w:t>]ОН, а потом обрабатывали волос сульфидом натрия или просто дожидались разложения комплекса и выделения (восстановления) металлического серебра на свету. Рассчитает массу серебра в дамской прическе после такой окраски, если восстанавливается 0,1 моль [</w:t>
      </w:r>
      <w:r w:rsidRPr="00CB547B">
        <w:rPr>
          <w:lang w:val="en-US"/>
        </w:rPr>
        <w:t>Ag</w:t>
      </w:r>
      <w:r w:rsidRPr="00CB547B">
        <w:t>(</w:t>
      </w:r>
      <w:r w:rsidRPr="00CB547B">
        <w:rPr>
          <w:lang w:val="en-US"/>
        </w:rPr>
        <w:t>NH</w:t>
      </w:r>
      <w:r w:rsidRPr="00CB547B">
        <w:rPr>
          <w:vertAlign w:val="subscript"/>
        </w:rPr>
        <w:t>3</w:t>
      </w:r>
      <w:r w:rsidRPr="00CB547B">
        <w:t>)</w:t>
      </w:r>
      <w:r w:rsidRPr="00CB547B">
        <w:rPr>
          <w:vertAlign w:val="subscript"/>
        </w:rPr>
        <w:t>2</w:t>
      </w:r>
      <w:r w:rsidRPr="00CB547B">
        <w:t>]</w:t>
      </w:r>
      <w:r w:rsidRPr="00CB547B">
        <w:rPr>
          <w:lang w:val="en-US"/>
        </w:rPr>
        <w:t>OH</w:t>
      </w:r>
      <w:r w:rsidRPr="00CB547B">
        <w:t>, причем половина выделившегося серебра теряется механически при расчесывании волос.</w:t>
      </w:r>
    </w:p>
    <w:p w:rsidR="0024177D" w:rsidRPr="00CB547B" w:rsidRDefault="0024177D" w:rsidP="0024177D">
      <w:pPr>
        <w:autoSpaceDE w:val="0"/>
        <w:autoSpaceDN w:val="0"/>
        <w:adjustRightInd w:val="0"/>
        <w:ind w:firstLine="567"/>
        <w:jc w:val="both"/>
      </w:pPr>
      <w:r w:rsidRPr="00CB547B">
        <w:t xml:space="preserve">Ответ: </w:t>
      </w:r>
      <w:r w:rsidRPr="00CB547B">
        <w:rPr>
          <w:lang w:val="en-US"/>
        </w:rPr>
        <w:t>m</w:t>
      </w:r>
      <w:r w:rsidRPr="00CB547B">
        <w:t>(</w:t>
      </w:r>
      <w:r w:rsidRPr="00CB547B">
        <w:rPr>
          <w:lang w:val="en-US"/>
        </w:rPr>
        <w:t>Ag</w:t>
      </w:r>
      <w:r w:rsidRPr="00CB547B">
        <w:t xml:space="preserve">) = </w:t>
      </w:r>
      <w:smartTag w:uri="urn:schemas-microsoft-com:office:smarttags" w:element="metricconverter">
        <w:smartTagPr>
          <w:attr w:name="ProductID" w:val="5,39 г"/>
        </w:smartTagPr>
        <w:r w:rsidRPr="00CB547B">
          <w:t>5,39 г</w:t>
        </w:r>
      </w:smartTag>
      <w:r w:rsidRPr="00CB547B">
        <w:t>.</w:t>
      </w:r>
    </w:p>
    <w:p w:rsidR="0024177D" w:rsidRPr="00CB547B" w:rsidRDefault="0024177D" w:rsidP="0024177D">
      <w:pPr>
        <w:autoSpaceDE w:val="0"/>
        <w:autoSpaceDN w:val="0"/>
        <w:adjustRightInd w:val="0"/>
        <w:ind w:firstLine="567"/>
        <w:jc w:val="both"/>
      </w:pPr>
      <w:r w:rsidRPr="00CB547B">
        <w:rPr>
          <w:b/>
          <w:bCs/>
          <w:noProof/>
        </w:rPr>
        <w:t>5.</w:t>
      </w:r>
      <w:r w:rsidRPr="00CB547B">
        <w:t xml:space="preserve"> Хочешь быть зубастым — чисть зубы пастой! Зубные пасты -это сложные смеси, чаще всего содержащие карбонат кальция (мел). Природный мел использовать для изготовления зубной пасты нельзя: с образовался из донных отложений доисторических морей и содержит очень твердые включения — панцири и раковины морских моллюске Карбонат кальция для зубной пасты получают химическим осаждение из раствора </w:t>
      </w:r>
      <w:proofErr w:type="spellStart"/>
      <w:r w:rsidRPr="00CB547B">
        <w:t>гидроксида</w:t>
      </w:r>
      <w:proofErr w:type="spellEnd"/>
      <w:r w:rsidRPr="00CB547B">
        <w:t xml:space="preserve"> кальция:</w:t>
      </w:r>
    </w:p>
    <w:p w:rsidR="0024177D" w:rsidRPr="00CB547B" w:rsidRDefault="0024177D" w:rsidP="0024177D">
      <w:pPr>
        <w:autoSpaceDE w:val="0"/>
        <w:autoSpaceDN w:val="0"/>
        <w:adjustRightInd w:val="0"/>
        <w:ind w:firstLine="567"/>
        <w:jc w:val="both"/>
      </w:pPr>
      <w:proofErr w:type="spellStart"/>
      <w:r w:rsidRPr="00CB547B">
        <w:t>Са</w:t>
      </w:r>
      <w:proofErr w:type="spellEnd"/>
      <w:r w:rsidRPr="00CB547B">
        <w:t>(ОН</w:t>
      </w:r>
      <w:r w:rsidRPr="00CB547B">
        <w:rPr>
          <w:vertAlign w:val="subscript"/>
        </w:rPr>
        <w:t>)2</w:t>
      </w:r>
      <w:r w:rsidRPr="00CB547B">
        <w:t xml:space="preserve"> +</w:t>
      </w:r>
      <w:r w:rsidRPr="00CB547B">
        <w:rPr>
          <w:lang w:val="en-US"/>
        </w:rPr>
        <w:t>N</w:t>
      </w:r>
      <w:r w:rsidRPr="00CB547B">
        <w:t>а</w:t>
      </w:r>
      <w:r w:rsidRPr="00CB547B">
        <w:rPr>
          <w:vertAlign w:val="subscript"/>
        </w:rPr>
        <w:t>2</w:t>
      </w:r>
      <w:r w:rsidRPr="00CB547B">
        <w:t xml:space="preserve">СОз = </w:t>
      </w:r>
      <w:r w:rsidRPr="00CB547B">
        <w:rPr>
          <w:i/>
          <w:iCs/>
        </w:rPr>
        <w:t>СаСО</w:t>
      </w:r>
      <w:r w:rsidRPr="00CB547B">
        <w:rPr>
          <w:i/>
          <w:iCs/>
          <w:vertAlign w:val="subscript"/>
        </w:rPr>
        <w:t>3</w:t>
      </w:r>
      <w:r w:rsidRPr="00CB547B">
        <w:rPr>
          <w:i/>
          <w:iCs/>
        </w:rPr>
        <w:t>+</w:t>
      </w:r>
      <w:r w:rsidRPr="00CB547B">
        <w:t xml:space="preserve"> 2</w:t>
      </w:r>
      <w:proofErr w:type="spellStart"/>
      <w:r w:rsidRPr="00CB547B">
        <w:rPr>
          <w:lang w:val="en-US"/>
        </w:rPr>
        <w:t>NaOH</w:t>
      </w:r>
      <w:proofErr w:type="spellEnd"/>
      <w:r w:rsidRPr="00CB547B">
        <w:t>.</w:t>
      </w:r>
    </w:p>
    <w:p w:rsidR="0024177D" w:rsidRPr="00CB547B" w:rsidRDefault="0024177D" w:rsidP="0024177D">
      <w:pPr>
        <w:autoSpaceDE w:val="0"/>
        <w:autoSpaceDN w:val="0"/>
        <w:adjustRightInd w:val="0"/>
        <w:ind w:firstLine="567"/>
        <w:jc w:val="both"/>
      </w:pPr>
      <w:r w:rsidRPr="00CB547B">
        <w:t xml:space="preserve">Рассчитайте массу </w:t>
      </w:r>
      <w:proofErr w:type="spellStart"/>
      <w:r w:rsidRPr="00CB547B">
        <w:t>гидроксида</w:t>
      </w:r>
      <w:proofErr w:type="spellEnd"/>
      <w:r w:rsidRPr="00CB547B">
        <w:t xml:space="preserve"> кальция, который требуется для получения </w:t>
      </w:r>
      <w:smartTag w:uri="urn:schemas-microsoft-com:office:smarttags" w:element="metricconverter">
        <w:smartTagPr>
          <w:attr w:name="ProductID" w:val="85 кг"/>
        </w:smartTagPr>
        <w:r w:rsidRPr="00CB547B">
          <w:t>85 кг</w:t>
        </w:r>
      </w:smartTag>
      <w:r w:rsidRPr="00CB547B">
        <w:t xml:space="preserve"> карбоната кальция этим способом, если выход продукта в технологическом процессе осаждения «искусственного мела» равен 94%.</w:t>
      </w:r>
    </w:p>
    <w:p w:rsidR="0024177D" w:rsidRPr="00CB547B" w:rsidRDefault="0024177D" w:rsidP="0024177D">
      <w:pPr>
        <w:autoSpaceDE w:val="0"/>
        <w:autoSpaceDN w:val="0"/>
        <w:adjustRightInd w:val="0"/>
        <w:ind w:firstLine="567"/>
        <w:jc w:val="both"/>
      </w:pPr>
      <w:r w:rsidRPr="00CB547B">
        <w:lastRenderedPageBreak/>
        <w:t>Ответ: масса(</w:t>
      </w:r>
      <w:proofErr w:type="spellStart"/>
      <w:r w:rsidRPr="00CB547B">
        <w:t>Са</w:t>
      </w:r>
      <w:proofErr w:type="spellEnd"/>
      <w:r w:rsidRPr="00CB547B">
        <w:t>(ОН)</w:t>
      </w:r>
      <w:r w:rsidRPr="00CB547B">
        <w:rPr>
          <w:vertAlign w:val="subscript"/>
        </w:rPr>
        <w:t>2</w:t>
      </w:r>
      <w:r w:rsidRPr="00CB547B">
        <w:t xml:space="preserve">) = </w:t>
      </w:r>
      <w:smartTag w:uri="urn:schemas-microsoft-com:office:smarttags" w:element="metricconverter">
        <w:smartTagPr>
          <w:attr w:name="ProductID" w:val="66,936 кг"/>
        </w:smartTagPr>
        <w:r w:rsidRPr="00CB547B">
          <w:t>66,936 кг</w:t>
        </w:r>
      </w:smartTag>
      <w:r w:rsidRPr="00CB547B">
        <w:t xml:space="preserve"> ( </w:t>
      </w:r>
      <w:smartTag w:uri="urn:schemas-microsoft-com:office:smarttags" w:element="metricconverter">
        <w:smartTagPr>
          <w:attr w:name="ProductID" w:val="67 кг"/>
        </w:smartTagPr>
        <w:r w:rsidRPr="00CB547B">
          <w:t>67 кг</w:t>
        </w:r>
      </w:smartTag>
      <w:r w:rsidRPr="00CB547B">
        <w:t>).</w:t>
      </w:r>
    </w:p>
    <w:p w:rsidR="0024177D" w:rsidRPr="00CB547B" w:rsidRDefault="0024177D" w:rsidP="0024177D">
      <w:pPr>
        <w:autoSpaceDE w:val="0"/>
        <w:autoSpaceDN w:val="0"/>
        <w:adjustRightInd w:val="0"/>
        <w:ind w:firstLine="567"/>
        <w:jc w:val="both"/>
      </w:pPr>
      <w:r w:rsidRPr="00CB547B">
        <w:rPr>
          <w:b/>
          <w:bCs/>
        </w:rPr>
        <w:t>6.</w:t>
      </w:r>
      <w:r w:rsidRPr="00CB547B">
        <w:t xml:space="preserve"> Фторсодержащие добавки, которые вводят в профилактиче</w:t>
      </w:r>
      <w:r w:rsidRPr="00CB547B">
        <w:softHyphen/>
        <w:t>ских целях в зубные пасты, замедляют образование и распространение бактериального налета на зубах — причины грозного кариеса. Опреде</w:t>
      </w:r>
      <w:r w:rsidRPr="00CB547B">
        <w:softHyphen/>
        <w:t xml:space="preserve">лите массовую долю фтора в зубной пасте, содержащей 0,5% фторида олова </w:t>
      </w:r>
      <w:proofErr w:type="spellStart"/>
      <w:r w:rsidRPr="00CB547B">
        <w:rPr>
          <w:lang w:val="en-US"/>
        </w:rPr>
        <w:t>SnF</w:t>
      </w:r>
      <w:proofErr w:type="spellEnd"/>
      <w:r w:rsidRPr="00CB547B">
        <w:rPr>
          <w:vertAlign w:val="subscript"/>
        </w:rPr>
        <w:t>2</w:t>
      </w:r>
      <w:r w:rsidRPr="00CB547B">
        <w:t xml:space="preserve"> и 0,25% </w:t>
      </w:r>
      <w:proofErr w:type="spellStart"/>
      <w:r w:rsidRPr="00CB547B">
        <w:t>NaF</w:t>
      </w:r>
      <w:proofErr w:type="spellEnd"/>
      <w:r w:rsidRPr="00CB547B">
        <w:t>.</w:t>
      </w:r>
    </w:p>
    <w:p w:rsidR="0024177D" w:rsidRPr="00CB547B" w:rsidRDefault="0024177D" w:rsidP="0024177D">
      <w:pPr>
        <w:autoSpaceDE w:val="0"/>
        <w:autoSpaceDN w:val="0"/>
        <w:adjustRightInd w:val="0"/>
        <w:ind w:firstLine="567"/>
        <w:jc w:val="both"/>
      </w:pPr>
      <w:r w:rsidRPr="00CB547B">
        <w:t xml:space="preserve">Ответ: </w:t>
      </w:r>
      <w:r w:rsidRPr="00CB547B">
        <w:rPr>
          <w:lang w:val="en-US"/>
        </w:rPr>
        <w:t>w</w:t>
      </w:r>
      <w:r w:rsidRPr="00CB547B">
        <w:t>(</w:t>
      </w:r>
      <w:r w:rsidRPr="00CB547B">
        <w:rPr>
          <w:lang w:val="en-US"/>
        </w:rPr>
        <w:t>F</w:t>
      </w:r>
      <w:r w:rsidRPr="00CB547B">
        <w:t>)=0,23%.</w:t>
      </w:r>
    </w:p>
    <w:p w:rsidR="0024177D" w:rsidRPr="00CB547B" w:rsidRDefault="0024177D" w:rsidP="0024177D">
      <w:pPr>
        <w:autoSpaceDE w:val="0"/>
        <w:autoSpaceDN w:val="0"/>
        <w:adjustRightInd w:val="0"/>
        <w:ind w:firstLine="567"/>
        <w:jc w:val="both"/>
      </w:pPr>
      <w:r w:rsidRPr="00CB547B">
        <w:rPr>
          <w:b/>
          <w:bCs/>
          <w:noProof/>
        </w:rPr>
        <w:t>7.</w:t>
      </w:r>
      <w:r w:rsidRPr="00CB547B">
        <w:t xml:space="preserve"> Прозрачные зубные пасты на основе геля диоксида кремния и некоторых полимеров могут содержать любые лечебные и вкусовые ком</w:t>
      </w:r>
      <w:r w:rsidRPr="00CB547B">
        <w:softHyphen/>
        <w:t xml:space="preserve">поненты. Для получения геля диоксида кремния </w:t>
      </w:r>
      <w:proofErr w:type="spellStart"/>
      <w:r w:rsidRPr="00CB547B">
        <w:rPr>
          <w:lang w:val="en-US"/>
        </w:rPr>
        <w:t>SiO</w:t>
      </w:r>
      <w:proofErr w:type="spellEnd"/>
      <w:r w:rsidRPr="00CB547B">
        <w:rPr>
          <w:vertAlign w:val="subscript"/>
        </w:rPr>
        <w:t>2</w:t>
      </w:r>
      <w:r w:rsidRPr="00CB547B">
        <w:t xml:space="preserve"> газообразный ди</w:t>
      </w:r>
      <w:r w:rsidRPr="00CB547B">
        <w:softHyphen/>
        <w:t xml:space="preserve">оксид углерода пропускают через раствор, содержащий </w:t>
      </w:r>
      <w:proofErr w:type="spellStart"/>
      <w:r w:rsidRPr="00CB547B">
        <w:t>ортосиликат</w:t>
      </w:r>
      <w:proofErr w:type="spellEnd"/>
      <w:r w:rsidRPr="00CB547B">
        <w:t xml:space="preserve"> натрия </w:t>
      </w:r>
      <w:r w:rsidRPr="00CB547B">
        <w:rPr>
          <w:lang w:val="en-US"/>
        </w:rPr>
        <w:t>Na</w:t>
      </w:r>
      <w:r w:rsidRPr="00CB547B">
        <w:rPr>
          <w:vertAlign w:val="subscript"/>
        </w:rPr>
        <w:t>4</w:t>
      </w:r>
      <w:r w:rsidRPr="00CB547B">
        <w:rPr>
          <w:lang w:val="en-US"/>
        </w:rPr>
        <w:t>Si</w:t>
      </w:r>
      <w:r w:rsidRPr="00CB547B">
        <w:t>0</w:t>
      </w:r>
      <w:r w:rsidRPr="00CB547B">
        <w:rPr>
          <w:vertAlign w:val="subscript"/>
        </w:rPr>
        <w:t>4</w:t>
      </w:r>
      <w:r w:rsidRPr="00CB547B">
        <w:t>. Определите количество (моль) выделившегося диокси</w:t>
      </w:r>
      <w:r w:rsidRPr="00CB547B">
        <w:softHyphen/>
        <w:t xml:space="preserve">да кремния, если на реакцию пошло </w:t>
      </w:r>
      <w:smartTag w:uri="urn:schemas-microsoft-com:office:smarttags" w:element="metricconverter">
        <w:smartTagPr>
          <w:attr w:name="ProductID" w:val="44,8 л"/>
        </w:smartTagPr>
        <w:r w:rsidRPr="00CB547B">
          <w:t>44,8 л</w:t>
        </w:r>
      </w:smartTag>
      <w:r w:rsidRPr="00CB547B">
        <w:t xml:space="preserve"> </w:t>
      </w:r>
      <w:r w:rsidRPr="00CB547B">
        <w:rPr>
          <w:lang w:val="en-US"/>
        </w:rPr>
        <w:t>CO</w:t>
      </w:r>
      <w:r w:rsidRPr="00CB547B">
        <w:rPr>
          <w:vertAlign w:val="subscript"/>
        </w:rPr>
        <w:t>2</w:t>
      </w:r>
      <w:r w:rsidRPr="00CB547B">
        <w:t xml:space="preserve"> (н. у.), а потери диокси</w:t>
      </w:r>
      <w:r w:rsidRPr="00CB547B">
        <w:softHyphen/>
        <w:t>да углерода составляют 10%.</w:t>
      </w:r>
    </w:p>
    <w:p w:rsidR="0024177D" w:rsidRPr="00CB547B" w:rsidRDefault="0024177D" w:rsidP="0024177D">
      <w:pPr>
        <w:autoSpaceDE w:val="0"/>
        <w:autoSpaceDN w:val="0"/>
        <w:adjustRightInd w:val="0"/>
        <w:ind w:firstLine="567"/>
        <w:jc w:val="both"/>
      </w:pPr>
      <w:r w:rsidRPr="00CB547B">
        <w:t>Ответ: количество вещества (</w:t>
      </w:r>
      <w:proofErr w:type="spellStart"/>
      <w:r w:rsidRPr="00CB547B">
        <w:rPr>
          <w:lang w:val="en-US"/>
        </w:rPr>
        <w:t>SiO</w:t>
      </w:r>
      <w:proofErr w:type="spellEnd"/>
      <w:r w:rsidRPr="00CB547B">
        <w:rPr>
          <w:vertAlign w:val="subscript"/>
        </w:rPr>
        <w:t>2</w:t>
      </w:r>
      <w:r w:rsidRPr="00CB547B">
        <w:t>) = 0,9 моль.</w:t>
      </w:r>
    </w:p>
    <w:p w:rsidR="0024177D" w:rsidRPr="00CB547B" w:rsidRDefault="0024177D" w:rsidP="0024177D">
      <w:pPr>
        <w:autoSpaceDE w:val="0"/>
        <w:autoSpaceDN w:val="0"/>
        <w:adjustRightInd w:val="0"/>
        <w:ind w:firstLine="567"/>
        <w:jc w:val="both"/>
      </w:pPr>
      <w:r w:rsidRPr="00CB547B">
        <w:rPr>
          <w:b/>
          <w:bCs/>
          <w:noProof/>
        </w:rPr>
        <w:t>8.</w:t>
      </w:r>
      <w:r w:rsidRPr="00CB547B">
        <w:t xml:space="preserve"> Для мытья головы существует множество средств, в том числе содержащих различные добавки. Если вам достался шампунь без таких добавок, а вода жесткая, то при последнем полоскании волос добавьте 3 ложки (45 мл) столового уксуса (3% -го водного раствора уксусной кислоты) на </w:t>
      </w:r>
      <w:smartTag w:uri="urn:schemas-microsoft-com:office:smarttags" w:element="metricconverter">
        <w:smartTagPr>
          <w:attr w:name="ProductID" w:val="20 л"/>
        </w:smartTagPr>
        <w:r w:rsidRPr="00CB547B">
          <w:t>20 л</w:t>
        </w:r>
      </w:smartTag>
      <w:r w:rsidRPr="00CB547B">
        <w:t xml:space="preserve"> воды. Это предотвратит образование на волосах налета даст гарантию полной нейтрализации щелочной среды, остающейся после применения мыла. При этом чешуйки поверхностного волосяного слоя укладываются в свое нормальное положение — вдоль волоса, а не топорщатся, как колючки ежа. Рассчитайте: а) молярную концентрацию уксусной кислоты в 3% -м водном растворе; б) массовую долю </w:t>
      </w:r>
      <w:r w:rsidRPr="00CB547B">
        <w:rPr>
          <w:i/>
          <w:iCs/>
          <w:lang w:val="en-US"/>
        </w:rPr>
        <w:t>y</w:t>
      </w:r>
      <w:proofErr w:type="spellStart"/>
      <w:r w:rsidRPr="00CB547B">
        <w:rPr>
          <w:i/>
          <w:iCs/>
        </w:rPr>
        <w:t>к</w:t>
      </w:r>
      <w:r w:rsidRPr="00CB547B">
        <w:t>сусной</w:t>
      </w:r>
      <w:proofErr w:type="spellEnd"/>
      <w:r w:rsidRPr="00CB547B">
        <w:t xml:space="preserve"> кислоты в растворе для полоскания волос. Плотность столового уксуса равна 1003 г/л.</w:t>
      </w:r>
    </w:p>
    <w:p w:rsidR="0024177D" w:rsidRPr="00CB547B" w:rsidRDefault="0024177D" w:rsidP="0024177D">
      <w:pPr>
        <w:autoSpaceDE w:val="0"/>
        <w:autoSpaceDN w:val="0"/>
        <w:adjustRightInd w:val="0"/>
        <w:ind w:firstLine="567"/>
        <w:jc w:val="both"/>
        <w:rPr>
          <w:b/>
          <w:bCs/>
        </w:rPr>
      </w:pPr>
      <w:r w:rsidRPr="00CB547B">
        <w:rPr>
          <w:b/>
          <w:bCs/>
        </w:rPr>
        <w:t xml:space="preserve">Ответ: а) </w:t>
      </w:r>
      <w:r w:rsidRPr="00CB547B">
        <w:rPr>
          <w:b/>
          <w:bCs/>
          <w:i/>
          <w:iCs/>
        </w:rPr>
        <w:t>с</w:t>
      </w:r>
      <w:r w:rsidRPr="00CB547B">
        <w:rPr>
          <w:b/>
          <w:bCs/>
        </w:rPr>
        <w:t xml:space="preserve"> = 0,5</w:t>
      </w:r>
      <w:r w:rsidRPr="00CB547B">
        <w:t xml:space="preserve"> моль/л;</w:t>
      </w:r>
      <w:r w:rsidRPr="00CB547B">
        <w:rPr>
          <w:b/>
          <w:bCs/>
        </w:rPr>
        <w:t xml:space="preserve"> б) </w:t>
      </w:r>
      <w:r w:rsidRPr="00CB547B">
        <w:rPr>
          <w:b/>
          <w:bCs/>
          <w:i/>
          <w:iCs/>
          <w:lang w:val="en-US"/>
        </w:rPr>
        <w:t>w</w:t>
      </w:r>
      <w:r w:rsidRPr="00CB547B">
        <w:rPr>
          <w:b/>
          <w:bCs/>
        </w:rPr>
        <w:t xml:space="preserve"> = 0,0068% .</w:t>
      </w:r>
    </w:p>
    <w:p w:rsidR="0024177D" w:rsidRPr="00CB547B" w:rsidRDefault="0024177D" w:rsidP="0024177D">
      <w:pPr>
        <w:autoSpaceDE w:val="0"/>
        <w:autoSpaceDN w:val="0"/>
        <w:adjustRightInd w:val="0"/>
        <w:ind w:firstLine="567"/>
        <w:jc w:val="both"/>
      </w:pPr>
      <w:r w:rsidRPr="00CB547B">
        <w:rPr>
          <w:noProof/>
        </w:rPr>
        <w:t>9.</w:t>
      </w:r>
      <w:r w:rsidRPr="00CB547B">
        <w:t xml:space="preserve"> Врачи считают, что причина перхоти — болезнетворные микроорганизмы. Самые распространенные шампуни от перхоти содержа </w:t>
      </w:r>
      <w:proofErr w:type="spellStart"/>
      <w:r w:rsidRPr="00CB547B">
        <w:t>сульсен</w:t>
      </w:r>
      <w:proofErr w:type="spellEnd"/>
      <w:r w:rsidRPr="00CB547B">
        <w:t xml:space="preserve"> — дисульфид селена </w:t>
      </w:r>
      <w:proofErr w:type="spellStart"/>
      <w:r w:rsidRPr="00CB547B">
        <w:rPr>
          <w:lang w:val="en-US"/>
        </w:rPr>
        <w:t>SeS</w:t>
      </w:r>
      <w:proofErr w:type="spellEnd"/>
      <w:r w:rsidRPr="00CB547B">
        <w:rPr>
          <w:vertAlign w:val="subscript"/>
        </w:rPr>
        <w:t>2</w:t>
      </w:r>
      <w:r w:rsidRPr="00CB547B">
        <w:t>, а также салициловую кислоту и серосодержащие соединения цинка. Лечебные шампуни могут содержать другие антисептические средства. Рассчитайте содержание в массовых долях: а) селена; б) серы в дисульфиде селена.</w:t>
      </w:r>
    </w:p>
    <w:p w:rsidR="0024177D" w:rsidRPr="00CB547B" w:rsidRDefault="0024177D" w:rsidP="0024177D">
      <w:pPr>
        <w:autoSpaceDE w:val="0"/>
        <w:autoSpaceDN w:val="0"/>
        <w:adjustRightInd w:val="0"/>
        <w:ind w:firstLine="567"/>
        <w:jc w:val="both"/>
      </w:pPr>
      <w:r w:rsidRPr="00CB547B">
        <w:rPr>
          <w:b/>
          <w:bCs/>
        </w:rPr>
        <w:t xml:space="preserve">О т в е т: </w:t>
      </w:r>
      <w:r w:rsidRPr="00CB547B">
        <w:rPr>
          <w:b/>
          <w:bCs/>
          <w:lang w:val="en-US"/>
        </w:rPr>
        <w:t>a</w:t>
      </w:r>
      <w:r w:rsidRPr="00CB547B">
        <w:rPr>
          <w:b/>
          <w:bCs/>
        </w:rPr>
        <w:t xml:space="preserve">) </w:t>
      </w:r>
      <w:r w:rsidRPr="00CB547B">
        <w:rPr>
          <w:b/>
          <w:bCs/>
          <w:i/>
          <w:iCs/>
          <w:lang w:val="en-US"/>
        </w:rPr>
        <w:t>w</w:t>
      </w:r>
      <w:r w:rsidRPr="00CB547B">
        <w:rPr>
          <w:b/>
          <w:bCs/>
          <w:i/>
          <w:iCs/>
        </w:rPr>
        <w:t>(</w:t>
      </w:r>
      <w:r w:rsidRPr="00CB547B">
        <w:rPr>
          <w:b/>
          <w:bCs/>
          <w:i/>
          <w:iCs/>
          <w:lang w:val="en-US"/>
        </w:rPr>
        <w:t>Se</w:t>
      </w:r>
      <w:r w:rsidRPr="00CB547B">
        <w:rPr>
          <w:b/>
          <w:bCs/>
          <w:i/>
          <w:iCs/>
        </w:rPr>
        <w:t>)</w:t>
      </w:r>
      <w:r w:rsidRPr="00CB547B">
        <w:t xml:space="preserve"> = 55,18%</w:t>
      </w:r>
      <w:r w:rsidRPr="00CB547B">
        <w:rPr>
          <w:b/>
          <w:bCs/>
        </w:rPr>
        <w:t xml:space="preserve">; б) </w:t>
      </w:r>
      <w:r w:rsidRPr="00CB547B">
        <w:rPr>
          <w:b/>
          <w:bCs/>
          <w:i/>
          <w:iCs/>
          <w:lang w:val="en-US"/>
        </w:rPr>
        <w:t>w</w:t>
      </w:r>
      <w:r w:rsidRPr="00CB547B">
        <w:rPr>
          <w:b/>
          <w:bCs/>
          <w:i/>
          <w:iCs/>
        </w:rPr>
        <w:t>(</w:t>
      </w:r>
      <w:r w:rsidRPr="00CB547B">
        <w:rPr>
          <w:b/>
          <w:bCs/>
          <w:i/>
          <w:iCs/>
          <w:lang w:val="en-US"/>
        </w:rPr>
        <w:t>S</w:t>
      </w:r>
      <w:r w:rsidRPr="00CB547B">
        <w:rPr>
          <w:b/>
          <w:bCs/>
          <w:i/>
          <w:iCs/>
        </w:rPr>
        <w:t>)</w:t>
      </w:r>
      <w:r w:rsidRPr="00CB547B">
        <w:rPr>
          <w:i/>
          <w:iCs/>
        </w:rPr>
        <w:t xml:space="preserve"> =</w:t>
      </w:r>
      <w:r w:rsidRPr="00CB547B">
        <w:t xml:space="preserve"> 44,82% .</w:t>
      </w:r>
    </w:p>
    <w:p w:rsidR="0024177D" w:rsidRPr="00CB547B" w:rsidRDefault="0024177D" w:rsidP="0024177D">
      <w:pPr>
        <w:autoSpaceDE w:val="0"/>
        <w:autoSpaceDN w:val="0"/>
        <w:adjustRightInd w:val="0"/>
        <w:ind w:firstLine="567"/>
        <w:jc w:val="both"/>
      </w:pPr>
      <w:r w:rsidRPr="00CB547B">
        <w:rPr>
          <w:noProof/>
        </w:rPr>
        <w:t>10.</w:t>
      </w:r>
      <w:r w:rsidRPr="00CB547B">
        <w:t xml:space="preserve"> Существуют средства, предотвращающие потоотделение самым радикальным образом — </w:t>
      </w:r>
      <w:proofErr w:type="spellStart"/>
      <w:r w:rsidRPr="00CB547B">
        <w:t>антиперспиранты</w:t>
      </w:r>
      <w:proofErr w:type="spellEnd"/>
      <w:r w:rsidRPr="00CB547B">
        <w:t xml:space="preserve">. Они включают соли алюминия, которые служат для закупорки </w:t>
      </w:r>
      <w:proofErr w:type="spellStart"/>
      <w:r w:rsidRPr="00CB547B">
        <w:t>потовыводящих</w:t>
      </w:r>
      <w:proofErr w:type="spellEnd"/>
      <w:r w:rsidRPr="00CB547B">
        <w:t xml:space="preserve"> каналов кожи; </w:t>
      </w:r>
      <w:r w:rsidRPr="00CB547B">
        <w:rPr>
          <w:lang w:val="en-US"/>
        </w:rPr>
        <w:t>o</w:t>
      </w:r>
      <w:proofErr w:type="spellStart"/>
      <w:r w:rsidRPr="00CB547B">
        <w:t>ксид</w:t>
      </w:r>
      <w:proofErr w:type="spellEnd"/>
      <w:r w:rsidRPr="00CB547B">
        <w:t xml:space="preserve"> цинка, реагент с подсушивающим и противомикробным действием; </w:t>
      </w:r>
      <w:proofErr w:type="spellStart"/>
      <w:r w:rsidRPr="00CB547B">
        <w:t>таннин</w:t>
      </w:r>
      <w:proofErr w:type="spellEnd"/>
      <w:r w:rsidRPr="00CB547B">
        <w:t xml:space="preserve">, образующий с белками кожи соединения, понижающие активность потовых желез, и бактерицидную добавку — разбавленный формалин. Рассчитайте массу формалина (40%-го водного раствора формальдегида), которую надо ввести в смесь при изготовлении </w:t>
      </w:r>
      <w:smartTag w:uri="urn:schemas-microsoft-com:office:smarttags" w:element="metricconverter">
        <w:smartTagPr>
          <w:attr w:name="ProductID" w:val="200 г"/>
        </w:smartTagPr>
        <w:r w:rsidRPr="00CB547B">
          <w:t>200 г</w:t>
        </w:r>
      </w:smartTag>
      <w:r w:rsidRPr="00CB547B">
        <w:t xml:space="preserve"> </w:t>
      </w:r>
      <w:proofErr w:type="spellStart"/>
      <w:r w:rsidRPr="00CB547B">
        <w:t>антиперспиранта</w:t>
      </w:r>
      <w:proofErr w:type="spellEnd"/>
      <w:r w:rsidRPr="00CB547B">
        <w:t>, если согласно рецептуре в нем должно содержаться 0,5%формальдегида НСНО.</w:t>
      </w:r>
    </w:p>
    <w:p w:rsidR="0024177D" w:rsidRPr="00CB547B" w:rsidRDefault="0024177D" w:rsidP="0024177D">
      <w:pPr>
        <w:autoSpaceDE w:val="0"/>
        <w:autoSpaceDN w:val="0"/>
        <w:adjustRightInd w:val="0"/>
        <w:ind w:firstLine="567"/>
        <w:jc w:val="both"/>
        <w:rPr>
          <w:b/>
          <w:bCs/>
        </w:rPr>
      </w:pPr>
      <w:r w:rsidRPr="00CB547B">
        <w:t>О т в е т:</w:t>
      </w:r>
      <w:r w:rsidRPr="00CB547B">
        <w:rPr>
          <w:b/>
          <w:bCs/>
        </w:rPr>
        <w:t xml:space="preserve"> </w:t>
      </w:r>
      <w:r w:rsidRPr="00CB547B">
        <w:rPr>
          <w:b/>
          <w:bCs/>
          <w:i/>
          <w:iCs/>
        </w:rPr>
        <w:t>т</w:t>
      </w:r>
      <w:r w:rsidRPr="00CB547B">
        <w:rPr>
          <w:i/>
          <w:iCs/>
        </w:rPr>
        <w:t xml:space="preserve"> =</w:t>
      </w:r>
      <w:r w:rsidRPr="00CB547B">
        <w:rPr>
          <w:b/>
          <w:bCs/>
        </w:rPr>
        <w:t xml:space="preserve"> </w:t>
      </w:r>
      <w:smartTag w:uri="urn:schemas-microsoft-com:office:smarttags" w:element="metricconverter">
        <w:smartTagPr>
          <w:attr w:name="ProductID" w:val="2,5 г"/>
        </w:smartTagPr>
        <w:r w:rsidRPr="00CB547B">
          <w:rPr>
            <w:b/>
            <w:bCs/>
          </w:rPr>
          <w:t>2,5 г</w:t>
        </w:r>
      </w:smartTag>
      <w:r w:rsidRPr="00CB547B">
        <w:rPr>
          <w:b/>
          <w:bCs/>
        </w:rPr>
        <w:t>.</w:t>
      </w: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BB12AE" w:rsidRDefault="00BB12AE" w:rsidP="0024177D">
      <w:pPr>
        <w:autoSpaceDE w:val="0"/>
        <w:autoSpaceDN w:val="0"/>
        <w:adjustRightInd w:val="0"/>
        <w:ind w:firstLine="567"/>
        <w:rPr>
          <w:b/>
          <w:bCs/>
        </w:rPr>
      </w:pPr>
    </w:p>
    <w:p w:rsidR="0024177D" w:rsidRPr="00CB547B" w:rsidRDefault="0024177D" w:rsidP="0024177D">
      <w:pPr>
        <w:autoSpaceDE w:val="0"/>
        <w:autoSpaceDN w:val="0"/>
        <w:adjustRightInd w:val="0"/>
        <w:ind w:firstLine="567"/>
        <w:rPr>
          <w:b/>
          <w:bCs/>
        </w:rPr>
      </w:pPr>
      <w:r w:rsidRPr="00CB547B">
        <w:rPr>
          <w:b/>
          <w:bCs/>
        </w:rPr>
        <w:t>ХИМИЯ НА КУХНЕ</w:t>
      </w:r>
    </w:p>
    <w:p w:rsidR="0024177D" w:rsidRPr="00CB547B" w:rsidRDefault="0024177D" w:rsidP="0024177D">
      <w:pPr>
        <w:autoSpaceDE w:val="0"/>
        <w:autoSpaceDN w:val="0"/>
        <w:adjustRightInd w:val="0"/>
        <w:ind w:firstLine="567"/>
        <w:jc w:val="both"/>
      </w:pPr>
      <w:r w:rsidRPr="00CB547B">
        <w:t>Многие методы химии и химической технологии выросли из древ</w:t>
      </w:r>
      <w:r w:rsidRPr="00CB547B">
        <w:softHyphen/>
        <w:t xml:space="preserve">них приемов «кухонных дел мастеров». Не зря немецкий </w:t>
      </w:r>
      <w:proofErr w:type="spellStart"/>
      <w:r w:rsidRPr="00CB547B">
        <w:t>физикохимик</w:t>
      </w:r>
      <w:proofErr w:type="spellEnd"/>
      <w:r w:rsidRPr="00CB547B">
        <w:t xml:space="preserve"> Вильгельм Фридрих </w:t>
      </w:r>
      <w:proofErr w:type="spellStart"/>
      <w:r w:rsidRPr="00CB547B">
        <w:t>Оствальд</w:t>
      </w:r>
      <w:proofErr w:type="spellEnd"/>
      <w:r w:rsidRPr="00CB547B">
        <w:t xml:space="preserve"> (1853—1932) в свое время заметил, что «каждый химик должен протянуть руку кухарке и пожать ее, как своему коллеге». Кулинарные операции, состав и свойства распространенных компонентов пищи не объяснишь без знания химии. </w:t>
      </w:r>
    </w:p>
    <w:p w:rsidR="0024177D" w:rsidRPr="00CB547B" w:rsidRDefault="0024177D" w:rsidP="0024177D">
      <w:pPr>
        <w:autoSpaceDE w:val="0"/>
        <w:autoSpaceDN w:val="0"/>
        <w:adjustRightInd w:val="0"/>
        <w:ind w:firstLine="567"/>
        <w:jc w:val="both"/>
      </w:pPr>
      <w:r w:rsidRPr="00CB547B">
        <w:rPr>
          <w:b/>
          <w:bCs/>
          <w:noProof/>
        </w:rPr>
        <w:t>1.</w:t>
      </w:r>
      <w:r w:rsidRPr="00CB547B">
        <w:t xml:space="preserve"> Считается, что в дневном меню соотношение белков, жиров и 1 углеводов по массе должно составлять 1:1:4. Это значит, что продукт ты, содержащие белки, должны оптимальным образом сочетаться с растительными и животными жирами, а также углеводами (крахмалом, са</w:t>
      </w:r>
      <w:r w:rsidRPr="00CB547B">
        <w:softHyphen/>
        <w:t xml:space="preserve">харом, клетчаткой). Рассчитайте количество вещества (моль) углеводов (в расчете на сахарозу </w:t>
      </w:r>
      <w:r w:rsidRPr="00CB547B">
        <w:rPr>
          <w:smallCaps/>
          <w:lang w:val="en-US"/>
        </w:rPr>
        <w:t>c</w:t>
      </w:r>
      <w:r w:rsidRPr="00CB547B">
        <w:rPr>
          <w:smallCaps/>
          <w:vertAlign w:val="subscript"/>
        </w:rPr>
        <w:t>12</w:t>
      </w:r>
      <w:r w:rsidRPr="00CB547B">
        <w:rPr>
          <w:smallCaps/>
        </w:rPr>
        <w:t>Н</w:t>
      </w:r>
      <w:r w:rsidRPr="00CB547B">
        <w:rPr>
          <w:smallCaps/>
          <w:vertAlign w:val="subscript"/>
        </w:rPr>
        <w:t>22</w:t>
      </w:r>
      <w:r w:rsidRPr="00CB547B">
        <w:rPr>
          <w:smallCaps/>
          <w:lang w:val="en-US"/>
        </w:rPr>
        <w:t>o</w:t>
      </w:r>
      <w:r w:rsidRPr="00CB547B">
        <w:rPr>
          <w:smallCaps/>
          <w:vertAlign w:val="subscript"/>
        </w:rPr>
        <w:t>11</w:t>
      </w:r>
      <w:r w:rsidRPr="00CB547B">
        <w:rPr>
          <w:smallCaps/>
        </w:rPr>
        <w:t xml:space="preserve">) </w:t>
      </w:r>
      <w:r w:rsidRPr="00CB547B">
        <w:t xml:space="preserve">и жиров (в расчете на </w:t>
      </w:r>
      <w:proofErr w:type="spellStart"/>
      <w:r w:rsidRPr="00CB547B">
        <w:t>триглицерид</w:t>
      </w:r>
      <w:proofErr w:type="spellEnd"/>
      <w:r w:rsidRPr="00CB547B">
        <w:t xml:space="preserve"> стеа</w:t>
      </w:r>
      <w:r w:rsidRPr="00CB547B">
        <w:softHyphen/>
        <w:t>риновой кислоты (С</w:t>
      </w:r>
      <w:r w:rsidRPr="00CB547B">
        <w:rPr>
          <w:vertAlign w:val="subscript"/>
        </w:rPr>
        <w:t>17</w:t>
      </w:r>
      <w:r w:rsidRPr="00CB547B">
        <w:t>Нз</w:t>
      </w:r>
      <w:r w:rsidRPr="00CB547B">
        <w:rPr>
          <w:vertAlign w:val="subscript"/>
        </w:rPr>
        <w:t>5</w:t>
      </w:r>
      <w:r w:rsidRPr="00CB547B">
        <w:t>СОО)зСзН</w:t>
      </w:r>
      <w:r w:rsidRPr="00CB547B">
        <w:rPr>
          <w:vertAlign w:val="subscript"/>
        </w:rPr>
        <w:t>5</w:t>
      </w:r>
      <w:r w:rsidRPr="00CB547B">
        <w:t xml:space="preserve">), которые должны присутствовать в рациональном дневном меню, если масса белков в этом меню составляет </w:t>
      </w:r>
      <w:smartTag w:uri="urn:schemas-microsoft-com:office:smarttags" w:element="metricconverter">
        <w:smartTagPr>
          <w:attr w:name="ProductID" w:val="100 г"/>
        </w:smartTagPr>
        <w:r w:rsidRPr="00CB547B">
          <w:t>100 г</w:t>
        </w:r>
      </w:smartTag>
      <w:r w:rsidRPr="00CB547B">
        <w:t>.</w:t>
      </w:r>
    </w:p>
    <w:p w:rsidR="0024177D" w:rsidRPr="00CB547B" w:rsidRDefault="0024177D" w:rsidP="0024177D">
      <w:pPr>
        <w:autoSpaceDE w:val="0"/>
        <w:autoSpaceDN w:val="0"/>
        <w:adjustRightInd w:val="0"/>
        <w:ind w:firstLine="567"/>
        <w:jc w:val="both"/>
      </w:pPr>
      <w:r w:rsidRPr="00CB547B">
        <w:t xml:space="preserve">Ответ: </w:t>
      </w:r>
      <w:r w:rsidRPr="00CB547B">
        <w:rPr>
          <w:lang w:val="en-US"/>
        </w:rPr>
        <w:t>n</w:t>
      </w:r>
      <w:r w:rsidRPr="00CB547B">
        <w:t xml:space="preserve">(жиров) = 0,11 моль; </w:t>
      </w:r>
      <w:r w:rsidRPr="00CB547B">
        <w:rPr>
          <w:lang w:val="en-US"/>
        </w:rPr>
        <w:t>n</w:t>
      </w:r>
      <w:r w:rsidRPr="00CB547B">
        <w:t>(углеводов) = 1,17 моль.</w:t>
      </w:r>
    </w:p>
    <w:p w:rsidR="0024177D" w:rsidRPr="00CB547B" w:rsidRDefault="0024177D" w:rsidP="0024177D">
      <w:pPr>
        <w:autoSpaceDE w:val="0"/>
        <w:autoSpaceDN w:val="0"/>
        <w:adjustRightInd w:val="0"/>
        <w:ind w:firstLine="567"/>
        <w:jc w:val="both"/>
      </w:pPr>
      <w:r w:rsidRPr="00CB547B">
        <w:rPr>
          <w:noProof/>
        </w:rPr>
        <w:t>2.</w:t>
      </w:r>
      <w:r w:rsidRPr="00CB547B">
        <w:t xml:space="preserve"> Больше всего белка в сыре (до 25%), мясных продуктах (в сви</w:t>
      </w:r>
      <w:r w:rsidRPr="00CB547B">
        <w:softHyphen/>
        <w:t>нине 8—15, баранине 16—17, говядине 16—20%), в птице (21%), рыбе (13—21%), яйцах (13%), твороге (14%). Молоко содержит 3% белков, а хлеб — 7—8%. Рассчитайте массу каждого из этих продуктов, обеспечи</w:t>
      </w:r>
      <w:r w:rsidRPr="00CB547B">
        <w:softHyphen/>
        <w:t>вающую дневную потребность взрослого человека в белках, равную</w:t>
      </w:r>
    </w:p>
    <w:p w:rsidR="0024177D" w:rsidRPr="00CB547B" w:rsidRDefault="0024177D" w:rsidP="0024177D">
      <w:pPr>
        <w:autoSpaceDE w:val="0"/>
        <w:autoSpaceDN w:val="0"/>
        <w:adjustRightInd w:val="0"/>
        <w:ind w:firstLine="567"/>
        <w:jc w:val="both"/>
      </w:pPr>
      <w:smartTag w:uri="urn:schemas-microsoft-com:office:smarttags" w:element="metricconverter">
        <w:smartTagPr>
          <w:attr w:name="ProductID" w:val="200 г"/>
        </w:smartTagPr>
        <w:r w:rsidRPr="00CB547B">
          <w:rPr>
            <w:noProof/>
          </w:rPr>
          <w:t>200</w:t>
        </w:r>
        <w:r w:rsidRPr="00CB547B">
          <w:t xml:space="preserve"> г</w:t>
        </w:r>
      </w:smartTag>
      <w:r w:rsidRPr="00CB547B">
        <w:t>.</w:t>
      </w:r>
    </w:p>
    <w:p w:rsidR="0024177D" w:rsidRPr="00CB547B" w:rsidRDefault="0024177D" w:rsidP="0024177D">
      <w:pPr>
        <w:autoSpaceDE w:val="0"/>
        <w:autoSpaceDN w:val="0"/>
        <w:adjustRightInd w:val="0"/>
        <w:ind w:firstLine="567"/>
        <w:jc w:val="both"/>
      </w:pPr>
      <w:r w:rsidRPr="00CB547B">
        <w:t xml:space="preserve">Ответ: </w:t>
      </w:r>
      <w:r w:rsidRPr="00CB547B">
        <w:rPr>
          <w:lang w:val="en-US"/>
        </w:rPr>
        <w:t>m</w:t>
      </w:r>
      <w:r w:rsidRPr="00CB547B">
        <w:t xml:space="preserve">(сыр) = </w:t>
      </w:r>
      <w:smartTag w:uri="urn:schemas-microsoft-com:office:smarttags" w:element="metricconverter">
        <w:smartTagPr>
          <w:attr w:name="ProductID" w:val="800 г"/>
        </w:smartTagPr>
        <w:r w:rsidRPr="00CB547B">
          <w:t>800 г</w:t>
        </w:r>
      </w:smartTag>
      <w:r w:rsidRPr="00CB547B">
        <w:t xml:space="preserve">, </w:t>
      </w:r>
      <w:r w:rsidRPr="00CB547B">
        <w:rPr>
          <w:lang w:val="en-US"/>
        </w:rPr>
        <w:t>m</w:t>
      </w:r>
      <w:r w:rsidRPr="00CB547B">
        <w:t xml:space="preserve">(свинина) = 1333,3—2500 г, </w:t>
      </w:r>
      <w:r w:rsidRPr="00CB547B">
        <w:rPr>
          <w:lang w:val="en-US"/>
        </w:rPr>
        <w:t>m</w:t>
      </w:r>
      <w:r w:rsidRPr="00CB547B">
        <w:t xml:space="preserve">(баранина) = = 1176,5—1250 г, </w:t>
      </w:r>
      <w:r w:rsidRPr="00CB547B">
        <w:rPr>
          <w:lang w:val="en-US"/>
        </w:rPr>
        <w:t>m</w:t>
      </w:r>
      <w:r w:rsidRPr="00CB547B">
        <w:t xml:space="preserve">(говядина) = 1000—1250 г, </w:t>
      </w:r>
      <w:r w:rsidRPr="00CB547B">
        <w:rPr>
          <w:lang w:val="en-US"/>
        </w:rPr>
        <w:t>m</w:t>
      </w:r>
      <w:r w:rsidRPr="00CB547B">
        <w:t xml:space="preserve">(птица) = </w:t>
      </w:r>
      <w:smartTag w:uri="urn:schemas-microsoft-com:office:smarttags" w:element="metricconverter">
        <w:smartTagPr>
          <w:attr w:name="ProductID" w:val="952,4 г"/>
        </w:smartTagPr>
        <w:r w:rsidRPr="00CB547B">
          <w:t>952,4 г</w:t>
        </w:r>
      </w:smartTag>
      <w:r w:rsidRPr="00CB547B">
        <w:t xml:space="preserve">, </w:t>
      </w:r>
      <w:r w:rsidRPr="00CB547B">
        <w:rPr>
          <w:lang w:val="en-US"/>
        </w:rPr>
        <w:t>m</w:t>
      </w:r>
      <w:r w:rsidRPr="00CB547B">
        <w:t xml:space="preserve">(рыба) = 952,4—1538,5 г, </w:t>
      </w:r>
      <w:r w:rsidRPr="00CB547B">
        <w:rPr>
          <w:lang w:val="en-US"/>
        </w:rPr>
        <w:t>m</w:t>
      </w:r>
      <w:r w:rsidRPr="00CB547B">
        <w:t xml:space="preserve">(яйцо) = </w:t>
      </w:r>
      <w:smartTag w:uri="urn:schemas-microsoft-com:office:smarttags" w:element="metricconverter">
        <w:smartTagPr>
          <w:attr w:name="ProductID" w:val="1538,5 г"/>
        </w:smartTagPr>
        <w:r w:rsidRPr="00CB547B">
          <w:t>1538,5 г</w:t>
        </w:r>
      </w:smartTag>
      <w:r w:rsidRPr="00CB547B">
        <w:t xml:space="preserve">, </w:t>
      </w:r>
      <w:proofErr w:type="spellStart"/>
      <w:r w:rsidRPr="00CB547B">
        <w:t>m</w:t>
      </w:r>
      <w:proofErr w:type="spellEnd"/>
      <w:r w:rsidRPr="00CB547B">
        <w:t xml:space="preserve">(творог) = </w:t>
      </w:r>
      <w:smartTag w:uri="urn:schemas-microsoft-com:office:smarttags" w:element="metricconverter">
        <w:smartTagPr>
          <w:attr w:name="ProductID" w:val="1428,6 г"/>
        </w:smartTagPr>
        <w:r w:rsidRPr="00CB547B">
          <w:t>1428,6 г</w:t>
        </w:r>
      </w:smartTag>
      <w:r w:rsidRPr="00CB547B">
        <w:t xml:space="preserve">, </w:t>
      </w:r>
      <w:r w:rsidRPr="00CB547B">
        <w:rPr>
          <w:lang w:val="en-US"/>
        </w:rPr>
        <w:t>m</w:t>
      </w:r>
      <w:r w:rsidRPr="00CB547B">
        <w:t xml:space="preserve">(молоко) = </w:t>
      </w:r>
      <w:smartTag w:uri="urn:schemas-microsoft-com:office:smarttags" w:element="metricconverter">
        <w:smartTagPr>
          <w:attr w:name="ProductID" w:val="6666,7 г"/>
        </w:smartTagPr>
        <w:r w:rsidRPr="00CB547B">
          <w:t>6666,7 г</w:t>
        </w:r>
      </w:smartTag>
      <w:r w:rsidRPr="00CB547B">
        <w:t xml:space="preserve">, </w:t>
      </w:r>
      <w:r w:rsidRPr="00CB547B">
        <w:rPr>
          <w:lang w:val="en-US"/>
        </w:rPr>
        <w:t>m</w:t>
      </w:r>
      <w:r w:rsidRPr="00CB547B">
        <w:t>(хлеб) = 2500—2857 г.</w:t>
      </w:r>
    </w:p>
    <w:p w:rsidR="0024177D" w:rsidRPr="00CB547B" w:rsidRDefault="0024177D" w:rsidP="0024177D">
      <w:pPr>
        <w:autoSpaceDE w:val="0"/>
        <w:autoSpaceDN w:val="0"/>
        <w:adjustRightInd w:val="0"/>
        <w:ind w:firstLine="567"/>
        <w:jc w:val="both"/>
      </w:pPr>
      <w:r w:rsidRPr="00CB547B">
        <w:rPr>
          <w:noProof/>
        </w:rPr>
        <w:t>3.</w:t>
      </w:r>
      <w:r w:rsidRPr="00CB547B">
        <w:t xml:space="preserve"> Яйцо «в мешочек» с очень тонким, но плотным слоем белка ва</w:t>
      </w:r>
      <w:r w:rsidRPr="00CB547B">
        <w:softHyphen/>
        <w:t xml:space="preserve">рится не в воде, а в столовом уксусе с добавкой поваренной соли в течение 3—3,5 минуты и получается — не удивляйтесь! — без скорлупы. Растворение яичной скорлупы, состоящей из карбоната </w:t>
      </w:r>
      <w:proofErr w:type="spellStart"/>
      <w:r w:rsidRPr="00CB547B">
        <w:rPr>
          <w:lang w:val="en-US"/>
        </w:rPr>
        <w:t>CaCO</w:t>
      </w:r>
      <w:proofErr w:type="spellEnd"/>
      <w:r w:rsidRPr="00CB547B">
        <w:rPr>
          <w:vertAlign w:val="subscript"/>
        </w:rPr>
        <w:t xml:space="preserve"> </w:t>
      </w:r>
      <w:r w:rsidRPr="00CB547B">
        <w:t xml:space="preserve">и </w:t>
      </w:r>
      <w:proofErr w:type="spellStart"/>
      <w:r w:rsidRPr="00CB547B">
        <w:t>ортофосфата</w:t>
      </w:r>
      <w:proofErr w:type="spellEnd"/>
      <w:r w:rsidRPr="00CB547B">
        <w:t xml:space="preserve"> кальция Саз(Р0</w:t>
      </w:r>
      <w:r w:rsidRPr="00CB547B">
        <w:rPr>
          <w:vertAlign w:val="subscript"/>
        </w:rPr>
        <w:t>4</w:t>
      </w:r>
      <w:r w:rsidRPr="00CB547B">
        <w:t>)</w:t>
      </w:r>
      <w:r w:rsidRPr="00CB547B">
        <w:rPr>
          <w:vertAlign w:val="subscript"/>
        </w:rPr>
        <w:t>2</w:t>
      </w:r>
      <w:r w:rsidRPr="00CB547B">
        <w:t>, отвечает реакции:</w:t>
      </w:r>
    </w:p>
    <w:p w:rsidR="0024177D" w:rsidRPr="00CB547B" w:rsidRDefault="0024177D" w:rsidP="0024177D">
      <w:pPr>
        <w:tabs>
          <w:tab w:val="left" w:pos="5709"/>
        </w:tabs>
        <w:autoSpaceDE w:val="0"/>
        <w:autoSpaceDN w:val="0"/>
        <w:adjustRightInd w:val="0"/>
        <w:ind w:firstLine="567"/>
        <w:jc w:val="both"/>
        <w:rPr>
          <w:lang w:val="en-US"/>
        </w:rPr>
      </w:pPr>
      <w:r w:rsidRPr="00CB547B">
        <w:rPr>
          <w:lang w:val="en-US"/>
        </w:rPr>
        <w:t>CaCO</w:t>
      </w:r>
      <w:r w:rsidRPr="00CB547B">
        <w:rPr>
          <w:vertAlign w:val="subscript"/>
          <w:lang w:val="en-US"/>
        </w:rPr>
        <w:t>3</w:t>
      </w:r>
      <w:r w:rsidRPr="00CB547B">
        <w:rPr>
          <w:lang w:val="en-US"/>
        </w:rPr>
        <w:t xml:space="preserve"> + 2</w:t>
      </w:r>
      <w:proofErr w:type="spellStart"/>
      <w:r w:rsidRPr="00CB547B">
        <w:t>СНзСООН</w:t>
      </w:r>
      <w:proofErr w:type="spellEnd"/>
      <w:r w:rsidRPr="00CB547B">
        <w:rPr>
          <w:lang w:val="en-US"/>
        </w:rPr>
        <w:t xml:space="preserve"> = Ca(CH</w:t>
      </w:r>
      <w:r w:rsidRPr="00CB547B">
        <w:rPr>
          <w:vertAlign w:val="subscript"/>
          <w:lang w:val="en-US"/>
        </w:rPr>
        <w:t>3</w:t>
      </w:r>
      <w:r w:rsidRPr="00CB547B">
        <w:rPr>
          <w:lang w:val="en-US"/>
        </w:rPr>
        <w:t>COO)</w:t>
      </w:r>
      <w:r w:rsidRPr="00CB547B">
        <w:rPr>
          <w:vertAlign w:val="subscript"/>
          <w:lang w:val="en-US"/>
        </w:rPr>
        <w:t>2</w:t>
      </w:r>
      <w:r w:rsidRPr="00CB547B">
        <w:rPr>
          <w:lang w:val="en-US"/>
        </w:rPr>
        <w:t xml:space="preserve"> + </w:t>
      </w:r>
      <w:r w:rsidRPr="00CB547B">
        <w:t>СО</w:t>
      </w:r>
      <w:r w:rsidRPr="00CB547B">
        <w:rPr>
          <w:vertAlign w:val="subscript"/>
          <w:lang w:val="en-US"/>
        </w:rPr>
        <w:t xml:space="preserve">2 </w:t>
      </w:r>
      <w:r w:rsidRPr="00CB547B">
        <w:rPr>
          <w:lang w:val="en-US"/>
        </w:rPr>
        <w:t>+ H</w:t>
      </w:r>
      <w:r w:rsidRPr="00CB547B">
        <w:rPr>
          <w:vertAlign w:val="subscript"/>
          <w:lang w:val="en-US"/>
        </w:rPr>
        <w:t>2</w:t>
      </w:r>
      <w:r w:rsidRPr="00CB547B">
        <w:rPr>
          <w:lang w:val="en-US"/>
        </w:rPr>
        <w:t>O.</w:t>
      </w:r>
      <w:r w:rsidRPr="00CB547B">
        <w:rPr>
          <w:lang w:val="en-US"/>
        </w:rPr>
        <w:tab/>
      </w:r>
    </w:p>
    <w:p w:rsidR="0024177D" w:rsidRPr="00CB547B" w:rsidRDefault="0024177D" w:rsidP="0024177D">
      <w:pPr>
        <w:autoSpaceDE w:val="0"/>
        <w:autoSpaceDN w:val="0"/>
        <w:adjustRightInd w:val="0"/>
        <w:ind w:firstLine="567"/>
        <w:jc w:val="both"/>
      </w:pPr>
      <w:r w:rsidRPr="00CB547B">
        <w:t>Какой объем столового уксуса (3%-го раствора уксусной кислоты) требуется для растворения скорлупы одного яйца? Массу яичной скор</w:t>
      </w:r>
      <w:r w:rsidRPr="00CB547B">
        <w:softHyphen/>
        <w:t xml:space="preserve">лупы примите равной </w:t>
      </w:r>
      <w:smartTag w:uri="urn:schemas-microsoft-com:office:smarttags" w:element="metricconverter">
        <w:smartTagPr>
          <w:attr w:name="ProductID" w:val="6 г"/>
        </w:smartTagPr>
        <w:r w:rsidRPr="00CB547B">
          <w:t>6 г</w:t>
        </w:r>
      </w:smartTag>
      <w:r w:rsidRPr="00CB547B">
        <w:t>, а содержание в ней карбоната кальция — 40%.</w:t>
      </w:r>
    </w:p>
    <w:p w:rsidR="0024177D" w:rsidRPr="00CB547B" w:rsidRDefault="0024177D" w:rsidP="0024177D">
      <w:pPr>
        <w:autoSpaceDE w:val="0"/>
        <w:autoSpaceDN w:val="0"/>
        <w:adjustRightInd w:val="0"/>
        <w:ind w:firstLine="567"/>
        <w:jc w:val="both"/>
      </w:pPr>
      <w:r w:rsidRPr="00CB547B">
        <w:t xml:space="preserve">Ответ: </w:t>
      </w:r>
      <w:r w:rsidRPr="00CB547B">
        <w:rPr>
          <w:lang w:val="en-US"/>
        </w:rPr>
        <w:t>V</w:t>
      </w:r>
      <w:r w:rsidRPr="00CB547B">
        <w:t>(</w:t>
      </w:r>
      <w:r w:rsidRPr="00CB547B">
        <w:rPr>
          <w:lang w:val="en-US"/>
        </w:rPr>
        <w:t>p</w:t>
      </w:r>
      <w:r w:rsidRPr="00CB547B">
        <w:t xml:space="preserve">) = </w:t>
      </w:r>
      <w:smartTag w:uri="urn:schemas-microsoft-com:office:smarttags" w:element="metricconverter">
        <w:smartTagPr>
          <w:attr w:name="ProductID" w:val="0,096 л"/>
        </w:smartTagPr>
        <w:r w:rsidRPr="00CB547B">
          <w:t>0,096 л</w:t>
        </w:r>
      </w:smartTag>
      <w:r w:rsidRPr="00CB547B">
        <w:t>.</w:t>
      </w:r>
    </w:p>
    <w:p w:rsidR="0024177D" w:rsidRPr="00CB547B" w:rsidRDefault="0024177D" w:rsidP="0024177D">
      <w:pPr>
        <w:autoSpaceDE w:val="0"/>
        <w:autoSpaceDN w:val="0"/>
        <w:adjustRightInd w:val="0"/>
        <w:ind w:firstLine="567"/>
        <w:jc w:val="both"/>
      </w:pPr>
      <w:r w:rsidRPr="00CB547B">
        <w:rPr>
          <w:noProof/>
        </w:rPr>
        <w:t>4.</w:t>
      </w:r>
      <w:r w:rsidRPr="00CB547B">
        <w:t xml:space="preserve"> В простокваше, йогурте, кефире содержится 0,6—1% моло</w:t>
      </w:r>
      <w:r w:rsidRPr="00CB547B">
        <w:rPr>
          <w:vertAlign w:val="superscript"/>
        </w:rPr>
        <w:t xml:space="preserve">1 </w:t>
      </w:r>
      <w:r w:rsidRPr="00CB547B">
        <w:t xml:space="preserve">ной кислоты, которая обладает противомикробным действием. Вот почему кисломолочные продукты широко рекомендуются для лечебно] питания. Рассчитайте </w:t>
      </w:r>
      <w:proofErr w:type="spellStart"/>
      <w:r w:rsidRPr="00CB547B">
        <w:t>молярность</w:t>
      </w:r>
      <w:proofErr w:type="spellEnd"/>
      <w:r w:rsidRPr="00CB547B">
        <w:t xml:space="preserve"> молочной кислоты в этих продукта (плотность растворов примите равной 0,99 г/мл).</w:t>
      </w:r>
    </w:p>
    <w:p w:rsidR="0024177D" w:rsidRPr="00CB547B" w:rsidRDefault="0024177D" w:rsidP="0024177D">
      <w:pPr>
        <w:autoSpaceDE w:val="0"/>
        <w:autoSpaceDN w:val="0"/>
        <w:adjustRightInd w:val="0"/>
        <w:ind w:firstLine="567"/>
        <w:jc w:val="both"/>
      </w:pPr>
      <w:r w:rsidRPr="00CB547B">
        <w:t>О т в е т:</w:t>
      </w:r>
      <w:r w:rsidRPr="00CB547B">
        <w:rPr>
          <w:b/>
          <w:bCs/>
        </w:rPr>
        <w:t xml:space="preserve"> </w:t>
      </w:r>
      <w:r w:rsidRPr="00CB547B">
        <w:rPr>
          <w:b/>
          <w:bCs/>
          <w:i/>
          <w:iCs/>
        </w:rPr>
        <w:t>с</w:t>
      </w:r>
      <w:r w:rsidRPr="00CB547B">
        <w:rPr>
          <w:i/>
          <w:iCs/>
        </w:rPr>
        <w:t xml:space="preserve"> =</w:t>
      </w:r>
      <w:r w:rsidRPr="00CB547B">
        <w:rPr>
          <w:b/>
          <w:bCs/>
        </w:rPr>
        <w:t xml:space="preserve"> 0,07—0,11</w:t>
      </w:r>
      <w:r w:rsidRPr="00CB547B">
        <w:t xml:space="preserve"> моль/л.</w:t>
      </w:r>
    </w:p>
    <w:p w:rsidR="0024177D" w:rsidRPr="00CB547B" w:rsidRDefault="0024177D" w:rsidP="0024177D">
      <w:pPr>
        <w:autoSpaceDE w:val="0"/>
        <w:autoSpaceDN w:val="0"/>
        <w:adjustRightInd w:val="0"/>
        <w:ind w:firstLine="567"/>
        <w:jc w:val="both"/>
      </w:pPr>
      <w:r w:rsidRPr="00CB547B">
        <w:rPr>
          <w:noProof/>
        </w:rPr>
        <w:t>5.</w:t>
      </w:r>
      <w:r w:rsidRPr="00CB547B">
        <w:t xml:space="preserve"> Витамин С (аскорбиновая кислота) предохраняет от цинги, по</w:t>
      </w:r>
      <w:r w:rsidRPr="00CB547B">
        <w:softHyphen/>
        <w:t xml:space="preserve">вышает иммунитет. Источники этого витамина в питании — свежие и консервированные овощи, фрукты, ягоды. Особенно богаты </w:t>
      </w:r>
      <w:proofErr w:type="spellStart"/>
      <w:r w:rsidRPr="00CB547B">
        <w:t>аскорбин</w:t>
      </w:r>
      <w:r w:rsidRPr="00CB547B">
        <w:softHyphen/>
        <w:t>кой</w:t>
      </w:r>
      <w:proofErr w:type="spellEnd"/>
      <w:r w:rsidRPr="00CB547B">
        <w:t xml:space="preserve"> плоды шиповника, смородина, петрушка, укроп, а среди дикорасту</w:t>
      </w:r>
      <w:r w:rsidRPr="00CB547B">
        <w:softHyphen/>
        <w:t>щих — крапива, кислица, черемша. Аскорбиновая кислота неустойчи</w:t>
      </w:r>
      <w:r w:rsidRPr="00CB547B">
        <w:softHyphen/>
        <w:t>ва: при нагревании на воздухе легко окисляется до дегидроаскорбиновой кислоты, не имеющей витаминных свойств. Это обстоятельство надо учитывать при кулинарной обработке овощей и фруктов. Суточная по</w:t>
      </w:r>
      <w:r w:rsidRPr="00CB547B">
        <w:softHyphen/>
        <w:t>требность организма в витамине С — 75—100 мг. Сколько лимонов надо съедать ежесуточно, чтобы удовлетворить потребности организма в ви</w:t>
      </w:r>
      <w:r w:rsidRPr="00CB547B">
        <w:softHyphen/>
        <w:t xml:space="preserve">тамине С? Примите среднюю массу одного лимона равной </w:t>
      </w:r>
      <w:smartTag w:uri="urn:schemas-microsoft-com:office:smarttags" w:element="metricconverter">
        <w:smartTagPr>
          <w:attr w:name="ProductID" w:val="100 г"/>
        </w:smartTagPr>
        <w:r w:rsidRPr="00CB547B">
          <w:t>100 г</w:t>
        </w:r>
      </w:smartTag>
      <w:r w:rsidRPr="00CB547B">
        <w:t>, а содер</w:t>
      </w:r>
      <w:r w:rsidRPr="00CB547B">
        <w:softHyphen/>
        <w:t>жание аскорбиновой кислоты в нем — 0,5%.</w:t>
      </w:r>
    </w:p>
    <w:p w:rsidR="0024177D" w:rsidRPr="00CB547B" w:rsidRDefault="0024177D" w:rsidP="0024177D">
      <w:pPr>
        <w:autoSpaceDE w:val="0"/>
        <w:autoSpaceDN w:val="0"/>
        <w:adjustRightInd w:val="0"/>
        <w:ind w:firstLine="567"/>
        <w:jc w:val="both"/>
      </w:pPr>
      <w:r w:rsidRPr="00CB547B">
        <w:t>Ответ: ежесуточно надо съедать около 1/5 части лимона.</w:t>
      </w:r>
    </w:p>
    <w:p w:rsidR="0024177D" w:rsidRPr="00CB547B" w:rsidRDefault="0024177D" w:rsidP="0024177D">
      <w:pPr>
        <w:autoSpaceDE w:val="0"/>
        <w:autoSpaceDN w:val="0"/>
        <w:adjustRightInd w:val="0"/>
        <w:ind w:firstLine="567"/>
        <w:jc w:val="both"/>
      </w:pPr>
      <w:r w:rsidRPr="00CB547B">
        <w:rPr>
          <w:i/>
          <w:iCs/>
        </w:rPr>
        <w:t>6.</w:t>
      </w:r>
      <w:r w:rsidRPr="00CB547B">
        <w:t xml:space="preserve"> Витамин А (</w:t>
      </w:r>
      <w:proofErr w:type="spellStart"/>
      <w:r w:rsidRPr="00CB547B">
        <w:t>ретинол</w:t>
      </w:r>
      <w:proofErr w:type="spellEnd"/>
      <w:r w:rsidRPr="00CB547B">
        <w:t xml:space="preserve">) улучшает состояние кожи и слизистых оболочек глаз, повышает иммунитет, а главное — обеспечивает остроту зрения в сумерках. При недостатке витамина А возникает «куриная слепота» (человек плохо видит в вечернее </w:t>
      </w:r>
      <w:r w:rsidRPr="00CB547B">
        <w:lastRenderedPageBreak/>
        <w:t xml:space="preserve">время). </w:t>
      </w:r>
      <w:proofErr w:type="spellStart"/>
      <w:r w:rsidRPr="00CB547B">
        <w:t>Ретинол</w:t>
      </w:r>
      <w:proofErr w:type="spellEnd"/>
      <w:r w:rsidRPr="00CB547B">
        <w:t xml:space="preserve"> содержится в молоке, сливочном масле, сыре, рыбьем жире, а также может синтезироваться в печени человека из провитамина А — каротина, источником которого являются морковь, томаты и облепиха. Суточная потребность организма в витамине А — 2 мг, это 1 мг каротина. Достаточно ли для удовлетворения потребности организма в  витамине А съедать каждый день </w:t>
      </w:r>
      <w:smartTag w:uri="urn:schemas-microsoft-com:office:smarttags" w:element="metricconverter">
        <w:smartTagPr>
          <w:attr w:name="ProductID" w:val="100 г"/>
        </w:smartTagPr>
        <w:r w:rsidRPr="00CB547B">
          <w:t>100 г</w:t>
        </w:r>
      </w:smartTag>
      <w:r w:rsidRPr="00CB547B">
        <w:t xml:space="preserve"> моркови? Считайте, что мор</w:t>
      </w:r>
      <w:r w:rsidRPr="00CB547B">
        <w:softHyphen/>
        <w:t>ковь содержит в среднем 0,005% каротина.</w:t>
      </w:r>
    </w:p>
    <w:p w:rsidR="0024177D" w:rsidRPr="00CB547B" w:rsidRDefault="0024177D" w:rsidP="0024177D">
      <w:pPr>
        <w:autoSpaceDE w:val="0"/>
        <w:autoSpaceDN w:val="0"/>
        <w:adjustRightInd w:val="0"/>
        <w:ind w:firstLine="567"/>
        <w:jc w:val="both"/>
      </w:pPr>
      <w:r w:rsidRPr="00CB547B">
        <w:rPr>
          <w:noProof/>
        </w:rPr>
        <w:t>7.</w:t>
      </w:r>
      <w:r w:rsidRPr="00CB547B">
        <w:t xml:space="preserve"> Одна минута физической работы требует около 10'</w:t>
      </w:r>
      <w:r w:rsidRPr="00CB547B">
        <w:rPr>
          <w:vertAlign w:val="superscript"/>
        </w:rPr>
        <w:t>3</w:t>
      </w:r>
      <w:r w:rsidRPr="00CB547B">
        <w:t xml:space="preserve"> моль АТФ в расчете на </w:t>
      </w:r>
      <w:smartTag w:uri="urn:schemas-microsoft-com:office:smarttags" w:element="metricconverter">
        <w:smartTagPr>
          <w:attr w:name="ProductID" w:val="1 г"/>
        </w:smartTagPr>
        <w:r w:rsidRPr="00CB547B">
          <w:t>1 г</w:t>
        </w:r>
      </w:smartTag>
      <w:r w:rsidRPr="00CB547B">
        <w:t xml:space="preserve"> мышц. Сколько молей (и граммов) глюкозы должно сго</w:t>
      </w:r>
      <w:r w:rsidRPr="00CB547B">
        <w:softHyphen/>
        <w:t>реть, чтобы обеспечить энергией игру в волейбол фунта (</w:t>
      </w:r>
      <w:smartTag w:uri="urn:schemas-microsoft-com:office:smarttags" w:element="metricconverter">
        <w:smartTagPr>
          <w:attr w:name="ProductID" w:val="454 г"/>
        </w:smartTagPr>
        <w:r w:rsidRPr="00CB547B">
          <w:t>454 г</w:t>
        </w:r>
      </w:smartTag>
      <w:r w:rsidRPr="00CB547B">
        <w:t>) мускулов в течение трех минут?</w:t>
      </w:r>
    </w:p>
    <w:p w:rsidR="008E0589" w:rsidRDefault="0024177D" w:rsidP="008E0589">
      <w:pPr>
        <w:autoSpaceDE w:val="0"/>
        <w:autoSpaceDN w:val="0"/>
        <w:adjustRightInd w:val="0"/>
        <w:ind w:firstLine="567"/>
        <w:jc w:val="both"/>
      </w:pPr>
      <w:r w:rsidRPr="00CB547B">
        <w:rPr>
          <w:noProof/>
        </w:rPr>
        <w:t>8.</w:t>
      </w:r>
      <w:r w:rsidRPr="00CB547B">
        <w:t xml:space="preserve"> Если ваш организм производит приблизительно 100 моль АТФ в день, сколько молей (и граммов) глюкозы затрачивается</w:t>
      </w:r>
      <w:r w:rsidR="008E0589" w:rsidRPr="008E0589">
        <w:t xml:space="preserve"> </w:t>
      </w:r>
      <w:r w:rsidR="008E0589">
        <w:t>на производство этого количества АТФ?</w:t>
      </w: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5A4A3B" w:rsidRDefault="005A4A3B" w:rsidP="008E0589">
      <w:pPr>
        <w:autoSpaceDE w:val="0"/>
        <w:autoSpaceDN w:val="0"/>
        <w:adjustRightInd w:val="0"/>
        <w:ind w:firstLine="567"/>
        <w:jc w:val="both"/>
      </w:pPr>
    </w:p>
    <w:p w:rsidR="008E0589" w:rsidRPr="008E0589" w:rsidRDefault="008E0589" w:rsidP="008E0589">
      <w:pPr>
        <w:autoSpaceDE w:val="0"/>
        <w:autoSpaceDN w:val="0"/>
        <w:adjustRightInd w:val="0"/>
        <w:ind w:firstLine="567"/>
        <w:jc w:val="both"/>
      </w:pPr>
      <w:r w:rsidRPr="00CB547B">
        <w:t>Литература</w:t>
      </w:r>
    </w:p>
    <w:p w:rsidR="008E0589" w:rsidRPr="00CB547B" w:rsidRDefault="008E0589" w:rsidP="008E0589">
      <w:pPr>
        <w:pStyle w:val="af6"/>
        <w:numPr>
          <w:ilvl w:val="0"/>
          <w:numId w:val="31"/>
        </w:numPr>
        <w:autoSpaceDE w:val="0"/>
        <w:autoSpaceDN w:val="0"/>
        <w:adjustRightInd w:val="0"/>
        <w:jc w:val="both"/>
      </w:pPr>
      <w:r w:rsidRPr="00CB547B">
        <w:t xml:space="preserve">Э.Гроссе, </w:t>
      </w:r>
      <w:proofErr w:type="spellStart"/>
      <w:r w:rsidRPr="00CB547B">
        <w:t>Х.Вайсмантель</w:t>
      </w:r>
      <w:proofErr w:type="spellEnd"/>
    </w:p>
    <w:p w:rsidR="008E0589" w:rsidRPr="00CB547B" w:rsidRDefault="008E0589" w:rsidP="008E0589">
      <w:pPr>
        <w:autoSpaceDE w:val="0"/>
        <w:autoSpaceDN w:val="0"/>
        <w:adjustRightInd w:val="0"/>
        <w:ind w:firstLine="567"/>
        <w:jc w:val="both"/>
      </w:pPr>
      <w:r w:rsidRPr="00CB547B">
        <w:t>Химия для любознательных. Основы химии и занимательные опыты-Л.:Химия,1978</w:t>
      </w:r>
    </w:p>
    <w:p w:rsidR="008E0589" w:rsidRPr="00CB547B" w:rsidRDefault="008E0589" w:rsidP="008E0589">
      <w:pPr>
        <w:pStyle w:val="af6"/>
        <w:numPr>
          <w:ilvl w:val="0"/>
          <w:numId w:val="31"/>
        </w:numPr>
        <w:autoSpaceDE w:val="0"/>
        <w:autoSpaceDN w:val="0"/>
        <w:adjustRightInd w:val="0"/>
        <w:jc w:val="both"/>
      </w:pPr>
      <w:r w:rsidRPr="00CB547B">
        <w:t xml:space="preserve">И. </w:t>
      </w:r>
      <w:proofErr w:type="spellStart"/>
      <w:r w:rsidRPr="00CB547B">
        <w:t>Леенсон</w:t>
      </w:r>
      <w:proofErr w:type="spellEnd"/>
    </w:p>
    <w:p w:rsidR="008E0589" w:rsidRPr="00CB547B" w:rsidRDefault="008E0589" w:rsidP="008E0589">
      <w:pPr>
        <w:autoSpaceDE w:val="0"/>
        <w:autoSpaceDN w:val="0"/>
        <w:adjustRightInd w:val="0"/>
        <w:ind w:firstLine="567"/>
        <w:jc w:val="both"/>
      </w:pPr>
      <w:r w:rsidRPr="00CB547B">
        <w:t xml:space="preserve">Занимательная химия –М.: </w:t>
      </w:r>
      <w:proofErr w:type="spellStart"/>
      <w:r w:rsidRPr="00CB547B">
        <w:t>Рассмэн</w:t>
      </w:r>
      <w:proofErr w:type="spellEnd"/>
      <w:r w:rsidRPr="00CB547B">
        <w:t>, 1999</w:t>
      </w:r>
    </w:p>
    <w:p w:rsidR="008E0589" w:rsidRPr="00CB547B" w:rsidRDefault="008E0589" w:rsidP="008E0589">
      <w:pPr>
        <w:numPr>
          <w:ilvl w:val="0"/>
          <w:numId w:val="31"/>
        </w:numPr>
        <w:autoSpaceDE w:val="0"/>
        <w:autoSpaceDN w:val="0"/>
        <w:adjustRightInd w:val="0"/>
        <w:ind w:left="0" w:firstLine="567"/>
        <w:jc w:val="both"/>
      </w:pPr>
      <w:r w:rsidRPr="00CB547B">
        <w:t xml:space="preserve">Мастер-класс учителя химии. Выпуск 3. Органическая </w:t>
      </w:r>
      <w:proofErr w:type="spellStart"/>
      <w:r w:rsidRPr="00CB547B">
        <w:t>химия.-М</w:t>
      </w:r>
      <w:proofErr w:type="spellEnd"/>
      <w:r w:rsidRPr="00CB547B">
        <w:t>.: Планета,2012</w:t>
      </w:r>
    </w:p>
    <w:p w:rsidR="008E0589" w:rsidRPr="00CB547B" w:rsidRDefault="008E0589" w:rsidP="008E0589">
      <w:pPr>
        <w:numPr>
          <w:ilvl w:val="0"/>
          <w:numId w:val="31"/>
        </w:numPr>
        <w:autoSpaceDE w:val="0"/>
        <w:autoSpaceDN w:val="0"/>
        <w:adjustRightInd w:val="0"/>
        <w:ind w:left="0" w:firstLine="567"/>
        <w:jc w:val="both"/>
      </w:pPr>
      <w:r w:rsidRPr="00CB547B">
        <w:t xml:space="preserve">Мастер-класс учителя </w:t>
      </w:r>
      <w:proofErr w:type="spellStart"/>
      <w:r w:rsidRPr="00CB547B">
        <w:t>химии.Выпуск</w:t>
      </w:r>
      <w:proofErr w:type="spellEnd"/>
      <w:r w:rsidRPr="00CB547B">
        <w:t xml:space="preserve"> 2. Химия элементов.-М.:Планета,2012</w:t>
      </w:r>
    </w:p>
    <w:p w:rsidR="008E0589" w:rsidRPr="00CB547B" w:rsidRDefault="008E0589" w:rsidP="008E0589">
      <w:pPr>
        <w:autoSpaceDE w:val="0"/>
        <w:autoSpaceDN w:val="0"/>
        <w:adjustRightInd w:val="0"/>
        <w:ind w:firstLine="567"/>
        <w:jc w:val="both"/>
      </w:pPr>
    </w:p>
    <w:p w:rsidR="008E0589" w:rsidRPr="00CB547B" w:rsidRDefault="008E0589" w:rsidP="008E0589">
      <w:pPr>
        <w:numPr>
          <w:ilvl w:val="0"/>
          <w:numId w:val="31"/>
        </w:numPr>
        <w:autoSpaceDE w:val="0"/>
        <w:autoSpaceDN w:val="0"/>
        <w:adjustRightInd w:val="0"/>
        <w:ind w:left="0" w:firstLine="567"/>
        <w:jc w:val="both"/>
      </w:pPr>
      <w:r w:rsidRPr="00CB547B">
        <w:t xml:space="preserve">Формирование компетенций на уроках: 8 класс: Методическое пособие / О. И. Денисова. –М.: </w:t>
      </w:r>
      <w:proofErr w:type="spellStart"/>
      <w:r w:rsidRPr="00CB547B">
        <w:t>Вентана-Граф</w:t>
      </w:r>
      <w:proofErr w:type="spellEnd"/>
      <w:r w:rsidRPr="00CB547B">
        <w:t>, 2011.</w:t>
      </w:r>
    </w:p>
    <w:p w:rsidR="008E0589" w:rsidRPr="00CB547B" w:rsidRDefault="008E0589" w:rsidP="008E0589">
      <w:pPr>
        <w:autoSpaceDE w:val="0"/>
        <w:autoSpaceDN w:val="0"/>
        <w:adjustRightInd w:val="0"/>
        <w:ind w:firstLine="567"/>
        <w:jc w:val="both"/>
      </w:pPr>
    </w:p>
    <w:p w:rsidR="008E0589" w:rsidRPr="00CB547B" w:rsidRDefault="008E0589" w:rsidP="008E0589">
      <w:pPr>
        <w:numPr>
          <w:ilvl w:val="0"/>
          <w:numId w:val="31"/>
        </w:numPr>
        <w:autoSpaceDE w:val="0"/>
        <w:autoSpaceDN w:val="0"/>
        <w:adjustRightInd w:val="0"/>
        <w:ind w:left="0" w:firstLine="567"/>
        <w:jc w:val="both"/>
      </w:pPr>
      <w:r w:rsidRPr="00CB547B">
        <w:rPr>
          <w:i/>
        </w:rPr>
        <w:t>Попов С.В.</w:t>
      </w:r>
      <w:r w:rsidRPr="00CB547B">
        <w:t xml:space="preserve"> </w:t>
      </w:r>
      <w:proofErr w:type="spellStart"/>
      <w:r w:rsidRPr="00CB547B">
        <w:t>Валеология</w:t>
      </w:r>
      <w:proofErr w:type="spellEnd"/>
      <w:r w:rsidRPr="00CB547B">
        <w:t xml:space="preserve"> в школе и дома (о физическом благополучии школьников). СПб.: Союз, 1997;</w:t>
      </w:r>
    </w:p>
    <w:p w:rsidR="008E0589" w:rsidRPr="00CB547B" w:rsidRDefault="008E0589" w:rsidP="008E0589">
      <w:pPr>
        <w:numPr>
          <w:ilvl w:val="0"/>
          <w:numId w:val="31"/>
        </w:numPr>
        <w:autoSpaceDE w:val="0"/>
        <w:autoSpaceDN w:val="0"/>
        <w:adjustRightInd w:val="0"/>
        <w:ind w:left="0" w:firstLine="567"/>
        <w:jc w:val="both"/>
      </w:pPr>
      <w:r w:rsidRPr="00CB547B">
        <w:rPr>
          <w:i/>
        </w:rPr>
        <w:t xml:space="preserve">Браун Т., </w:t>
      </w:r>
      <w:proofErr w:type="spellStart"/>
      <w:r w:rsidRPr="00CB547B">
        <w:rPr>
          <w:i/>
        </w:rPr>
        <w:t>Лемей</w:t>
      </w:r>
      <w:proofErr w:type="spellEnd"/>
      <w:r w:rsidRPr="00CB547B">
        <w:rPr>
          <w:i/>
        </w:rPr>
        <w:t xml:space="preserve"> Г.Ю. </w:t>
      </w:r>
      <w:r w:rsidRPr="00CB547B">
        <w:t xml:space="preserve">Химия — в центре наук. В 2 ч. Пер. с англ. М.: Мир, 1983; </w:t>
      </w:r>
    </w:p>
    <w:p w:rsidR="008E0589" w:rsidRPr="00CB547B" w:rsidRDefault="008E0589" w:rsidP="008E0589">
      <w:pPr>
        <w:numPr>
          <w:ilvl w:val="0"/>
          <w:numId w:val="31"/>
        </w:numPr>
        <w:autoSpaceDE w:val="0"/>
        <w:autoSpaceDN w:val="0"/>
        <w:adjustRightInd w:val="0"/>
        <w:ind w:left="0" w:firstLine="567"/>
        <w:jc w:val="both"/>
      </w:pPr>
      <w:r w:rsidRPr="00CB547B">
        <w:t>Программы для общеобразовательных учрежде</w:t>
      </w:r>
      <w:r w:rsidRPr="00CB547B">
        <w:softHyphen/>
        <w:t xml:space="preserve">ний. Химия. Сост. </w:t>
      </w:r>
      <w:proofErr w:type="spellStart"/>
      <w:r w:rsidRPr="00CB547B">
        <w:t>Н.И.Габрусева</w:t>
      </w:r>
      <w:proofErr w:type="spellEnd"/>
      <w:r w:rsidRPr="00CB547B">
        <w:t>,</w:t>
      </w:r>
      <w:r w:rsidRPr="00CB547B">
        <w:rPr>
          <w:b/>
        </w:rPr>
        <w:t xml:space="preserve"> </w:t>
      </w:r>
      <w:r w:rsidRPr="00CB547B">
        <w:t xml:space="preserve">С.В. </w:t>
      </w:r>
      <w:proofErr w:type="spellStart"/>
      <w:r w:rsidRPr="00CB547B">
        <w:t>Суматохин</w:t>
      </w:r>
      <w:proofErr w:type="spellEnd"/>
      <w:r w:rsidRPr="00CB547B">
        <w:t>. 2-е изд., доп. М.: Дрофа, 2001;</w:t>
      </w:r>
    </w:p>
    <w:p w:rsidR="008E0589" w:rsidRPr="00CB547B" w:rsidRDefault="008E0589" w:rsidP="008E0589">
      <w:pPr>
        <w:numPr>
          <w:ilvl w:val="0"/>
          <w:numId w:val="31"/>
        </w:numPr>
        <w:autoSpaceDE w:val="0"/>
        <w:autoSpaceDN w:val="0"/>
        <w:adjustRightInd w:val="0"/>
        <w:ind w:left="0" w:firstLine="567"/>
        <w:jc w:val="both"/>
      </w:pPr>
      <w:r w:rsidRPr="00CB547B">
        <w:t xml:space="preserve"> </w:t>
      </w:r>
      <w:r w:rsidRPr="00CB547B">
        <w:rPr>
          <w:i/>
        </w:rPr>
        <w:t>Кузнецова Н.Е.</w:t>
      </w:r>
      <w:r w:rsidRPr="00CB547B">
        <w:t xml:space="preserve"> К изуче</w:t>
      </w:r>
      <w:r w:rsidRPr="00CB547B">
        <w:softHyphen/>
        <w:t xml:space="preserve">нию эколого-химического материала. Химия в школе, 2004, № 5; </w:t>
      </w:r>
      <w:proofErr w:type="spellStart"/>
      <w:r w:rsidRPr="00CB547B">
        <w:rPr>
          <w:i/>
        </w:rPr>
        <w:t>Шуляковский</w:t>
      </w:r>
      <w:proofErr w:type="spellEnd"/>
      <w:r w:rsidRPr="00CB547B">
        <w:rPr>
          <w:i/>
        </w:rPr>
        <w:t xml:space="preserve"> Г.М.</w:t>
      </w:r>
      <w:r w:rsidRPr="00CB547B">
        <w:t xml:space="preserve"> </w:t>
      </w:r>
      <w:proofErr w:type="spellStart"/>
      <w:r w:rsidRPr="00CB547B">
        <w:t>Диоксины</w:t>
      </w:r>
      <w:proofErr w:type="spellEnd"/>
      <w:r w:rsidRPr="00CB547B">
        <w:t xml:space="preserve"> и окружающая</w:t>
      </w:r>
    </w:p>
    <w:p w:rsidR="008E0589" w:rsidRPr="00CB547B" w:rsidRDefault="008E0589" w:rsidP="008E0589">
      <w:pPr>
        <w:autoSpaceDE w:val="0"/>
        <w:autoSpaceDN w:val="0"/>
        <w:adjustRightInd w:val="0"/>
        <w:ind w:firstLine="567"/>
        <w:jc w:val="both"/>
      </w:pPr>
      <w:r w:rsidRPr="00CB547B">
        <w:t xml:space="preserve">среда. Химия в школе, 2001, № 3; </w:t>
      </w:r>
    </w:p>
    <w:p w:rsidR="008E0589" w:rsidRPr="00CB547B" w:rsidRDefault="008E0589" w:rsidP="008E0589">
      <w:pPr>
        <w:numPr>
          <w:ilvl w:val="0"/>
          <w:numId w:val="31"/>
        </w:numPr>
        <w:autoSpaceDE w:val="0"/>
        <w:autoSpaceDN w:val="0"/>
        <w:adjustRightInd w:val="0"/>
        <w:ind w:left="0" w:firstLine="567"/>
        <w:jc w:val="both"/>
      </w:pPr>
      <w:proofErr w:type="spellStart"/>
      <w:r w:rsidRPr="00CB547B">
        <w:rPr>
          <w:i/>
        </w:rPr>
        <w:t>Назаренко</w:t>
      </w:r>
      <w:proofErr w:type="spellEnd"/>
      <w:r w:rsidRPr="00CB547B">
        <w:rPr>
          <w:i/>
        </w:rPr>
        <w:t xml:space="preserve"> В.М.</w:t>
      </w:r>
      <w:r w:rsidRPr="00CB547B">
        <w:t xml:space="preserve"> Эко</w:t>
      </w:r>
      <w:r w:rsidRPr="00CB547B">
        <w:softHyphen/>
        <w:t>логическая безопасность в быту. Что нужно знать, когда покупаешь продукты и готовишь пищу. Химия в школе, 1997, № 5.</w:t>
      </w:r>
    </w:p>
    <w:p w:rsidR="008E0589" w:rsidRPr="00CB547B" w:rsidRDefault="008E0589" w:rsidP="008E0589">
      <w:pPr>
        <w:numPr>
          <w:ilvl w:val="0"/>
          <w:numId w:val="31"/>
        </w:numPr>
        <w:autoSpaceDE w:val="0"/>
        <w:autoSpaceDN w:val="0"/>
        <w:adjustRightInd w:val="0"/>
        <w:ind w:left="0" w:firstLine="567"/>
        <w:jc w:val="both"/>
      </w:pPr>
      <w:r w:rsidRPr="00CB547B">
        <w:t xml:space="preserve"> </w:t>
      </w:r>
      <w:proofErr w:type="spellStart"/>
      <w:r w:rsidRPr="00CB547B">
        <w:rPr>
          <w:i/>
        </w:rPr>
        <w:t>Скуднова</w:t>
      </w:r>
      <w:proofErr w:type="spellEnd"/>
      <w:r w:rsidRPr="00CB547B">
        <w:rPr>
          <w:i/>
        </w:rPr>
        <w:t xml:space="preserve"> Л. Г.</w:t>
      </w:r>
      <w:r w:rsidRPr="00CB547B">
        <w:t xml:space="preserve"> Экология жилища и здоровье человека. Химия (ИД «Первое сентября»), 2004, № 12, 15, 19; </w:t>
      </w:r>
    </w:p>
    <w:p w:rsidR="008E0589" w:rsidRPr="00CB547B" w:rsidRDefault="008E0589" w:rsidP="008E0589">
      <w:pPr>
        <w:numPr>
          <w:ilvl w:val="0"/>
          <w:numId w:val="31"/>
        </w:numPr>
        <w:ind w:left="0" w:firstLine="567"/>
        <w:jc w:val="both"/>
      </w:pPr>
      <w:r w:rsidRPr="00CB547B">
        <w:rPr>
          <w:i/>
        </w:rPr>
        <w:t>Седельников В.П.</w:t>
      </w:r>
      <w:r w:rsidRPr="00CB547B">
        <w:t xml:space="preserve"> Заботливая помощ</w:t>
      </w:r>
      <w:r w:rsidRPr="00CB547B">
        <w:softHyphen/>
        <w:t xml:space="preserve">ница. Киев: Рад. </w:t>
      </w:r>
      <w:proofErr w:type="spellStart"/>
      <w:r w:rsidRPr="00CB547B">
        <w:t>шк</w:t>
      </w:r>
      <w:proofErr w:type="spellEnd"/>
      <w:r w:rsidRPr="00CB547B">
        <w:t>., 1999.</w:t>
      </w:r>
    </w:p>
    <w:p w:rsidR="008E0589" w:rsidRPr="00CB547B" w:rsidRDefault="008E0589" w:rsidP="008E0589">
      <w:pPr>
        <w:ind w:firstLine="567"/>
        <w:jc w:val="both"/>
      </w:pPr>
      <w:r w:rsidRPr="00CB547B">
        <w:rPr>
          <w:i/>
        </w:rPr>
        <w:t xml:space="preserve">        13. </w:t>
      </w:r>
      <w:proofErr w:type="spellStart"/>
      <w:r w:rsidRPr="00CB547B">
        <w:rPr>
          <w:i/>
        </w:rPr>
        <w:t>Коренкова</w:t>
      </w:r>
      <w:proofErr w:type="spellEnd"/>
      <w:r w:rsidRPr="00CB547B">
        <w:rPr>
          <w:i/>
        </w:rPr>
        <w:t xml:space="preserve"> И.</w:t>
      </w:r>
      <w:r w:rsidRPr="00CB547B">
        <w:t xml:space="preserve"> Н. От мыла к СМС. Химия в школе, 1998, №4</w:t>
      </w:r>
    </w:p>
    <w:p w:rsidR="008E0589" w:rsidRPr="00CB547B" w:rsidRDefault="008E0589" w:rsidP="008E0589">
      <w:pPr>
        <w:ind w:firstLine="567"/>
        <w:jc w:val="both"/>
      </w:pPr>
      <w:proofErr w:type="spellStart"/>
      <w:r w:rsidRPr="00CB547B">
        <w:t>Сугатова</w:t>
      </w:r>
      <w:proofErr w:type="spellEnd"/>
      <w:r w:rsidRPr="00CB547B">
        <w:t xml:space="preserve"> В.Ф. Наркотики: врага надо знать в лицо. Химия в школе, 1998, №3</w:t>
      </w:r>
    </w:p>
    <w:p w:rsidR="008E0589" w:rsidRPr="00CB547B" w:rsidRDefault="008E0589" w:rsidP="008E0589">
      <w:pPr>
        <w:numPr>
          <w:ilvl w:val="0"/>
          <w:numId w:val="31"/>
        </w:numPr>
        <w:ind w:left="0" w:firstLine="567"/>
        <w:jc w:val="both"/>
      </w:pPr>
      <w:r w:rsidRPr="00CB547B">
        <w:t xml:space="preserve">Химия. 11 класс: Учебник для общеобразовательных учреждений / О.С. Габриелян, Г.Г. Лысова. -4-е </w:t>
      </w:r>
      <w:proofErr w:type="spellStart"/>
      <w:r w:rsidRPr="00CB547B">
        <w:t>издание,стереотип</w:t>
      </w:r>
      <w:proofErr w:type="spellEnd"/>
      <w:r w:rsidRPr="00CB547B">
        <w:t>. –М.: Дрофа,2004</w:t>
      </w:r>
    </w:p>
    <w:p w:rsidR="008E0589" w:rsidRPr="00CB547B" w:rsidRDefault="008E0589" w:rsidP="008E0589">
      <w:pPr>
        <w:ind w:firstLine="567"/>
        <w:jc w:val="both"/>
      </w:pPr>
    </w:p>
    <w:p w:rsidR="008E0589" w:rsidRPr="00CB547B" w:rsidRDefault="008E0589" w:rsidP="008E0589">
      <w:pPr>
        <w:ind w:firstLine="567"/>
        <w:jc w:val="both"/>
      </w:pPr>
    </w:p>
    <w:p w:rsidR="008E0589" w:rsidRPr="00CB547B" w:rsidRDefault="008E0589" w:rsidP="008E0589">
      <w:pPr>
        <w:ind w:firstLine="567"/>
        <w:jc w:val="both"/>
      </w:pPr>
    </w:p>
    <w:p w:rsidR="008E0589" w:rsidRPr="00CB547B" w:rsidRDefault="008E0589" w:rsidP="008E0589">
      <w:pPr>
        <w:ind w:firstLine="567"/>
        <w:jc w:val="both"/>
      </w:pPr>
    </w:p>
    <w:p w:rsidR="002E2F4C" w:rsidRDefault="002E2F4C"/>
    <w:sectPr w:rsidR="002E2F4C" w:rsidSect="000B5EED">
      <w:footerReference w:type="even" r:id="rId36"/>
      <w:footerReference w:type="default" r:id="rId37"/>
      <w:footerReference w:type="first" r:id="rId38"/>
      <w:pgSz w:w="11906" w:h="16838"/>
      <w:pgMar w:top="1134" w:right="850" w:bottom="1134" w:left="1701"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4E18" w:rsidRDefault="00A14E18" w:rsidP="0024177D">
      <w:r>
        <w:separator/>
      </w:r>
    </w:p>
  </w:endnote>
  <w:endnote w:type="continuationSeparator" w:id="1">
    <w:p w:rsidR="00A14E18" w:rsidRDefault="00A14E18" w:rsidP="002417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altName w:val="Century"/>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 w:name="Franklin Gothic Heavy">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287" w:usb1="00000003"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18" w:rsidRDefault="001F4A13">
    <w:pPr>
      <w:rPr>
        <w:sz w:val="2"/>
        <w:szCs w:val="2"/>
      </w:rPr>
    </w:pPr>
    <w:r w:rsidRPr="001F4A13">
      <w:pict>
        <v:shapetype id="_x0000_t202" coordsize="21600,21600" o:spt="202" path="m,l,21600r21600,l21600,xe">
          <v:stroke joinstyle="miter"/>
          <v:path gradientshapeok="t" o:connecttype="rect"/>
        </v:shapetype>
        <v:shape id="_x0000_s2051" type="#_x0000_t202" style="position:absolute;margin-left:289.55pt;margin-top:674.05pt;width:16.3pt;height:7.1pt;z-index:-251654144;mso-wrap-style:none;mso-wrap-distance-left:5pt;mso-wrap-distance-right:5pt;mso-position-horizontal-relative:page;mso-position-vertical-relative:page" wrapcoords="0 0" filled="f" stroked="f">
          <v:textbox style="mso-next-textbox:#_x0000_s2051;mso-fit-shape-to-text:t" inset="0,0,0,0">
            <w:txbxContent>
              <w:p w:rsidR="00A14E18" w:rsidRDefault="001F4A13">
                <w:pPr>
                  <w:pStyle w:val="12"/>
                  <w:shd w:val="clear" w:color="auto" w:fill="auto"/>
                  <w:spacing w:line="240" w:lineRule="auto"/>
                </w:pPr>
                <w:fldSimple w:instr=" PAGE \* MERGEFORMAT ">
                  <w:r w:rsidR="00A14E18" w:rsidRPr="00A33600">
                    <w:rPr>
                      <w:rStyle w:val="af2"/>
                      <w:noProof/>
                    </w:rPr>
                    <w:t>8</w:t>
                  </w:r>
                </w:fldSimple>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25452"/>
      <w:docPartObj>
        <w:docPartGallery w:val="Page Numbers (Bottom of Page)"/>
        <w:docPartUnique/>
      </w:docPartObj>
    </w:sdtPr>
    <w:sdtContent>
      <w:p w:rsidR="00A14E18" w:rsidRDefault="001F4A13">
        <w:pPr>
          <w:pStyle w:val="a5"/>
          <w:jc w:val="center"/>
        </w:pPr>
        <w:fldSimple w:instr=" PAGE   \* MERGEFORMAT ">
          <w:r w:rsidR="00507B2D">
            <w:rPr>
              <w:noProof/>
            </w:rPr>
            <w:t>2</w:t>
          </w:r>
        </w:fldSimple>
      </w:p>
    </w:sdtContent>
  </w:sdt>
  <w:p w:rsidR="00A14E18" w:rsidRDefault="00A14E18">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18" w:rsidRDefault="001F4A13">
    <w:pPr>
      <w:rPr>
        <w:sz w:val="2"/>
        <w:szCs w:val="2"/>
      </w:rPr>
    </w:pPr>
    <w:r w:rsidRPr="001F4A13">
      <w:pict>
        <v:shapetype id="_x0000_t202" coordsize="21600,21600" o:spt="202" path="m,l,21600r21600,l21600,xe">
          <v:stroke joinstyle="miter"/>
          <v:path gradientshapeok="t" o:connecttype="rect"/>
        </v:shapetype>
        <v:shape id="_x0000_s2052" type="#_x0000_t202" style="position:absolute;margin-left:278.1pt;margin-top:697.05pt;width:16.3pt;height:7.2pt;z-index:-251653120;mso-wrap-style:none;mso-wrap-distance-left:5pt;mso-wrap-distance-right:5pt;mso-position-horizontal-relative:page;mso-position-vertical-relative:page" wrapcoords="0 0" filled="f" stroked="f">
          <v:textbox style="mso-next-textbox:#_x0000_s2052;mso-fit-shape-to-text:t" inset="0,0,0,0">
            <w:txbxContent>
              <w:p w:rsidR="00A14E18" w:rsidRDefault="001F4A13">
                <w:pPr>
                  <w:pStyle w:val="12"/>
                  <w:shd w:val="clear" w:color="auto" w:fill="auto"/>
                  <w:spacing w:line="240" w:lineRule="auto"/>
                </w:pPr>
                <w:fldSimple w:instr=" PAGE \* MERGEFORMAT ">
                  <w:r w:rsidR="00A14E18" w:rsidRPr="00AE398F">
                    <w:rPr>
                      <w:rStyle w:val="af2"/>
                      <w:noProof/>
                    </w:rPr>
                    <w:t>7</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4E18" w:rsidRDefault="00A14E18" w:rsidP="0024177D">
      <w:r>
        <w:separator/>
      </w:r>
    </w:p>
  </w:footnote>
  <w:footnote w:type="continuationSeparator" w:id="1">
    <w:p w:rsidR="00A14E18" w:rsidRDefault="00A14E18" w:rsidP="002417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6070A"/>
    <w:multiLevelType w:val="hybridMultilevel"/>
    <w:tmpl w:val="A776CC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4CA56B1"/>
    <w:multiLevelType w:val="hybridMultilevel"/>
    <w:tmpl w:val="AE8A6F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7C1243A"/>
    <w:multiLevelType w:val="hybridMultilevel"/>
    <w:tmpl w:val="C6CC3C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6B2A28"/>
    <w:multiLevelType w:val="multilevel"/>
    <w:tmpl w:val="0C28AFE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0F8A4667"/>
    <w:multiLevelType w:val="hybridMultilevel"/>
    <w:tmpl w:val="2E0C0F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22A1659"/>
    <w:multiLevelType w:val="hybridMultilevel"/>
    <w:tmpl w:val="061E083A"/>
    <w:lvl w:ilvl="0" w:tplc="04190001">
      <w:start w:val="1"/>
      <w:numFmt w:val="bullet"/>
      <w:lvlText w:val=""/>
      <w:lvlJc w:val="left"/>
      <w:pPr>
        <w:tabs>
          <w:tab w:val="num" w:pos="1000"/>
        </w:tabs>
        <w:ind w:left="1000" w:hanging="360"/>
      </w:pPr>
      <w:rPr>
        <w:rFonts w:ascii="Symbol" w:hAnsi="Symbol" w:hint="default"/>
      </w:rPr>
    </w:lvl>
    <w:lvl w:ilvl="1" w:tplc="04190003" w:tentative="1">
      <w:start w:val="1"/>
      <w:numFmt w:val="bullet"/>
      <w:lvlText w:val="o"/>
      <w:lvlJc w:val="left"/>
      <w:pPr>
        <w:tabs>
          <w:tab w:val="num" w:pos="1720"/>
        </w:tabs>
        <w:ind w:left="1720" w:hanging="360"/>
      </w:pPr>
      <w:rPr>
        <w:rFonts w:ascii="Courier New" w:hAnsi="Courier New" w:cs="Courier New" w:hint="default"/>
      </w:rPr>
    </w:lvl>
    <w:lvl w:ilvl="2" w:tplc="04190005" w:tentative="1">
      <w:start w:val="1"/>
      <w:numFmt w:val="bullet"/>
      <w:lvlText w:val=""/>
      <w:lvlJc w:val="left"/>
      <w:pPr>
        <w:tabs>
          <w:tab w:val="num" w:pos="2440"/>
        </w:tabs>
        <w:ind w:left="2440" w:hanging="360"/>
      </w:pPr>
      <w:rPr>
        <w:rFonts w:ascii="Wingdings" w:hAnsi="Wingdings" w:hint="default"/>
      </w:rPr>
    </w:lvl>
    <w:lvl w:ilvl="3" w:tplc="04190001" w:tentative="1">
      <w:start w:val="1"/>
      <w:numFmt w:val="bullet"/>
      <w:lvlText w:val=""/>
      <w:lvlJc w:val="left"/>
      <w:pPr>
        <w:tabs>
          <w:tab w:val="num" w:pos="3160"/>
        </w:tabs>
        <w:ind w:left="3160" w:hanging="360"/>
      </w:pPr>
      <w:rPr>
        <w:rFonts w:ascii="Symbol" w:hAnsi="Symbol" w:hint="default"/>
      </w:rPr>
    </w:lvl>
    <w:lvl w:ilvl="4" w:tplc="04190003" w:tentative="1">
      <w:start w:val="1"/>
      <w:numFmt w:val="bullet"/>
      <w:lvlText w:val="o"/>
      <w:lvlJc w:val="left"/>
      <w:pPr>
        <w:tabs>
          <w:tab w:val="num" w:pos="3880"/>
        </w:tabs>
        <w:ind w:left="3880" w:hanging="360"/>
      </w:pPr>
      <w:rPr>
        <w:rFonts w:ascii="Courier New" w:hAnsi="Courier New" w:cs="Courier New" w:hint="default"/>
      </w:rPr>
    </w:lvl>
    <w:lvl w:ilvl="5" w:tplc="04190005" w:tentative="1">
      <w:start w:val="1"/>
      <w:numFmt w:val="bullet"/>
      <w:lvlText w:val=""/>
      <w:lvlJc w:val="left"/>
      <w:pPr>
        <w:tabs>
          <w:tab w:val="num" w:pos="4600"/>
        </w:tabs>
        <w:ind w:left="4600" w:hanging="360"/>
      </w:pPr>
      <w:rPr>
        <w:rFonts w:ascii="Wingdings" w:hAnsi="Wingdings" w:hint="default"/>
      </w:rPr>
    </w:lvl>
    <w:lvl w:ilvl="6" w:tplc="04190001" w:tentative="1">
      <w:start w:val="1"/>
      <w:numFmt w:val="bullet"/>
      <w:lvlText w:val=""/>
      <w:lvlJc w:val="left"/>
      <w:pPr>
        <w:tabs>
          <w:tab w:val="num" w:pos="5320"/>
        </w:tabs>
        <w:ind w:left="5320" w:hanging="360"/>
      </w:pPr>
      <w:rPr>
        <w:rFonts w:ascii="Symbol" w:hAnsi="Symbol" w:hint="default"/>
      </w:rPr>
    </w:lvl>
    <w:lvl w:ilvl="7" w:tplc="04190003" w:tentative="1">
      <w:start w:val="1"/>
      <w:numFmt w:val="bullet"/>
      <w:lvlText w:val="o"/>
      <w:lvlJc w:val="left"/>
      <w:pPr>
        <w:tabs>
          <w:tab w:val="num" w:pos="6040"/>
        </w:tabs>
        <w:ind w:left="6040" w:hanging="360"/>
      </w:pPr>
      <w:rPr>
        <w:rFonts w:ascii="Courier New" w:hAnsi="Courier New" w:cs="Courier New" w:hint="default"/>
      </w:rPr>
    </w:lvl>
    <w:lvl w:ilvl="8" w:tplc="04190005" w:tentative="1">
      <w:start w:val="1"/>
      <w:numFmt w:val="bullet"/>
      <w:lvlText w:val=""/>
      <w:lvlJc w:val="left"/>
      <w:pPr>
        <w:tabs>
          <w:tab w:val="num" w:pos="6760"/>
        </w:tabs>
        <w:ind w:left="6760" w:hanging="360"/>
      </w:pPr>
      <w:rPr>
        <w:rFonts w:ascii="Wingdings" w:hAnsi="Wingdings" w:hint="default"/>
      </w:rPr>
    </w:lvl>
  </w:abstractNum>
  <w:abstractNum w:abstractNumId="6">
    <w:nsid w:val="12CC3DE4"/>
    <w:multiLevelType w:val="hybridMultilevel"/>
    <w:tmpl w:val="72F484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530162D"/>
    <w:multiLevelType w:val="hybridMultilevel"/>
    <w:tmpl w:val="66289A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F6578A"/>
    <w:multiLevelType w:val="hybridMultilevel"/>
    <w:tmpl w:val="BAC2272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6390F14"/>
    <w:multiLevelType w:val="hybridMultilevel"/>
    <w:tmpl w:val="F84289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7B57B47"/>
    <w:multiLevelType w:val="multilevel"/>
    <w:tmpl w:val="4734E2CE"/>
    <w:lvl w:ilvl="0">
      <w:start w:val="1"/>
      <w:numFmt w:val="decimal"/>
      <w:lvlText w:val="6.%1."/>
      <w:lvlJc w:val="left"/>
      <w:rPr>
        <w:rFonts w:ascii="Times New Roman" w:eastAsia="Times New Roman" w:hAnsi="Times New Roman" w:cs="Times New Roman"/>
        <w:b/>
        <w:bCs/>
        <w:i w:val="0"/>
        <w:iCs w:val="0"/>
        <w:smallCaps w:val="0"/>
        <w:strike w:val="0"/>
        <w:color w:val="000000"/>
        <w:spacing w:val="1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8631217"/>
    <w:multiLevelType w:val="multilevel"/>
    <w:tmpl w:val="639A8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421565"/>
    <w:multiLevelType w:val="hybridMultilevel"/>
    <w:tmpl w:val="A1EC7B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D6D58EA"/>
    <w:multiLevelType w:val="hybridMultilevel"/>
    <w:tmpl w:val="736467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21D35C5"/>
    <w:multiLevelType w:val="hybridMultilevel"/>
    <w:tmpl w:val="BF40B3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3655439"/>
    <w:multiLevelType w:val="hybridMultilevel"/>
    <w:tmpl w:val="AE383F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38A05BF"/>
    <w:multiLevelType w:val="hybridMultilevel"/>
    <w:tmpl w:val="7C683D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030FAE"/>
    <w:multiLevelType w:val="hybridMultilevel"/>
    <w:tmpl w:val="B9DA90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8AD0965"/>
    <w:multiLevelType w:val="hybridMultilevel"/>
    <w:tmpl w:val="79FC27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9234184"/>
    <w:multiLevelType w:val="hybridMultilevel"/>
    <w:tmpl w:val="5C8CD1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CFF5153"/>
    <w:multiLevelType w:val="multilevel"/>
    <w:tmpl w:val="F59C2918"/>
    <w:lvl w:ilvl="0">
      <w:start w:val="1"/>
      <w:numFmt w:val="bullet"/>
      <w:lvlText w:val="•"/>
      <w:lvlJc w:val="left"/>
      <w:pPr>
        <w:ind w:left="0" w:firstLine="0"/>
      </w:pPr>
      <w:rPr>
        <w:rFonts w:ascii="Century Schoolbook" w:eastAsia="Century Schoolbook" w:hAnsi="Century Schoolbook" w:cs="Century Schoolbook"/>
        <w:b w:val="0"/>
        <w:bCs w:val="0"/>
        <w:i w:val="0"/>
        <w:iCs w:val="0"/>
        <w:smallCaps w:val="0"/>
        <w:strike w:val="0"/>
        <w:dstrike w:val="0"/>
        <w:color w:val="000000"/>
        <w:spacing w:val="0"/>
        <w:w w:val="100"/>
        <w:position w:val="0"/>
        <w:sz w:val="20"/>
        <w:szCs w:val="20"/>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3E4A6205"/>
    <w:multiLevelType w:val="hybridMultilevel"/>
    <w:tmpl w:val="25DA7D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60447BF"/>
    <w:multiLevelType w:val="hybridMultilevel"/>
    <w:tmpl w:val="17A21E20"/>
    <w:lvl w:ilvl="0" w:tplc="13C81E5C">
      <w:start w:val="1"/>
      <w:numFmt w:val="decimal"/>
      <w:lvlText w:val="%1."/>
      <w:lvlJc w:val="left"/>
      <w:pPr>
        <w:tabs>
          <w:tab w:val="num" w:pos="928"/>
        </w:tabs>
        <w:ind w:left="928" w:hanging="360"/>
      </w:pPr>
      <w:rPr>
        <w:rFonts w:ascii="Times New Roman" w:hAnsi="Times New Roman" w:hint="default"/>
        <w:sz w:val="36"/>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23">
    <w:nsid w:val="47890682"/>
    <w:multiLevelType w:val="hybridMultilevel"/>
    <w:tmpl w:val="25D4A6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E7A6AD4"/>
    <w:multiLevelType w:val="hybridMultilevel"/>
    <w:tmpl w:val="E86899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37C71FB"/>
    <w:multiLevelType w:val="hybridMultilevel"/>
    <w:tmpl w:val="3808F0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57FF240E"/>
    <w:multiLevelType w:val="hybridMultilevel"/>
    <w:tmpl w:val="C6AEAE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41D79A0"/>
    <w:multiLevelType w:val="hybridMultilevel"/>
    <w:tmpl w:val="DE76F1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1B33C28"/>
    <w:multiLevelType w:val="hybridMultilevel"/>
    <w:tmpl w:val="25C2C6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57673C3"/>
    <w:multiLevelType w:val="hybridMultilevel"/>
    <w:tmpl w:val="A6ACAF9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78EA0741"/>
    <w:multiLevelType w:val="hybridMultilevel"/>
    <w:tmpl w:val="840653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3"/>
  </w:num>
  <w:num w:numId="2">
    <w:abstractNumId w:val="19"/>
  </w:num>
  <w:num w:numId="3">
    <w:abstractNumId w:val="6"/>
  </w:num>
  <w:num w:numId="4">
    <w:abstractNumId w:val="17"/>
  </w:num>
  <w:num w:numId="5">
    <w:abstractNumId w:val="25"/>
  </w:num>
  <w:num w:numId="6">
    <w:abstractNumId w:val="29"/>
  </w:num>
  <w:num w:numId="7">
    <w:abstractNumId w:val="15"/>
  </w:num>
  <w:num w:numId="8">
    <w:abstractNumId w:val="5"/>
  </w:num>
  <w:num w:numId="9">
    <w:abstractNumId w:val="26"/>
  </w:num>
  <w:num w:numId="10">
    <w:abstractNumId w:val="27"/>
  </w:num>
  <w:num w:numId="11">
    <w:abstractNumId w:val="4"/>
  </w:num>
  <w:num w:numId="12">
    <w:abstractNumId w:val="28"/>
  </w:num>
  <w:num w:numId="13">
    <w:abstractNumId w:val="0"/>
  </w:num>
  <w:num w:numId="14">
    <w:abstractNumId w:val="18"/>
  </w:num>
  <w:num w:numId="15">
    <w:abstractNumId w:val="1"/>
  </w:num>
  <w:num w:numId="16">
    <w:abstractNumId w:val="21"/>
  </w:num>
  <w:num w:numId="17">
    <w:abstractNumId w:val="14"/>
  </w:num>
  <w:num w:numId="18">
    <w:abstractNumId w:val="16"/>
  </w:num>
  <w:num w:numId="19">
    <w:abstractNumId w:val="12"/>
  </w:num>
  <w:num w:numId="20">
    <w:abstractNumId w:val="23"/>
  </w:num>
  <w:num w:numId="21">
    <w:abstractNumId w:val="7"/>
  </w:num>
  <w:num w:numId="22">
    <w:abstractNumId w:val="8"/>
  </w:num>
  <w:num w:numId="23">
    <w:abstractNumId w:val="30"/>
  </w:num>
  <w:num w:numId="24">
    <w:abstractNumId w:val="9"/>
  </w:num>
  <w:num w:numId="25">
    <w:abstractNumId w:val="24"/>
  </w:num>
  <w:num w:numId="26">
    <w:abstractNumId w:val="22"/>
  </w:num>
  <w:num w:numId="27">
    <w:abstractNumId w:val="10"/>
  </w:num>
  <w:num w:numId="28">
    <w:abstractNumId w:val="11"/>
  </w:num>
  <w:num w:numId="29">
    <w:abstractNumId w:val="3"/>
  </w:num>
  <w:num w:numId="30">
    <w:abstractNumId w:val="20"/>
  </w:num>
  <w:num w:numId="3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proofState w:spelling="clean"/>
  <w:defaultTabStop w:val="708"/>
  <w:drawingGridHorizontalSpacing w:val="120"/>
  <w:displayHorizontalDrawingGridEvery w:val="2"/>
  <w:characterSpacingControl w:val="doNotCompress"/>
  <w:hdrShapeDefaults>
    <o:shapedefaults v:ext="edit" spidmax="2055"/>
    <o:shapelayout v:ext="edit">
      <o:idmap v:ext="edit" data="2"/>
    </o:shapelayout>
  </w:hdrShapeDefaults>
  <w:footnotePr>
    <w:footnote w:id="0"/>
    <w:footnote w:id="1"/>
  </w:footnotePr>
  <w:endnotePr>
    <w:endnote w:id="0"/>
    <w:endnote w:id="1"/>
  </w:endnotePr>
  <w:compat/>
  <w:rsids>
    <w:rsidRoot w:val="0024177D"/>
    <w:rsid w:val="000B5EED"/>
    <w:rsid w:val="001F4A13"/>
    <w:rsid w:val="0024177D"/>
    <w:rsid w:val="002E2F4C"/>
    <w:rsid w:val="003128C2"/>
    <w:rsid w:val="00355A2C"/>
    <w:rsid w:val="00507B2D"/>
    <w:rsid w:val="005A4A3B"/>
    <w:rsid w:val="00662B26"/>
    <w:rsid w:val="00827949"/>
    <w:rsid w:val="008E0589"/>
    <w:rsid w:val="00A14E18"/>
    <w:rsid w:val="00A25CC8"/>
    <w:rsid w:val="00A51010"/>
    <w:rsid w:val="00A6030D"/>
    <w:rsid w:val="00BB12AE"/>
    <w:rsid w:val="00CA100F"/>
    <w:rsid w:val="00CC7BCF"/>
    <w:rsid w:val="00F32036"/>
    <w:rsid w:val="00F5422A"/>
    <w:rsid w:val="00F964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7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4177D"/>
    <w:pPr>
      <w:keepNext/>
      <w:autoSpaceDE w:val="0"/>
      <w:autoSpaceDN w:val="0"/>
      <w:adjustRightInd w:val="0"/>
      <w:spacing w:before="160"/>
      <w:outlineLvl w:val="0"/>
    </w:pPr>
    <w:rPr>
      <w:b/>
      <w:bCs/>
      <w:sz w:val="18"/>
      <w:szCs w:val="18"/>
    </w:rPr>
  </w:style>
  <w:style w:type="paragraph" w:styleId="2">
    <w:name w:val="heading 2"/>
    <w:basedOn w:val="a"/>
    <w:next w:val="a"/>
    <w:link w:val="20"/>
    <w:qFormat/>
    <w:rsid w:val="0024177D"/>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177D"/>
    <w:rPr>
      <w:rFonts w:ascii="Times New Roman" w:eastAsia="Times New Roman" w:hAnsi="Times New Roman" w:cs="Times New Roman"/>
      <w:b/>
      <w:bCs/>
      <w:sz w:val="18"/>
      <w:szCs w:val="18"/>
      <w:lang w:eastAsia="ru-RU"/>
    </w:rPr>
  </w:style>
  <w:style w:type="character" w:customStyle="1" w:styleId="20">
    <w:name w:val="Заголовок 2 Знак"/>
    <w:basedOn w:val="a0"/>
    <w:link w:val="2"/>
    <w:rsid w:val="0024177D"/>
    <w:rPr>
      <w:rFonts w:ascii="Arial" w:eastAsia="Times New Roman" w:hAnsi="Arial" w:cs="Arial"/>
      <w:b/>
      <w:bCs/>
      <w:i/>
      <w:iCs/>
      <w:sz w:val="28"/>
      <w:szCs w:val="28"/>
      <w:lang w:eastAsia="ru-RU"/>
    </w:rPr>
  </w:style>
  <w:style w:type="paragraph" w:styleId="a3">
    <w:name w:val="Body Text"/>
    <w:basedOn w:val="a"/>
    <w:link w:val="a4"/>
    <w:rsid w:val="0024177D"/>
    <w:rPr>
      <w:sz w:val="18"/>
    </w:rPr>
  </w:style>
  <w:style w:type="character" w:customStyle="1" w:styleId="a4">
    <w:name w:val="Основной текст Знак"/>
    <w:basedOn w:val="a0"/>
    <w:link w:val="a3"/>
    <w:rsid w:val="0024177D"/>
    <w:rPr>
      <w:rFonts w:ascii="Times New Roman" w:eastAsia="Times New Roman" w:hAnsi="Times New Roman" w:cs="Times New Roman"/>
      <w:sz w:val="18"/>
      <w:szCs w:val="24"/>
      <w:lang w:eastAsia="ru-RU"/>
    </w:rPr>
  </w:style>
  <w:style w:type="paragraph" w:styleId="a5">
    <w:name w:val="footer"/>
    <w:basedOn w:val="a"/>
    <w:link w:val="a6"/>
    <w:uiPriority w:val="99"/>
    <w:rsid w:val="0024177D"/>
    <w:pPr>
      <w:tabs>
        <w:tab w:val="center" w:pos="4677"/>
        <w:tab w:val="right" w:pos="9355"/>
      </w:tabs>
    </w:pPr>
  </w:style>
  <w:style w:type="character" w:customStyle="1" w:styleId="a6">
    <w:name w:val="Нижний колонтитул Знак"/>
    <w:basedOn w:val="a0"/>
    <w:link w:val="a5"/>
    <w:uiPriority w:val="99"/>
    <w:rsid w:val="0024177D"/>
    <w:rPr>
      <w:rFonts w:ascii="Times New Roman" w:eastAsia="Times New Roman" w:hAnsi="Times New Roman" w:cs="Times New Roman"/>
      <w:sz w:val="24"/>
      <w:szCs w:val="24"/>
      <w:lang w:eastAsia="ru-RU"/>
    </w:rPr>
  </w:style>
  <w:style w:type="character" w:styleId="a7">
    <w:name w:val="page number"/>
    <w:basedOn w:val="a0"/>
    <w:rsid w:val="0024177D"/>
  </w:style>
  <w:style w:type="paragraph" w:styleId="a8">
    <w:name w:val="header"/>
    <w:basedOn w:val="a"/>
    <w:link w:val="a9"/>
    <w:rsid w:val="0024177D"/>
    <w:pPr>
      <w:tabs>
        <w:tab w:val="center" w:pos="4677"/>
        <w:tab w:val="right" w:pos="9355"/>
      </w:tabs>
    </w:pPr>
  </w:style>
  <w:style w:type="character" w:customStyle="1" w:styleId="a9">
    <w:name w:val="Верхний колонтитул Знак"/>
    <w:basedOn w:val="a0"/>
    <w:link w:val="a8"/>
    <w:rsid w:val="0024177D"/>
    <w:rPr>
      <w:rFonts w:ascii="Times New Roman" w:eastAsia="Times New Roman" w:hAnsi="Times New Roman" w:cs="Times New Roman"/>
      <w:sz w:val="24"/>
      <w:szCs w:val="24"/>
      <w:lang w:eastAsia="ru-RU"/>
    </w:rPr>
  </w:style>
  <w:style w:type="table" w:styleId="aa">
    <w:name w:val="Table Grid"/>
    <w:basedOn w:val="a1"/>
    <w:rsid w:val="002417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uiPriority w:val="99"/>
    <w:qFormat/>
    <w:rsid w:val="0024177D"/>
    <w:rPr>
      <w:b/>
      <w:bCs/>
    </w:rPr>
  </w:style>
  <w:style w:type="paragraph" w:styleId="ac">
    <w:name w:val="Normal (Web)"/>
    <w:basedOn w:val="a"/>
    <w:uiPriority w:val="99"/>
    <w:rsid w:val="0024177D"/>
    <w:pPr>
      <w:spacing w:before="100" w:beforeAutospacing="1" w:after="100" w:afterAutospacing="1"/>
    </w:pPr>
  </w:style>
  <w:style w:type="character" w:customStyle="1" w:styleId="ad">
    <w:name w:val="Основной текст_"/>
    <w:basedOn w:val="a0"/>
    <w:link w:val="11"/>
    <w:rsid w:val="0024177D"/>
    <w:rPr>
      <w:spacing w:val="10"/>
      <w:shd w:val="clear" w:color="auto" w:fill="FFFFFF"/>
    </w:rPr>
  </w:style>
  <w:style w:type="character" w:customStyle="1" w:styleId="21">
    <w:name w:val="Заголовок №2_"/>
    <w:basedOn w:val="a0"/>
    <w:link w:val="22"/>
    <w:rsid w:val="0024177D"/>
    <w:rPr>
      <w:b/>
      <w:bCs/>
      <w:spacing w:val="10"/>
      <w:sz w:val="23"/>
      <w:szCs w:val="23"/>
      <w:shd w:val="clear" w:color="auto" w:fill="FFFFFF"/>
    </w:rPr>
  </w:style>
  <w:style w:type="character" w:customStyle="1" w:styleId="3">
    <w:name w:val="Заголовок №3_"/>
    <w:basedOn w:val="a0"/>
    <w:link w:val="30"/>
    <w:rsid w:val="0024177D"/>
    <w:rPr>
      <w:b/>
      <w:bCs/>
      <w:spacing w:val="10"/>
      <w:sz w:val="23"/>
      <w:szCs w:val="23"/>
      <w:shd w:val="clear" w:color="auto" w:fill="FFFFFF"/>
    </w:rPr>
  </w:style>
  <w:style w:type="character" w:customStyle="1" w:styleId="105pt">
    <w:name w:val="Основной текст + 10;5 pt;Курсив"/>
    <w:basedOn w:val="ad"/>
    <w:rsid w:val="0024177D"/>
    <w:rPr>
      <w:i/>
      <w:iCs/>
      <w:color w:val="000000"/>
      <w:w w:val="100"/>
      <w:position w:val="0"/>
      <w:sz w:val="21"/>
      <w:szCs w:val="21"/>
      <w:lang w:val="ru-RU"/>
    </w:rPr>
  </w:style>
  <w:style w:type="character" w:customStyle="1" w:styleId="0pt">
    <w:name w:val="Основной текст + Полужирный;Интервал 0 pt"/>
    <w:basedOn w:val="ad"/>
    <w:rsid w:val="0024177D"/>
    <w:rPr>
      <w:b/>
      <w:bCs/>
      <w:color w:val="000000"/>
      <w:spacing w:val="0"/>
      <w:w w:val="100"/>
      <w:position w:val="0"/>
      <w:lang w:val="ru-RU"/>
    </w:rPr>
  </w:style>
  <w:style w:type="character" w:customStyle="1" w:styleId="Candara9pt0pt66">
    <w:name w:val="Основной текст + Candara;9 pt;Полужирный;Интервал 0 pt;Масштаб 66%"/>
    <w:basedOn w:val="ad"/>
    <w:rsid w:val="0024177D"/>
    <w:rPr>
      <w:rFonts w:ascii="Candara" w:eastAsia="Candara" w:hAnsi="Candara" w:cs="Candara"/>
      <w:b/>
      <w:bCs/>
      <w:color w:val="000000"/>
      <w:spacing w:val="0"/>
      <w:w w:val="66"/>
      <w:position w:val="0"/>
      <w:sz w:val="18"/>
      <w:szCs w:val="18"/>
    </w:rPr>
  </w:style>
  <w:style w:type="paragraph" w:customStyle="1" w:styleId="11">
    <w:name w:val="Основной текст1"/>
    <w:basedOn w:val="a"/>
    <w:link w:val="ad"/>
    <w:rsid w:val="0024177D"/>
    <w:pPr>
      <w:widowControl w:val="0"/>
      <w:shd w:val="clear" w:color="auto" w:fill="FFFFFF"/>
      <w:spacing w:line="211" w:lineRule="exact"/>
      <w:jc w:val="both"/>
    </w:pPr>
    <w:rPr>
      <w:rFonts w:asciiTheme="minorHAnsi" w:eastAsiaTheme="minorHAnsi" w:hAnsiTheme="minorHAnsi" w:cstheme="minorBidi"/>
      <w:spacing w:val="10"/>
      <w:sz w:val="22"/>
      <w:szCs w:val="22"/>
      <w:lang w:eastAsia="en-US"/>
    </w:rPr>
  </w:style>
  <w:style w:type="paragraph" w:customStyle="1" w:styleId="22">
    <w:name w:val="Заголовок №2"/>
    <w:basedOn w:val="a"/>
    <w:link w:val="21"/>
    <w:rsid w:val="0024177D"/>
    <w:pPr>
      <w:widowControl w:val="0"/>
      <w:shd w:val="clear" w:color="auto" w:fill="FFFFFF"/>
      <w:spacing w:before="300" w:after="300" w:line="0" w:lineRule="atLeast"/>
      <w:ind w:firstLine="300"/>
      <w:jc w:val="both"/>
      <w:outlineLvl w:val="1"/>
    </w:pPr>
    <w:rPr>
      <w:rFonts w:asciiTheme="minorHAnsi" w:eastAsiaTheme="minorHAnsi" w:hAnsiTheme="minorHAnsi" w:cstheme="minorBidi"/>
      <w:b/>
      <w:bCs/>
      <w:spacing w:val="10"/>
      <w:sz w:val="23"/>
      <w:szCs w:val="23"/>
      <w:lang w:eastAsia="en-US"/>
    </w:rPr>
  </w:style>
  <w:style w:type="paragraph" w:customStyle="1" w:styleId="30">
    <w:name w:val="Заголовок №3"/>
    <w:basedOn w:val="a"/>
    <w:link w:val="3"/>
    <w:rsid w:val="0024177D"/>
    <w:pPr>
      <w:widowControl w:val="0"/>
      <w:shd w:val="clear" w:color="auto" w:fill="FFFFFF"/>
      <w:spacing w:after="240" w:line="0" w:lineRule="atLeast"/>
      <w:jc w:val="both"/>
      <w:outlineLvl w:val="2"/>
    </w:pPr>
    <w:rPr>
      <w:rFonts w:asciiTheme="minorHAnsi" w:eastAsiaTheme="minorHAnsi" w:hAnsiTheme="minorHAnsi" w:cstheme="minorBidi"/>
      <w:b/>
      <w:bCs/>
      <w:spacing w:val="10"/>
      <w:sz w:val="23"/>
      <w:szCs w:val="23"/>
      <w:lang w:eastAsia="en-US"/>
    </w:rPr>
  </w:style>
  <w:style w:type="character" w:customStyle="1" w:styleId="Exact">
    <w:name w:val="Основной текст Exact"/>
    <w:basedOn w:val="a0"/>
    <w:rsid w:val="0024177D"/>
    <w:rPr>
      <w:rFonts w:ascii="Sylfaen" w:eastAsia="Sylfaen" w:hAnsi="Sylfaen" w:cs="Sylfaen"/>
      <w:b w:val="0"/>
      <w:bCs w:val="0"/>
      <w:i w:val="0"/>
      <w:iCs w:val="0"/>
      <w:smallCaps w:val="0"/>
      <w:strike w:val="0"/>
      <w:spacing w:val="4"/>
      <w:sz w:val="20"/>
      <w:szCs w:val="20"/>
      <w:u w:val="none"/>
    </w:rPr>
  </w:style>
  <w:style w:type="character" w:customStyle="1" w:styleId="2Exact">
    <w:name w:val="Подпись к картинке (2) Exact"/>
    <w:basedOn w:val="a0"/>
    <w:rsid w:val="0024177D"/>
    <w:rPr>
      <w:rFonts w:ascii="Sylfaen" w:eastAsia="Sylfaen" w:hAnsi="Sylfaen" w:cs="Sylfaen"/>
      <w:b w:val="0"/>
      <w:bCs w:val="0"/>
      <w:i w:val="0"/>
      <w:iCs w:val="0"/>
      <w:smallCaps w:val="0"/>
      <w:strike w:val="0"/>
      <w:spacing w:val="4"/>
      <w:sz w:val="20"/>
      <w:szCs w:val="20"/>
      <w:u w:val="none"/>
      <w:lang w:val="en-US"/>
    </w:rPr>
  </w:style>
  <w:style w:type="character" w:customStyle="1" w:styleId="Exact0">
    <w:name w:val="Подпись к картинке Exact"/>
    <w:basedOn w:val="a0"/>
    <w:rsid w:val="0024177D"/>
    <w:rPr>
      <w:rFonts w:ascii="Sylfaen" w:eastAsia="Sylfaen" w:hAnsi="Sylfaen" w:cs="Sylfaen"/>
      <w:b w:val="0"/>
      <w:bCs w:val="0"/>
      <w:i w:val="0"/>
      <w:iCs w:val="0"/>
      <w:smallCaps w:val="0"/>
      <w:strike w:val="0"/>
      <w:spacing w:val="3"/>
      <w:sz w:val="18"/>
      <w:szCs w:val="18"/>
      <w:u w:val="none"/>
    </w:rPr>
  </w:style>
  <w:style w:type="character" w:customStyle="1" w:styleId="0ptExact">
    <w:name w:val="Основной текст + Курсив;Интервал 0 pt Exact"/>
    <w:basedOn w:val="ad"/>
    <w:rsid w:val="0024177D"/>
    <w:rPr>
      <w:rFonts w:ascii="Sylfaen" w:eastAsia="Sylfaen" w:hAnsi="Sylfaen" w:cs="Sylfaen"/>
      <w:b w:val="0"/>
      <w:bCs w:val="0"/>
      <w:i/>
      <w:iCs/>
      <w:smallCaps w:val="0"/>
      <w:strike w:val="0"/>
      <w:spacing w:val="5"/>
      <w:sz w:val="20"/>
      <w:szCs w:val="20"/>
      <w:u w:val="none"/>
    </w:rPr>
  </w:style>
  <w:style w:type="character" w:customStyle="1" w:styleId="ae">
    <w:name w:val="Основной текст + Курсив"/>
    <w:basedOn w:val="ad"/>
    <w:rsid w:val="0024177D"/>
    <w:rPr>
      <w:rFonts w:ascii="Sylfaen" w:eastAsia="Sylfaen" w:hAnsi="Sylfaen" w:cs="Sylfaen"/>
      <w:b w:val="0"/>
      <w:bCs w:val="0"/>
      <w:i/>
      <w:iCs/>
      <w:smallCaps w:val="0"/>
      <w:strike w:val="0"/>
      <w:color w:val="000000"/>
      <w:spacing w:val="0"/>
      <w:w w:val="100"/>
      <w:position w:val="0"/>
      <w:sz w:val="21"/>
      <w:szCs w:val="21"/>
      <w:u w:val="none"/>
      <w:lang w:val="ru-RU"/>
    </w:rPr>
  </w:style>
  <w:style w:type="character" w:customStyle="1" w:styleId="5">
    <w:name w:val="Заголовок №5_"/>
    <w:basedOn w:val="a0"/>
    <w:link w:val="50"/>
    <w:rsid w:val="0024177D"/>
    <w:rPr>
      <w:rFonts w:ascii="Sylfaen" w:eastAsia="Sylfaen" w:hAnsi="Sylfaen" w:cs="Sylfaen"/>
      <w:b/>
      <w:bCs/>
      <w:sz w:val="28"/>
      <w:szCs w:val="28"/>
      <w:shd w:val="clear" w:color="auto" w:fill="FFFFFF"/>
    </w:rPr>
  </w:style>
  <w:style w:type="character" w:customStyle="1" w:styleId="4">
    <w:name w:val="Основной текст (4)_"/>
    <w:basedOn w:val="a0"/>
    <w:link w:val="40"/>
    <w:rsid w:val="0024177D"/>
    <w:rPr>
      <w:rFonts w:ascii="Sylfaen" w:eastAsia="Sylfaen" w:hAnsi="Sylfaen" w:cs="Sylfaen"/>
      <w:i/>
      <w:iCs/>
      <w:sz w:val="21"/>
      <w:szCs w:val="21"/>
      <w:shd w:val="clear" w:color="auto" w:fill="FFFFFF"/>
    </w:rPr>
  </w:style>
  <w:style w:type="character" w:customStyle="1" w:styleId="41">
    <w:name w:val="Основной текст (4) + Не курсив"/>
    <w:basedOn w:val="4"/>
    <w:rsid w:val="0024177D"/>
    <w:rPr>
      <w:color w:val="000000"/>
      <w:spacing w:val="0"/>
      <w:w w:val="100"/>
      <w:position w:val="0"/>
      <w:lang w:val="ru-RU"/>
    </w:rPr>
  </w:style>
  <w:style w:type="character" w:customStyle="1" w:styleId="51">
    <w:name w:val="Основной текст (5)_"/>
    <w:basedOn w:val="a0"/>
    <w:link w:val="510"/>
    <w:rsid w:val="0024177D"/>
    <w:rPr>
      <w:rFonts w:ascii="Sylfaen" w:eastAsia="Sylfaen" w:hAnsi="Sylfaen" w:cs="Sylfaen"/>
      <w:sz w:val="23"/>
      <w:szCs w:val="23"/>
      <w:shd w:val="clear" w:color="auto" w:fill="FFFFFF"/>
      <w:lang w:val="en-US"/>
    </w:rPr>
  </w:style>
  <w:style w:type="character" w:customStyle="1" w:styleId="52">
    <w:name w:val="Основной текст (5)"/>
    <w:basedOn w:val="51"/>
    <w:rsid w:val="0024177D"/>
    <w:rPr>
      <w:color w:val="000000"/>
      <w:spacing w:val="0"/>
      <w:w w:val="100"/>
      <w:position w:val="0"/>
    </w:rPr>
  </w:style>
  <w:style w:type="character" w:customStyle="1" w:styleId="23">
    <w:name w:val="Подпись к картинке (2)_"/>
    <w:basedOn w:val="a0"/>
    <w:link w:val="24"/>
    <w:rsid w:val="0024177D"/>
    <w:rPr>
      <w:rFonts w:ascii="Sylfaen" w:eastAsia="Sylfaen" w:hAnsi="Sylfaen" w:cs="Sylfaen"/>
      <w:sz w:val="21"/>
      <w:szCs w:val="21"/>
      <w:shd w:val="clear" w:color="auto" w:fill="FFFFFF"/>
    </w:rPr>
  </w:style>
  <w:style w:type="character" w:customStyle="1" w:styleId="af">
    <w:name w:val="Подпись к картинке_"/>
    <w:basedOn w:val="a0"/>
    <w:link w:val="af0"/>
    <w:rsid w:val="0024177D"/>
    <w:rPr>
      <w:rFonts w:ascii="Sylfaen" w:eastAsia="Sylfaen" w:hAnsi="Sylfaen" w:cs="Sylfaen"/>
      <w:sz w:val="19"/>
      <w:szCs w:val="19"/>
      <w:shd w:val="clear" w:color="auto" w:fill="FFFFFF"/>
    </w:rPr>
  </w:style>
  <w:style w:type="paragraph" w:customStyle="1" w:styleId="24">
    <w:name w:val="Подпись к картинке (2)"/>
    <w:basedOn w:val="a"/>
    <w:link w:val="23"/>
    <w:rsid w:val="0024177D"/>
    <w:pPr>
      <w:widowControl w:val="0"/>
      <w:shd w:val="clear" w:color="auto" w:fill="FFFFFF"/>
      <w:spacing w:line="0" w:lineRule="atLeast"/>
    </w:pPr>
    <w:rPr>
      <w:rFonts w:ascii="Sylfaen" w:eastAsia="Sylfaen" w:hAnsi="Sylfaen" w:cs="Sylfaen"/>
      <w:sz w:val="21"/>
      <w:szCs w:val="21"/>
      <w:lang w:eastAsia="en-US"/>
    </w:rPr>
  </w:style>
  <w:style w:type="paragraph" w:customStyle="1" w:styleId="af0">
    <w:name w:val="Подпись к картинке"/>
    <w:basedOn w:val="a"/>
    <w:link w:val="af"/>
    <w:rsid w:val="0024177D"/>
    <w:pPr>
      <w:widowControl w:val="0"/>
      <w:shd w:val="clear" w:color="auto" w:fill="FFFFFF"/>
      <w:spacing w:line="230" w:lineRule="exact"/>
      <w:jc w:val="both"/>
    </w:pPr>
    <w:rPr>
      <w:rFonts w:ascii="Sylfaen" w:eastAsia="Sylfaen" w:hAnsi="Sylfaen" w:cs="Sylfaen"/>
      <w:sz w:val="19"/>
      <w:szCs w:val="19"/>
      <w:lang w:eastAsia="en-US"/>
    </w:rPr>
  </w:style>
  <w:style w:type="paragraph" w:customStyle="1" w:styleId="50">
    <w:name w:val="Заголовок №5"/>
    <w:basedOn w:val="a"/>
    <w:link w:val="5"/>
    <w:rsid w:val="0024177D"/>
    <w:pPr>
      <w:widowControl w:val="0"/>
      <w:shd w:val="clear" w:color="auto" w:fill="FFFFFF"/>
      <w:spacing w:before="180" w:after="180" w:line="0" w:lineRule="atLeast"/>
      <w:outlineLvl w:val="4"/>
    </w:pPr>
    <w:rPr>
      <w:rFonts w:ascii="Sylfaen" w:eastAsia="Sylfaen" w:hAnsi="Sylfaen" w:cs="Sylfaen"/>
      <w:b/>
      <w:bCs/>
      <w:sz w:val="28"/>
      <w:szCs w:val="28"/>
      <w:lang w:eastAsia="en-US"/>
    </w:rPr>
  </w:style>
  <w:style w:type="paragraph" w:customStyle="1" w:styleId="40">
    <w:name w:val="Основной текст (4)"/>
    <w:basedOn w:val="a"/>
    <w:link w:val="4"/>
    <w:rsid w:val="0024177D"/>
    <w:pPr>
      <w:widowControl w:val="0"/>
      <w:shd w:val="clear" w:color="auto" w:fill="FFFFFF"/>
      <w:spacing w:after="120" w:line="242" w:lineRule="exact"/>
      <w:ind w:hanging="2080"/>
      <w:jc w:val="both"/>
    </w:pPr>
    <w:rPr>
      <w:rFonts w:ascii="Sylfaen" w:eastAsia="Sylfaen" w:hAnsi="Sylfaen" w:cs="Sylfaen"/>
      <w:i/>
      <w:iCs/>
      <w:sz w:val="21"/>
      <w:szCs w:val="21"/>
      <w:lang w:eastAsia="en-US"/>
    </w:rPr>
  </w:style>
  <w:style w:type="paragraph" w:customStyle="1" w:styleId="510">
    <w:name w:val="Основной текст (5)1"/>
    <w:basedOn w:val="a"/>
    <w:link w:val="51"/>
    <w:rsid w:val="0024177D"/>
    <w:pPr>
      <w:widowControl w:val="0"/>
      <w:shd w:val="clear" w:color="auto" w:fill="FFFFFF"/>
      <w:spacing w:after="120" w:line="235" w:lineRule="exact"/>
      <w:jc w:val="center"/>
    </w:pPr>
    <w:rPr>
      <w:rFonts w:ascii="Sylfaen" w:eastAsia="Sylfaen" w:hAnsi="Sylfaen" w:cs="Sylfaen"/>
      <w:sz w:val="23"/>
      <w:szCs w:val="23"/>
      <w:lang w:val="en-US" w:eastAsia="en-US"/>
    </w:rPr>
  </w:style>
  <w:style w:type="character" w:customStyle="1" w:styleId="6Exact">
    <w:name w:val="Основной текст (6) Exact"/>
    <w:basedOn w:val="a0"/>
    <w:link w:val="6"/>
    <w:rsid w:val="0024177D"/>
    <w:rPr>
      <w:rFonts w:ascii="Franklin Gothic Heavy" w:eastAsia="Franklin Gothic Heavy" w:hAnsi="Franklin Gothic Heavy" w:cs="Franklin Gothic Heavy"/>
      <w:spacing w:val="-81"/>
      <w:sz w:val="52"/>
      <w:szCs w:val="52"/>
      <w:shd w:val="clear" w:color="auto" w:fill="FFFFFF"/>
    </w:rPr>
  </w:style>
  <w:style w:type="character" w:customStyle="1" w:styleId="7Exact">
    <w:name w:val="Основной текст (7) Exact"/>
    <w:basedOn w:val="a0"/>
    <w:link w:val="7"/>
    <w:rsid w:val="0024177D"/>
    <w:rPr>
      <w:rFonts w:ascii="Georgia" w:eastAsia="Georgia" w:hAnsi="Georgia" w:cs="Georgia"/>
      <w:spacing w:val="-2"/>
      <w:sz w:val="14"/>
      <w:szCs w:val="14"/>
      <w:shd w:val="clear" w:color="auto" w:fill="FFFFFF"/>
      <w:lang w:val="en-US"/>
    </w:rPr>
  </w:style>
  <w:style w:type="character" w:customStyle="1" w:styleId="af1">
    <w:name w:val="Колонтитул_"/>
    <w:basedOn w:val="a0"/>
    <w:link w:val="12"/>
    <w:rsid w:val="0024177D"/>
    <w:rPr>
      <w:rFonts w:ascii="Sylfaen" w:eastAsia="Sylfaen" w:hAnsi="Sylfaen" w:cs="Sylfaen"/>
      <w:shd w:val="clear" w:color="auto" w:fill="FFFFFF"/>
    </w:rPr>
  </w:style>
  <w:style w:type="character" w:customStyle="1" w:styleId="af2">
    <w:name w:val="Колонтитул"/>
    <w:basedOn w:val="af1"/>
    <w:rsid w:val="0024177D"/>
    <w:rPr>
      <w:color w:val="000000"/>
      <w:spacing w:val="0"/>
      <w:w w:val="100"/>
      <w:position w:val="0"/>
    </w:rPr>
  </w:style>
  <w:style w:type="character" w:customStyle="1" w:styleId="25">
    <w:name w:val="Основной текст (2)_"/>
    <w:basedOn w:val="a0"/>
    <w:link w:val="26"/>
    <w:rsid w:val="0024177D"/>
    <w:rPr>
      <w:rFonts w:ascii="Sylfaen" w:eastAsia="Sylfaen" w:hAnsi="Sylfaen" w:cs="Sylfaen"/>
      <w:sz w:val="19"/>
      <w:szCs w:val="19"/>
      <w:shd w:val="clear" w:color="auto" w:fill="FFFFFF"/>
    </w:rPr>
  </w:style>
  <w:style w:type="character" w:customStyle="1" w:styleId="8">
    <w:name w:val="Основной текст (8)_"/>
    <w:basedOn w:val="a0"/>
    <w:link w:val="80"/>
    <w:rsid w:val="0024177D"/>
    <w:rPr>
      <w:rFonts w:ascii="Sylfaen" w:eastAsia="Sylfaen" w:hAnsi="Sylfaen" w:cs="Sylfaen"/>
      <w:sz w:val="11"/>
      <w:szCs w:val="11"/>
      <w:shd w:val="clear" w:color="auto" w:fill="FFFFFF"/>
    </w:rPr>
  </w:style>
  <w:style w:type="character" w:customStyle="1" w:styleId="9">
    <w:name w:val="Основной текст (9)_"/>
    <w:basedOn w:val="a0"/>
    <w:link w:val="90"/>
    <w:rsid w:val="0024177D"/>
    <w:rPr>
      <w:rFonts w:ascii="Sylfaen" w:eastAsia="Sylfaen" w:hAnsi="Sylfaen" w:cs="Sylfaen"/>
      <w:spacing w:val="-10"/>
      <w:sz w:val="19"/>
      <w:szCs w:val="19"/>
      <w:shd w:val="clear" w:color="auto" w:fill="FFFFFF"/>
    </w:rPr>
  </w:style>
  <w:style w:type="character" w:customStyle="1" w:styleId="23pt">
    <w:name w:val="Подпись к картинке (2) + Интервал 3 pt"/>
    <w:basedOn w:val="23"/>
    <w:rsid w:val="0024177D"/>
    <w:rPr>
      <w:b w:val="0"/>
      <w:bCs w:val="0"/>
      <w:i w:val="0"/>
      <w:iCs w:val="0"/>
      <w:smallCaps w:val="0"/>
      <w:strike w:val="0"/>
      <w:color w:val="000000"/>
      <w:spacing w:val="60"/>
      <w:w w:val="100"/>
      <w:position w:val="0"/>
      <w:u w:val="none"/>
      <w:lang w:val="ru-RU"/>
    </w:rPr>
  </w:style>
  <w:style w:type="character" w:customStyle="1" w:styleId="0ptExact0">
    <w:name w:val="Подпись к картинке + Курсив;Интервал 0 pt Exact"/>
    <w:basedOn w:val="af"/>
    <w:rsid w:val="0024177D"/>
    <w:rPr>
      <w:b w:val="0"/>
      <w:bCs w:val="0"/>
      <w:i/>
      <w:iCs/>
      <w:smallCaps w:val="0"/>
      <w:strike w:val="0"/>
      <w:spacing w:val="4"/>
      <w:sz w:val="18"/>
      <w:szCs w:val="18"/>
      <w:u w:val="none"/>
    </w:rPr>
  </w:style>
  <w:style w:type="character" w:customStyle="1" w:styleId="31">
    <w:name w:val="Подпись к картинке (3)_"/>
    <w:basedOn w:val="a0"/>
    <w:link w:val="32"/>
    <w:rsid w:val="0024177D"/>
    <w:rPr>
      <w:rFonts w:ascii="Sylfaen" w:eastAsia="Sylfaen" w:hAnsi="Sylfaen" w:cs="Sylfaen"/>
      <w:sz w:val="17"/>
      <w:szCs w:val="17"/>
      <w:shd w:val="clear" w:color="auto" w:fill="FFFFFF"/>
    </w:rPr>
  </w:style>
  <w:style w:type="character" w:customStyle="1" w:styleId="3TrebuchetMS8pt">
    <w:name w:val="Подпись к картинке (3) + Trebuchet MS;8 pt;Курсив"/>
    <w:basedOn w:val="31"/>
    <w:rsid w:val="0024177D"/>
    <w:rPr>
      <w:rFonts w:ascii="Trebuchet MS" w:eastAsia="Trebuchet MS" w:hAnsi="Trebuchet MS" w:cs="Trebuchet MS"/>
      <w:i/>
      <w:iCs/>
      <w:color w:val="000000"/>
      <w:spacing w:val="0"/>
      <w:w w:val="100"/>
      <w:position w:val="0"/>
      <w:sz w:val="16"/>
      <w:szCs w:val="16"/>
      <w:lang w:val="ru-RU"/>
    </w:rPr>
  </w:style>
  <w:style w:type="character" w:customStyle="1" w:styleId="27">
    <w:name w:val="Основной текст (2) + Курсив"/>
    <w:basedOn w:val="25"/>
    <w:rsid w:val="0024177D"/>
    <w:rPr>
      <w:i/>
      <w:iCs/>
      <w:color w:val="000000"/>
      <w:spacing w:val="0"/>
      <w:w w:val="100"/>
      <w:position w:val="0"/>
    </w:rPr>
  </w:style>
  <w:style w:type="character" w:customStyle="1" w:styleId="4Exact">
    <w:name w:val="Основной текст (4) Exact"/>
    <w:basedOn w:val="a0"/>
    <w:rsid w:val="0024177D"/>
    <w:rPr>
      <w:rFonts w:ascii="Sylfaen" w:eastAsia="Sylfaen" w:hAnsi="Sylfaen" w:cs="Sylfaen"/>
      <w:b w:val="0"/>
      <w:bCs w:val="0"/>
      <w:i/>
      <w:iCs/>
      <w:smallCaps w:val="0"/>
      <w:strike w:val="0"/>
      <w:spacing w:val="5"/>
      <w:sz w:val="20"/>
      <w:szCs w:val="20"/>
      <w:u w:val="none"/>
    </w:rPr>
  </w:style>
  <w:style w:type="character" w:customStyle="1" w:styleId="40ptExact">
    <w:name w:val="Основной текст (4) + Не курсив;Интервал 0 pt Exact"/>
    <w:basedOn w:val="4"/>
    <w:rsid w:val="0024177D"/>
    <w:rPr>
      <w:b w:val="0"/>
      <w:bCs w:val="0"/>
      <w:i/>
      <w:iCs/>
      <w:smallCaps w:val="0"/>
      <w:strike w:val="0"/>
      <w:color w:val="000000"/>
      <w:spacing w:val="4"/>
      <w:w w:val="100"/>
      <w:position w:val="0"/>
      <w:sz w:val="20"/>
      <w:szCs w:val="20"/>
      <w:u w:val="none"/>
      <w:lang w:val="ru-RU"/>
    </w:rPr>
  </w:style>
  <w:style w:type="character" w:customStyle="1" w:styleId="10Exact">
    <w:name w:val="Основной текст (10) Exact"/>
    <w:basedOn w:val="a0"/>
    <w:link w:val="100"/>
    <w:rsid w:val="0024177D"/>
    <w:rPr>
      <w:rFonts w:ascii="Georgia" w:eastAsia="Georgia" w:hAnsi="Georgia" w:cs="Georgia"/>
      <w:sz w:val="79"/>
      <w:szCs w:val="79"/>
      <w:shd w:val="clear" w:color="auto" w:fill="FFFFFF"/>
    </w:rPr>
  </w:style>
  <w:style w:type="character" w:customStyle="1" w:styleId="13">
    <w:name w:val="Заголовок №1_"/>
    <w:basedOn w:val="a0"/>
    <w:link w:val="14"/>
    <w:rsid w:val="0024177D"/>
    <w:rPr>
      <w:rFonts w:ascii="Sylfaen" w:eastAsia="Sylfaen" w:hAnsi="Sylfaen" w:cs="Sylfaen"/>
      <w:sz w:val="85"/>
      <w:szCs w:val="85"/>
      <w:shd w:val="clear" w:color="auto" w:fill="FFFFFF"/>
    </w:rPr>
  </w:style>
  <w:style w:type="character" w:customStyle="1" w:styleId="110">
    <w:name w:val="Основной текст (11)_"/>
    <w:basedOn w:val="a0"/>
    <w:link w:val="111"/>
    <w:rsid w:val="0024177D"/>
    <w:rPr>
      <w:rFonts w:ascii="Sylfaen" w:eastAsia="Sylfaen" w:hAnsi="Sylfaen" w:cs="Sylfaen"/>
      <w:i/>
      <w:iCs/>
      <w:sz w:val="19"/>
      <w:szCs w:val="19"/>
      <w:shd w:val="clear" w:color="auto" w:fill="FFFFFF"/>
    </w:rPr>
  </w:style>
  <w:style w:type="character" w:customStyle="1" w:styleId="112">
    <w:name w:val="Основной текст (11) + Не курсив"/>
    <w:basedOn w:val="110"/>
    <w:rsid w:val="0024177D"/>
    <w:rPr>
      <w:color w:val="000000"/>
      <w:spacing w:val="0"/>
      <w:w w:val="100"/>
      <w:position w:val="0"/>
      <w:lang w:val="ru-RU"/>
    </w:rPr>
  </w:style>
  <w:style w:type="paragraph" w:customStyle="1" w:styleId="6">
    <w:name w:val="Основной текст (6)"/>
    <w:basedOn w:val="a"/>
    <w:link w:val="6Exact"/>
    <w:rsid w:val="0024177D"/>
    <w:pPr>
      <w:widowControl w:val="0"/>
      <w:shd w:val="clear" w:color="auto" w:fill="FFFFFF"/>
      <w:spacing w:line="0" w:lineRule="atLeast"/>
    </w:pPr>
    <w:rPr>
      <w:rFonts w:ascii="Franklin Gothic Heavy" w:eastAsia="Franklin Gothic Heavy" w:hAnsi="Franklin Gothic Heavy" w:cs="Franklin Gothic Heavy"/>
      <w:spacing w:val="-81"/>
      <w:sz w:val="52"/>
      <w:szCs w:val="52"/>
      <w:lang w:eastAsia="en-US"/>
    </w:rPr>
  </w:style>
  <w:style w:type="paragraph" w:customStyle="1" w:styleId="7">
    <w:name w:val="Основной текст (7)"/>
    <w:basedOn w:val="a"/>
    <w:link w:val="7Exact"/>
    <w:rsid w:val="0024177D"/>
    <w:pPr>
      <w:widowControl w:val="0"/>
      <w:shd w:val="clear" w:color="auto" w:fill="FFFFFF"/>
      <w:spacing w:line="0" w:lineRule="atLeast"/>
    </w:pPr>
    <w:rPr>
      <w:rFonts w:ascii="Georgia" w:eastAsia="Georgia" w:hAnsi="Georgia" w:cs="Georgia"/>
      <w:spacing w:val="-2"/>
      <w:sz w:val="14"/>
      <w:szCs w:val="14"/>
      <w:lang w:val="en-US" w:eastAsia="en-US"/>
    </w:rPr>
  </w:style>
  <w:style w:type="paragraph" w:customStyle="1" w:styleId="12">
    <w:name w:val="Колонтитул1"/>
    <w:basedOn w:val="a"/>
    <w:link w:val="af1"/>
    <w:rsid w:val="0024177D"/>
    <w:pPr>
      <w:widowControl w:val="0"/>
      <w:shd w:val="clear" w:color="auto" w:fill="FFFFFF"/>
      <w:spacing w:line="0" w:lineRule="atLeast"/>
    </w:pPr>
    <w:rPr>
      <w:rFonts w:ascii="Sylfaen" w:eastAsia="Sylfaen" w:hAnsi="Sylfaen" w:cs="Sylfaen"/>
      <w:sz w:val="22"/>
      <w:szCs w:val="22"/>
      <w:lang w:eastAsia="en-US"/>
    </w:rPr>
  </w:style>
  <w:style w:type="paragraph" w:customStyle="1" w:styleId="26">
    <w:name w:val="Основной текст (2)"/>
    <w:basedOn w:val="a"/>
    <w:link w:val="25"/>
    <w:rsid w:val="0024177D"/>
    <w:pPr>
      <w:widowControl w:val="0"/>
      <w:shd w:val="clear" w:color="auto" w:fill="FFFFFF"/>
      <w:spacing w:before="240" w:line="245" w:lineRule="exact"/>
      <w:jc w:val="both"/>
    </w:pPr>
    <w:rPr>
      <w:rFonts w:ascii="Sylfaen" w:eastAsia="Sylfaen" w:hAnsi="Sylfaen" w:cs="Sylfaen"/>
      <w:sz w:val="19"/>
      <w:szCs w:val="19"/>
      <w:lang w:eastAsia="en-US"/>
    </w:rPr>
  </w:style>
  <w:style w:type="paragraph" w:customStyle="1" w:styleId="80">
    <w:name w:val="Основной текст (8)"/>
    <w:basedOn w:val="a"/>
    <w:link w:val="8"/>
    <w:rsid w:val="0024177D"/>
    <w:pPr>
      <w:widowControl w:val="0"/>
      <w:shd w:val="clear" w:color="auto" w:fill="FFFFFF"/>
      <w:spacing w:before="120" w:line="0" w:lineRule="atLeast"/>
      <w:jc w:val="both"/>
    </w:pPr>
    <w:rPr>
      <w:rFonts w:ascii="Sylfaen" w:eastAsia="Sylfaen" w:hAnsi="Sylfaen" w:cs="Sylfaen"/>
      <w:sz w:val="11"/>
      <w:szCs w:val="11"/>
      <w:lang w:eastAsia="en-US"/>
    </w:rPr>
  </w:style>
  <w:style w:type="paragraph" w:customStyle="1" w:styleId="90">
    <w:name w:val="Основной текст (9)"/>
    <w:basedOn w:val="a"/>
    <w:link w:val="9"/>
    <w:rsid w:val="0024177D"/>
    <w:pPr>
      <w:widowControl w:val="0"/>
      <w:shd w:val="clear" w:color="auto" w:fill="FFFFFF"/>
      <w:spacing w:before="180" w:after="180" w:line="0" w:lineRule="atLeast"/>
    </w:pPr>
    <w:rPr>
      <w:rFonts w:ascii="Sylfaen" w:eastAsia="Sylfaen" w:hAnsi="Sylfaen" w:cs="Sylfaen"/>
      <w:spacing w:val="-10"/>
      <w:sz w:val="19"/>
      <w:szCs w:val="19"/>
      <w:lang w:eastAsia="en-US"/>
    </w:rPr>
  </w:style>
  <w:style w:type="paragraph" w:customStyle="1" w:styleId="32">
    <w:name w:val="Подпись к картинке (3)"/>
    <w:basedOn w:val="a"/>
    <w:link w:val="31"/>
    <w:rsid w:val="0024177D"/>
    <w:pPr>
      <w:widowControl w:val="0"/>
      <w:shd w:val="clear" w:color="auto" w:fill="FFFFFF"/>
      <w:spacing w:line="0" w:lineRule="atLeast"/>
      <w:jc w:val="both"/>
    </w:pPr>
    <w:rPr>
      <w:rFonts w:ascii="Sylfaen" w:eastAsia="Sylfaen" w:hAnsi="Sylfaen" w:cs="Sylfaen"/>
      <w:sz w:val="17"/>
      <w:szCs w:val="17"/>
      <w:lang w:eastAsia="en-US"/>
    </w:rPr>
  </w:style>
  <w:style w:type="paragraph" w:customStyle="1" w:styleId="100">
    <w:name w:val="Основной текст (10)"/>
    <w:basedOn w:val="a"/>
    <w:link w:val="10Exact"/>
    <w:rsid w:val="0024177D"/>
    <w:pPr>
      <w:widowControl w:val="0"/>
      <w:shd w:val="clear" w:color="auto" w:fill="FFFFFF"/>
      <w:spacing w:line="0" w:lineRule="atLeast"/>
    </w:pPr>
    <w:rPr>
      <w:rFonts w:ascii="Georgia" w:eastAsia="Georgia" w:hAnsi="Georgia" w:cs="Georgia"/>
      <w:sz w:val="79"/>
      <w:szCs w:val="79"/>
      <w:lang w:eastAsia="en-US"/>
    </w:rPr>
  </w:style>
  <w:style w:type="paragraph" w:customStyle="1" w:styleId="14">
    <w:name w:val="Заголовок №1"/>
    <w:basedOn w:val="a"/>
    <w:link w:val="13"/>
    <w:rsid w:val="0024177D"/>
    <w:pPr>
      <w:widowControl w:val="0"/>
      <w:shd w:val="clear" w:color="auto" w:fill="FFFFFF"/>
      <w:spacing w:after="60" w:line="0" w:lineRule="atLeast"/>
      <w:outlineLvl w:val="0"/>
    </w:pPr>
    <w:rPr>
      <w:rFonts w:ascii="Sylfaen" w:eastAsia="Sylfaen" w:hAnsi="Sylfaen" w:cs="Sylfaen"/>
      <w:sz w:val="85"/>
      <w:szCs w:val="85"/>
      <w:lang w:eastAsia="en-US"/>
    </w:rPr>
  </w:style>
  <w:style w:type="paragraph" w:customStyle="1" w:styleId="111">
    <w:name w:val="Основной текст (11)"/>
    <w:basedOn w:val="a"/>
    <w:link w:val="110"/>
    <w:rsid w:val="0024177D"/>
    <w:pPr>
      <w:widowControl w:val="0"/>
      <w:shd w:val="clear" w:color="auto" w:fill="FFFFFF"/>
      <w:spacing w:before="540" w:after="360" w:line="197" w:lineRule="exact"/>
      <w:jc w:val="both"/>
    </w:pPr>
    <w:rPr>
      <w:rFonts w:ascii="Sylfaen" w:eastAsia="Sylfaen" w:hAnsi="Sylfaen" w:cs="Sylfaen"/>
      <w:i/>
      <w:iCs/>
      <w:sz w:val="19"/>
      <w:szCs w:val="19"/>
      <w:lang w:eastAsia="en-US"/>
    </w:rPr>
  </w:style>
  <w:style w:type="character" w:customStyle="1" w:styleId="60">
    <w:name w:val="Заголовок №6_"/>
    <w:basedOn w:val="a0"/>
    <w:link w:val="61"/>
    <w:rsid w:val="0024177D"/>
    <w:rPr>
      <w:rFonts w:ascii="Sylfaen" w:eastAsia="Sylfaen" w:hAnsi="Sylfaen" w:cs="Sylfaen"/>
      <w:shd w:val="clear" w:color="auto" w:fill="FFFFFF"/>
    </w:rPr>
  </w:style>
  <w:style w:type="character" w:customStyle="1" w:styleId="120">
    <w:name w:val="Основной текст (12)_"/>
    <w:basedOn w:val="a0"/>
    <w:link w:val="121"/>
    <w:rsid w:val="0024177D"/>
    <w:rPr>
      <w:rFonts w:ascii="Georgia" w:eastAsia="Georgia" w:hAnsi="Georgia" w:cs="Georgia"/>
      <w:b/>
      <w:bCs/>
      <w:i/>
      <w:iCs/>
      <w:spacing w:val="-10"/>
      <w:shd w:val="clear" w:color="auto" w:fill="FFFFFF"/>
    </w:rPr>
  </w:style>
  <w:style w:type="character" w:customStyle="1" w:styleId="130">
    <w:name w:val="Основной текст (13)_"/>
    <w:basedOn w:val="a0"/>
    <w:link w:val="131"/>
    <w:rsid w:val="0024177D"/>
    <w:rPr>
      <w:rFonts w:ascii="Sylfaen" w:eastAsia="Sylfaen" w:hAnsi="Sylfaen" w:cs="Sylfaen"/>
      <w:shd w:val="clear" w:color="auto" w:fill="FFFFFF"/>
    </w:rPr>
  </w:style>
  <w:style w:type="paragraph" w:customStyle="1" w:styleId="61">
    <w:name w:val="Заголовок №6"/>
    <w:basedOn w:val="a"/>
    <w:link w:val="60"/>
    <w:rsid w:val="0024177D"/>
    <w:pPr>
      <w:widowControl w:val="0"/>
      <w:shd w:val="clear" w:color="auto" w:fill="FFFFFF"/>
      <w:spacing w:before="240" w:after="240" w:line="0" w:lineRule="atLeast"/>
      <w:outlineLvl w:val="5"/>
    </w:pPr>
    <w:rPr>
      <w:rFonts w:ascii="Sylfaen" w:eastAsia="Sylfaen" w:hAnsi="Sylfaen" w:cs="Sylfaen"/>
      <w:sz w:val="22"/>
      <w:szCs w:val="22"/>
      <w:lang w:eastAsia="en-US"/>
    </w:rPr>
  </w:style>
  <w:style w:type="paragraph" w:customStyle="1" w:styleId="121">
    <w:name w:val="Основной текст (12)"/>
    <w:basedOn w:val="a"/>
    <w:link w:val="120"/>
    <w:rsid w:val="0024177D"/>
    <w:pPr>
      <w:widowControl w:val="0"/>
      <w:shd w:val="clear" w:color="auto" w:fill="FFFFFF"/>
      <w:spacing w:after="900" w:line="0" w:lineRule="atLeast"/>
    </w:pPr>
    <w:rPr>
      <w:rFonts w:ascii="Georgia" w:eastAsia="Georgia" w:hAnsi="Georgia" w:cs="Georgia"/>
      <w:b/>
      <w:bCs/>
      <w:i/>
      <w:iCs/>
      <w:spacing w:val="-10"/>
      <w:sz w:val="22"/>
      <w:szCs w:val="22"/>
      <w:lang w:eastAsia="en-US"/>
    </w:rPr>
  </w:style>
  <w:style w:type="paragraph" w:customStyle="1" w:styleId="131">
    <w:name w:val="Основной текст (13)"/>
    <w:basedOn w:val="a"/>
    <w:link w:val="130"/>
    <w:rsid w:val="0024177D"/>
    <w:pPr>
      <w:widowControl w:val="0"/>
      <w:shd w:val="clear" w:color="auto" w:fill="FFFFFF"/>
      <w:spacing w:before="180" w:after="180" w:line="0" w:lineRule="atLeast"/>
    </w:pPr>
    <w:rPr>
      <w:rFonts w:ascii="Sylfaen" w:eastAsia="Sylfaen" w:hAnsi="Sylfaen" w:cs="Sylfaen"/>
      <w:sz w:val="22"/>
      <w:szCs w:val="22"/>
      <w:lang w:eastAsia="en-US"/>
    </w:rPr>
  </w:style>
  <w:style w:type="character" w:styleId="af3">
    <w:name w:val="Hyperlink"/>
    <w:basedOn w:val="a0"/>
    <w:uiPriority w:val="99"/>
    <w:rsid w:val="0024177D"/>
    <w:rPr>
      <w:rFonts w:cs="Times New Roman"/>
      <w:color w:val="0000FF"/>
      <w:u w:val="single"/>
    </w:rPr>
  </w:style>
  <w:style w:type="paragraph" w:styleId="af4">
    <w:name w:val="Balloon Text"/>
    <w:basedOn w:val="a"/>
    <w:link w:val="af5"/>
    <w:uiPriority w:val="99"/>
    <w:semiHidden/>
    <w:unhideWhenUsed/>
    <w:rsid w:val="0024177D"/>
    <w:rPr>
      <w:rFonts w:ascii="Tahoma" w:hAnsi="Tahoma" w:cs="Tahoma"/>
      <w:sz w:val="16"/>
      <w:szCs w:val="16"/>
    </w:rPr>
  </w:style>
  <w:style w:type="character" w:customStyle="1" w:styleId="af5">
    <w:name w:val="Текст выноски Знак"/>
    <w:basedOn w:val="a0"/>
    <w:link w:val="af4"/>
    <w:uiPriority w:val="99"/>
    <w:semiHidden/>
    <w:rsid w:val="0024177D"/>
    <w:rPr>
      <w:rFonts w:ascii="Tahoma" w:eastAsia="Times New Roman" w:hAnsi="Tahoma" w:cs="Tahoma"/>
      <w:sz w:val="16"/>
      <w:szCs w:val="16"/>
      <w:lang w:eastAsia="ru-RU"/>
    </w:rPr>
  </w:style>
  <w:style w:type="paragraph" w:styleId="af6">
    <w:name w:val="List Paragraph"/>
    <w:basedOn w:val="a"/>
    <w:uiPriority w:val="34"/>
    <w:qFormat/>
    <w:rsid w:val="008E058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naytovar.ru/new2543.html" TargetMode="External"/><Relationship Id="rId13" Type="http://schemas.openxmlformats.org/officeDocument/2006/relationships/hyperlink" Target="http://www.znaytovar.ru/new522.html"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emf"/><Relationship Id="rId34" Type="http://schemas.openxmlformats.org/officeDocument/2006/relationships/image" Target="media/image19.png"/><Relationship Id="rId7" Type="http://schemas.openxmlformats.org/officeDocument/2006/relationships/endnotes" Target="endnotes.xml"/><Relationship Id="rId12" Type="http://schemas.openxmlformats.org/officeDocument/2006/relationships/hyperlink" Target="http://www.znaytovar.ru/s/Klassifikaciya-tovarov2.html" TargetMode="External"/><Relationship Id="rId17" Type="http://schemas.openxmlformats.org/officeDocument/2006/relationships/image" Target="media/image2.jpe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znaytovar.ru/new805.html" TargetMode="Externa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naytovar.ru/new369.html" TargetMode="External"/><Relationship Id="rId24" Type="http://schemas.openxmlformats.org/officeDocument/2006/relationships/image" Target="media/image9.png"/><Relationship Id="rId32" Type="http://schemas.openxmlformats.org/officeDocument/2006/relationships/image" Target="media/image17.jpeg"/><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znaytovar.ru/new737.html"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footer" Target="footer1.xml"/><Relationship Id="rId10" Type="http://schemas.openxmlformats.org/officeDocument/2006/relationships/hyperlink" Target="http://www.znaytovar.ru/new799.html" TargetMode="Externa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hyperlink" Target="http://www.znaytovar.ru/new391.html" TargetMode="External"/><Relationship Id="rId14" Type="http://schemas.openxmlformats.org/officeDocument/2006/relationships/image" Target="media/image1.jpe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B592F-01B7-4F20-9695-70FA85757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60</Pages>
  <Words>23908</Words>
  <Characters>136276</Characters>
  <Application>Microsoft Office Word</Application>
  <DocSecurity>0</DocSecurity>
  <Lines>1135</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159865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RANGER</dc:creator>
  <cp:keywords/>
  <dc:description/>
  <cp:lastModifiedBy>Светлана</cp:lastModifiedBy>
  <cp:revision>9</cp:revision>
  <dcterms:created xsi:type="dcterms:W3CDTF">2014-02-28T02:34:00Z</dcterms:created>
  <dcterms:modified xsi:type="dcterms:W3CDTF">2014-04-04T02:38:00Z</dcterms:modified>
</cp:coreProperties>
</file>